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185" w:rsidRPr="00F053C9" w:rsidRDefault="00FB1185" w:rsidP="00FB1185">
      <w:pPr>
        <w:spacing w:after="0" w:line="360" w:lineRule="auto"/>
        <w:jc w:val="center"/>
        <w:rPr>
          <w:rFonts w:ascii="Times New Roman" w:hAnsi="Times New Roman" w:cs="Times New Roman"/>
          <w:color w:val="000000" w:themeColor="text1"/>
          <w:sz w:val="28"/>
          <w:szCs w:val="28"/>
        </w:rPr>
      </w:pPr>
      <w:r w:rsidRPr="00F053C9">
        <w:rPr>
          <w:rFonts w:ascii="Times New Roman" w:hAnsi="Times New Roman" w:cs="Times New Roman"/>
          <w:color w:val="000000" w:themeColor="text1"/>
          <w:sz w:val="28"/>
          <w:szCs w:val="28"/>
        </w:rPr>
        <w:t>Министерство образования и науки Луганской Народной Республики</w:t>
      </w:r>
    </w:p>
    <w:p w:rsidR="00FB1185" w:rsidRPr="00F053C9" w:rsidRDefault="00FB1185" w:rsidP="00FB1185">
      <w:pPr>
        <w:spacing w:after="0" w:line="360" w:lineRule="auto"/>
        <w:jc w:val="center"/>
        <w:rPr>
          <w:rFonts w:ascii="Times New Roman" w:hAnsi="Times New Roman" w:cs="Times New Roman"/>
          <w:color w:val="000000" w:themeColor="text1"/>
          <w:sz w:val="28"/>
          <w:szCs w:val="28"/>
        </w:rPr>
      </w:pPr>
      <w:r w:rsidRPr="00F053C9">
        <w:rPr>
          <w:rFonts w:ascii="Times New Roman" w:hAnsi="Times New Roman" w:cs="Times New Roman"/>
          <w:color w:val="000000" w:themeColor="text1"/>
          <w:sz w:val="28"/>
          <w:szCs w:val="28"/>
        </w:rPr>
        <w:t>ГОУ СПО ЛНР «Краснолучский приборостроительный техникум»</w:t>
      </w:r>
    </w:p>
    <w:p w:rsidR="00FB1185" w:rsidRPr="00F053C9" w:rsidRDefault="00FB1185" w:rsidP="00FB1185">
      <w:pPr>
        <w:spacing w:after="0" w:line="360" w:lineRule="auto"/>
        <w:jc w:val="center"/>
        <w:rPr>
          <w:rFonts w:ascii="Times New Roman" w:hAnsi="Times New Roman" w:cs="Times New Roman"/>
          <w:color w:val="000000" w:themeColor="text1"/>
          <w:sz w:val="28"/>
          <w:szCs w:val="28"/>
        </w:rPr>
      </w:pPr>
    </w:p>
    <w:p w:rsidR="00FB1185" w:rsidRPr="00F053C9" w:rsidRDefault="00FB1185" w:rsidP="00FB1185">
      <w:pPr>
        <w:spacing w:after="0" w:line="360" w:lineRule="auto"/>
        <w:jc w:val="center"/>
        <w:rPr>
          <w:rFonts w:ascii="Times New Roman" w:hAnsi="Times New Roman" w:cs="Times New Roman"/>
          <w:color w:val="000000" w:themeColor="text1"/>
          <w:sz w:val="28"/>
          <w:szCs w:val="28"/>
        </w:rPr>
      </w:pPr>
    </w:p>
    <w:p w:rsidR="00FB1185" w:rsidRPr="00F053C9" w:rsidRDefault="00FB1185" w:rsidP="00FB1185">
      <w:pPr>
        <w:spacing w:after="0" w:line="360" w:lineRule="auto"/>
        <w:jc w:val="center"/>
        <w:rPr>
          <w:rFonts w:ascii="Times New Roman" w:hAnsi="Times New Roman" w:cs="Times New Roman"/>
          <w:color w:val="000000" w:themeColor="text1"/>
          <w:sz w:val="28"/>
          <w:szCs w:val="28"/>
        </w:rPr>
      </w:pPr>
    </w:p>
    <w:p w:rsidR="00FB1185" w:rsidRPr="00F053C9" w:rsidRDefault="00FB1185" w:rsidP="00FB1185">
      <w:pPr>
        <w:spacing w:after="0" w:line="360" w:lineRule="auto"/>
        <w:jc w:val="center"/>
        <w:rPr>
          <w:rFonts w:ascii="Times New Roman" w:hAnsi="Times New Roman" w:cs="Times New Roman"/>
          <w:color w:val="000000" w:themeColor="text1"/>
          <w:sz w:val="28"/>
          <w:szCs w:val="28"/>
        </w:rPr>
      </w:pPr>
    </w:p>
    <w:p w:rsidR="00FB1185" w:rsidRPr="00F053C9" w:rsidRDefault="00FB1185" w:rsidP="00FB1185">
      <w:pPr>
        <w:spacing w:after="0" w:line="360" w:lineRule="auto"/>
        <w:jc w:val="center"/>
        <w:rPr>
          <w:rFonts w:ascii="Times New Roman" w:hAnsi="Times New Roman" w:cs="Times New Roman"/>
          <w:color w:val="000000" w:themeColor="text1"/>
          <w:sz w:val="28"/>
          <w:szCs w:val="28"/>
        </w:rPr>
      </w:pPr>
    </w:p>
    <w:p w:rsidR="00FB1185" w:rsidRPr="00F053C9" w:rsidRDefault="00FB1185" w:rsidP="00FB1185">
      <w:pPr>
        <w:spacing w:after="0" w:line="360" w:lineRule="auto"/>
        <w:jc w:val="center"/>
        <w:rPr>
          <w:rFonts w:ascii="Times New Roman" w:hAnsi="Times New Roman" w:cs="Times New Roman"/>
          <w:color w:val="000000" w:themeColor="text1"/>
          <w:sz w:val="28"/>
          <w:szCs w:val="28"/>
        </w:rPr>
      </w:pPr>
    </w:p>
    <w:p w:rsidR="00FB1185" w:rsidRPr="00F053C9" w:rsidRDefault="00FB1185" w:rsidP="00FB1185">
      <w:pPr>
        <w:spacing w:after="0" w:line="360" w:lineRule="auto"/>
        <w:jc w:val="center"/>
        <w:rPr>
          <w:rFonts w:ascii="Times New Roman" w:hAnsi="Times New Roman" w:cs="Times New Roman"/>
          <w:color w:val="000000" w:themeColor="text1"/>
          <w:sz w:val="28"/>
          <w:szCs w:val="28"/>
        </w:rPr>
      </w:pPr>
    </w:p>
    <w:p w:rsidR="00FB1185" w:rsidRPr="00F053C9" w:rsidRDefault="00FB1185" w:rsidP="00FB1185">
      <w:pPr>
        <w:spacing w:after="0" w:line="360" w:lineRule="auto"/>
        <w:jc w:val="center"/>
        <w:rPr>
          <w:rFonts w:ascii="Times New Roman" w:hAnsi="Times New Roman" w:cs="Times New Roman"/>
          <w:b/>
          <w:color w:val="000000" w:themeColor="text1"/>
          <w:sz w:val="28"/>
          <w:szCs w:val="28"/>
        </w:rPr>
      </w:pPr>
      <w:r w:rsidRPr="00F053C9">
        <w:rPr>
          <w:rFonts w:ascii="Times New Roman" w:hAnsi="Times New Roman" w:cs="Times New Roman"/>
          <w:b/>
          <w:color w:val="000000" w:themeColor="text1"/>
          <w:sz w:val="28"/>
          <w:szCs w:val="28"/>
        </w:rPr>
        <w:t xml:space="preserve">С Б О </w:t>
      </w:r>
      <w:proofErr w:type="gramStart"/>
      <w:r w:rsidRPr="00F053C9">
        <w:rPr>
          <w:rFonts w:ascii="Times New Roman" w:hAnsi="Times New Roman" w:cs="Times New Roman"/>
          <w:b/>
          <w:color w:val="000000" w:themeColor="text1"/>
          <w:sz w:val="28"/>
          <w:szCs w:val="28"/>
        </w:rPr>
        <w:t>Р</w:t>
      </w:r>
      <w:proofErr w:type="gramEnd"/>
      <w:r w:rsidRPr="00F053C9">
        <w:rPr>
          <w:rFonts w:ascii="Times New Roman" w:hAnsi="Times New Roman" w:cs="Times New Roman"/>
          <w:b/>
          <w:color w:val="000000" w:themeColor="text1"/>
          <w:sz w:val="28"/>
          <w:szCs w:val="28"/>
        </w:rPr>
        <w:t xml:space="preserve"> Н И К</w:t>
      </w:r>
    </w:p>
    <w:p w:rsidR="00FB1185" w:rsidRPr="00F053C9" w:rsidRDefault="00FB1185" w:rsidP="00FB1185">
      <w:pPr>
        <w:spacing w:after="0" w:line="360" w:lineRule="auto"/>
        <w:jc w:val="center"/>
        <w:rPr>
          <w:rFonts w:ascii="Times New Roman" w:hAnsi="Times New Roman" w:cs="Times New Roman"/>
          <w:b/>
          <w:color w:val="000000" w:themeColor="text1"/>
          <w:sz w:val="28"/>
          <w:szCs w:val="28"/>
        </w:rPr>
      </w:pPr>
      <w:r w:rsidRPr="00F053C9">
        <w:rPr>
          <w:rFonts w:ascii="Times New Roman" w:hAnsi="Times New Roman" w:cs="Times New Roman"/>
          <w:color w:val="000000" w:themeColor="text1"/>
          <w:sz w:val="28"/>
          <w:szCs w:val="28"/>
        </w:rPr>
        <w:t xml:space="preserve">МАТЕРИАЛОВ </w:t>
      </w:r>
      <w:r w:rsidRPr="00F053C9">
        <w:rPr>
          <w:rFonts w:ascii="Times New Roman" w:hAnsi="Times New Roman" w:cs="Times New Roman"/>
          <w:color w:val="000000" w:themeColor="text1"/>
          <w:sz w:val="28"/>
          <w:szCs w:val="28"/>
          <w:lang w:val="en-US"/>
        </w:rPr>
        <w:t>II</w:t>
      </w:r>
      <w:r w:rsidR="00621463" w:rsidRPr="00F053C9">
        <w:rPr>
          <w:rFonts w:ascii="Times New Roman" w:hAnsi="Times New Roman" w:cs="Times New Roman"/>
          <w:color w:val="000000" w:themeColor="text1"/>
          <w:sz w:val="28"/>
          <w:szCs w:val="28"/>
          <w:lang w:val="en-US"/>
        </w:rPr>
        <w:t>I</w:t>
      </w:r>
      <w:r w:rsidRPr="00F053C9">
        <w:rPr>
          <w:rFonts w:ascii="Times New Roman" w:hAnsi="Times New Roman" w:cs="Times New Roman"/>
          <w:color w:val="000000" w:themeColor="text1"/>
          <w:sz w:val="28"/>
          <w:szCs w:val="28"/>
        </w:rPr>
        <w:t xml:space="preserve"> ГОРОДСКОЙ НАУЧНО-ПРАКТИЧЕСКОЙ КОНФЕРЕНЦИИ</w:t>
      </w:r>
      <w:r w:rsidRPr="00F053C9">
        <w:rPr>
          <w:rFonts w:ascii="Times New Roman" w:hAnsi="Times New Roman" w:cs="Times New Roman"/>
          <w:b/>
          <w:color w:val="000000" w:themeColor="text1"/>
          <w:sz w:val="28"/>
          <w:szCs w:val="28"/>
        </w:rPr>
        <w:t xml:space="preserve"> </w:t>
      </w:r>
    </w:p>
    <w:p w:rsidR="00FB1185" w:rsidRPr="00F053C9" w:rsidRDefault="00FB1185" w:rsidP="00FB1185">
      <w:pPr>
        <w:spacing w:after="0" w:line="360" w:lineRule="auto"/>
        <w:jc w:val="center"/>
        <w:rPr>
          <w:rFonts w:ascii="Times New Roman" w:hAnsi="Times New Roman" w:cs="Times New Roman"/>
          <w:b/>
          <w:color w:val="000000" w:themeColor="text1"/>
          <w:sz w:val="28"/>
          <w:szCs w:val="28"/>
        </w:rPr>
      </w:pPr>
      <w:r w:rsidRPr="00F053C9">
        <w:rPr>
          <w:rFonts w:ascii="Times New Roman" w:hAnsi="Times New Roman" w:cs="Times New Roman"/>
          <w:b/>
          <w:color w:val="000000" w:themeColor="text1"/>
          <w:sz w:val="28"/>
          <w:szCs w:val="28"/>
        </w:rPr>
        <w:t>«НОБЕЛЕВСКИЕ ЧТЕНИЯ»</w:t>
      </w:r>
    </w:p>
    <w:p w:rsidR="00FB1185" w:rsidRPr="00F053C9" w:rsidRDefault="00FB1185" w:rsidP="00FB1185">
      <w:pPr>
        <w:spacing w:after="0" w:line="360" w:lineRule="auto"/>
        <w:jc w:val="center"/>
        <w:rPr>
          <w:b/>
          <w:color w:val="000000" w:themeColor="text1"/>
          <w:sz w:val="28"/>
          <w:szCs w:val="28"/>
        </w:rPr>
      </w:pPr>
    </w:p>
    <w:p w:rsidR="00FB1185" w:rsidRPr="00F053C9" w:rsidRDefault="00FB1185" w:rsidP="00FB1185">
      <w:pPr>
        <w:spacing w:after="0" w:line="360" w:lineRule="auto"/>
        <w:jc w:val="both"/>
        <w:rPr>
          <w:rFonts w:ascii="Times New Roman" w:hAnsi="Times New Roman" w:cs="Times New Roman"/>
          <w:color w:val="000000" w:themeColor="text1"/>
          <w:sz w:val="28"/>
          <w:szCs w:val="28"/>
        </w:rPr>
      </w:pPr>
    </w:p>
    <w:p w:rsidR="00FB1185" w:rsidRPr="00F053C9" w:rsidRDefault="00FB1185" w:rsidP="00FB1185">
      <w:pPr>
        <w:spacing w:after="0" w:line="360" w:lineRule="auto"/>
        <w:jc w:val="both"/>
        <w:rPr>
          <w:rFonts w:ascii="Times New Roman" w:hAnsi="Times New Roman" w:cs="Times New Roman"/>
          <w:color w:val="000000" w:themeColor="text1"/>
          <w:sz w:val="28"/>
          <w:szCs w:val="28"/>
        </w:rPr>
      </w:pPr>
    </w:p>
    <w:p w:rsidR="00FB1185" w:rsidRPr="00F053C9" w:rsidRDefault="00FB1185" w:rsidP="00FB1185">
      <w:pPr>
        <w:spacing w:after="0" w:line="360" w:lineRule="auto"/>
        <w:jc w:val="center"/>
        <w:rPr>
          <w:rFonts w:ascii="Times New Roman" w:hAnsi="Times New Roman" w:cs="Times New Roman"/>
          <w:i/>
          <w:color w:val="000000" w:themeColor="text1"/>
          <w:sz w:val="28"/>
          <w:szCs w:val="28"/>
        </w:rPr>
      </w:pPr>
      <w:r w:rsidRPr="00F053C9">
        <w:rPr>
          <w:rFonts w:ascii="Times New Roman" w:hAnsi="Times New Roman" w:cs="Times New Roman"/>
          <w:i/>
          <w:color w:val="000000" w:themeColor="text1"/>
          <w:sz w:val="28"/>
          <w:szCs w:val="28"/>
        </w:rPr>
        <w:t>№ 2,  2018</w:t>
      </w:r>
    </w:p>
    <w:p w:rsidR="00FB1185" w:rsidRPr="00F053C9" w:rsidRDefault="00FB1185" w:rsidP="00FB1185">
      <w:pPr>
        <w:spacing w:after="0" w:line="360" w:lineRule="auto"/>
        <w:jc w:val="both"/>
        <w:rPr>
          <w:rFonts w:ascii="Times New Roman" w:hAnsi="Times New Roman" w:cs="Times New Roman"/>
          <w:color w:val="000000" w:themeColor="text1"/>
          <w:sz w:val="28"/>
          <w:szCs w:val="28"/>
        </w:rPr>
      </w:pPr>
    </w:p>
    <w:p w:rsidR="00FB1185" w:rsidRPr="00F053C9" w:rsidRDefault="00FB1185" w:rsidP="00FB1185">
      <w:pPr>
        <w:spacing w:after="0" w:line="360" w:lineRule="auto"/>
        <w:jc w:val="both"/>
        <w:rPr>
          <w:rFonts w:ascii="Times New Roman" w:hAnsi="Times New Roman" w:cs="Times New Roman"/>
          <w:color w:val="000000" w:themeColor="text1"/>
          <w:sz w:val="28"/>
          <w:szCs w:val="28"/>
        </w:rPr>
      </w:pPr>
    </w:p>
    <w:p w:rsidR="00FB1185" w:rsidRPr="00F053C9" w:rsidRDefault="00FB1185" w:rsidP="00FB1185">
      <w:pPr>
        <w:spacing w:after="0" w:line="360" w:lineRule="auto"/>
        <w:jc w:val="both"/>
        <w:rPr>
          <w:color w:val="000000" w:themeColor="text1"/>
          <w:sz w:val="28"/>
          <w:szCs w:val="28"/>
        </w:rPr>
      </w:pPr>
    </w:p>
    <w:p w:rsidR="00FB1185" w:rsidRPr="00F053C9" w:rsidRDefault="00FB1185" w:rsidP="00FB1185">
      <w:pPr>
        <w:spacing w:after="0" w:line="360" w:lineRule="auto"/>
        <w:jc w:val="both"/>
        <w:rPr>
          <w:color w:val="000000" w:themeColor="text1"/>
          <w:sz w:val="28"/>
          <w:szCs w:val="28"/>
        </w:rPr>
      </w:pPr>
    </w:p>
    <w:p w:rsidR="00FB1185" w:rsidRPr="00F053C9" w:rsidRDefault="00FB1185" w:rsidP="00FB1185">
      <w:pPr>
        <w:spacing w:after="0" w:line="360" w:lineRule="auto"/>
        <w:jc w:val="both"/>
        <w:rPr>
          <w:rFonts w:ascii="Times New Roman" w:hAnsi="Times New Roman" w:cs="Times New Roman"/>
          <w:color w:val="000000" w:themeColor="text1"/>
          <w:sz w:val="28"/>
          <w:szCs w:val="28"/>
        </w:rPr>
      </w:pPr>
    </w:p>
    <w:p w:rsidR="00FB1185" w:rsidRPr="00F053C9" w:rsidRDefault="00FB1185" w:rsidP="00FB1185">
      <w:pPr>
        <w:spacing w:after="0" w:line="360" w:lineRule="auto"/>
        <w:jc w:val="both"/>
        <w:rPr>
          <w:color w:val="000000" w:themeColor="text1"/>
          <w:sz w:val="28"/>
          <w:szCs w:val="28"/>
        </w:rPr>
      </w:pPr>
    </w:p>
    <w:p w:rsidR="00FB1185" w:rsidRPr="00F053C9" w:rsidRDefault="00FB1185" w:rsidP="00FB1185">
      <w:pPr>
        <w:spacing w:after="0" w:line="360" w:lineRule="auto"/>
        <w:jc w:val="both"/>
        <w:rPr>
          <w:color w:val="000000" w:themeColor="text1"/>
          <w:sz w:val="28"/>
          <w:szCs w:val="28"/>
        </w:rPr>
      </w:pPr>
    </w:p>
    <w:p w:rsidR="00FB1185" w:rsidRPr="00F053C9" w:rsidRDefault="00FB1185" w:rsidP="00FB1185">
      <w:pPr>
        <w:spacing w:after="0" w:line="360" w:lineRule="auto"/>
        <w:jc w:val="both"/>
        <w:rPr>
          <w:color w:val="000000" w:themeColor="text1"/>
          <w:sz w:val="28"/>
          <w:szCs w:val="28"/>
        </w:rPr>
      </w:pPr>
    </w:p>
    <w:p w:rsidR="00FB1185" w:rsidRPr="00F053C9" w:rsidRDefault="00FB1185" w:rsidP="00FB1185">
      <w:pPr>
        <w:spacing w:after="0" w:line="360" w:lineRule="auto"/>
        <w:jc w:val="both"/>
        <w:rPr>
          <w:color w:val="000000" w:themeColor="text1"/>
          <w:sz w:val="28"/>
          <w:szCs w:val="28"/>
        </w:rPr>
      </w:pPr>
    </w:p>
    <w:p w:rsidR="00FB1185" w:rsidRPr="00F053C9" w:rsidRDefault="00FB1185" w:rsidP="00FB1185">
      <w:pPr>
        <w:spacing w:after="0" w:line="360" w:lineRule="auto"/>
        <w:jc w:val="center"/>
        <w:rPr>
          <w:rFonts w:ascii="Times New Roman" w:hAnsi="Times New Roman" w:cs="Times New Roman"/>
          <w:color w:val="000000" w:themeColor="text1"/>
          <w:sz w:val="28"/>
          <w:szCs w:val="28"/>
        </w:rPr>
      </w:pPr>
      <w:r w:rsidRPr="00F053C9">
        <w:rPr>
          <w:rFonts w:ascii="Times New Roman" w:hAnsi="Times New Roman" w:cs="Times New Roman"/>
          <w:color w:val="000000" w:themeColor="text1"/>
          <w:sz w:val="28"/>
          <w:szCs w:val="28"/>
        </w:rPr>
        <w:t>Красный Луч</w:t>
      </w:r>
    </w:p>
    <w:p w:rsidR="00FB1185" w:rsidRPr="00F053C9" w:rsidRDefault="00FB1185" w:rsidP="00FB1185">
      <w:pPr>
        <w:spacing w:after="0" w:line="360" w:lineRule="auto"/>
        <w:jc w:val="center"/>
        <w:rPr>
          <w:rFonts w:ascii="Times New Roman" w:hAnsi="Times New Roman" w:cs="Times New Roman"/>
          <w:color w:val="000000" w:themeColor="text1"/>
          <w:sz w:val="28"/>
          <w:szCs w:val="28"/>
        </w:rPr>
      </w:pPr>
      <w:r w:rsidRPr="00F053C9">
        <w:rPr>
          <w:rFonts w:ascii="Times New Roman" w:hAnsi="Times New Roman" w:cs="Times New Roman"/>
          <w:color w:val="000000" w:themeColor="text1"/>
          <w:sz w:val="28"/>
          <w:szCs w:val="28"/>
        </w:rPr>
        <w:t>2018</w:t>
      </w:r>
    </w:p>
    <w:p w:rsidR="00FB1185" w:rsidRPr="00695BBC" w:rsidRDefault="00FB1185" w:rsidP="00695BBC">
      <w:pPr>
        <w:pStyle w:val="1"/>
        <w:spacing w:before="0" w:line="360" w:lineRule="auto"/>
        <w:rPr>
          <w:rFonts w:cs="Times New Roman"/>
          <w:b w:val="0"/>
          <w:color w:val="000000" w:themeColor="text1"/>
        </w:rPr>
      </w:pPr>
      <w:bookmarkStart w:id="0" w:name="_Toc533426644"/>
      <w:r w:rsidRPr="00695BBC">
        <w:rPr>
          <w:rFonts w:cs="Times New Roman"/>
          <w:b w:val="0"/>
          <w:color w:val="000000" w:themeColor="text1"/>
        </w:rPr>
        <w:lastRenderedPageBreak/>
        <w:t>НИКОЛАЙ  НИКОЛАЕВИЧ  СЕМЕНОВ.</w:t>
      </w:r>
      <w:bookmarkEnd w:id="0"/>
    </w:p>
    <w:p w:rsidR="00FB1185" w:rsidRPr="00695BBC" w:rsidRDefault="00FB1185" w:rsidP="00695BBC">
      <w:pPr>
        <w:pStyle w:val="1"/>
        <w:spacing w:before="0" w:line="360" w:lineRule="auto"/>
        <w:rPr>
          <w:rFonts w:cs="Times New Roman"/>
          <w:b w:val="0"/>
          <w:color w:val="000000" w:themeColor="text1"/>
        </w:rPr>
      </w:pPr>
      <w:bookmarkStart w:id="1" w:name="_Toc533372487"/>
      <w:bookmarkStart w:id="2" w:name="_Toc533426024"/>
      <w:bookmarkStart w:id="3" w:name="_Toc533426645"/>
      <w:r w:rsidRPr="00695BBC">
        <w:rPr>
          <w:rFonts w:cs="Times New Roman"/>
          <w:b w:val="0"/>
          <w:color w:val="000000" w:themeColor="text1"/>
        </w:rPr>
        <w:t>«ИССЛЕДОВАНИЯ  В  ОБЛАСТИ  МЕХАНИЗМА</w:t>
      </w:r>
      <w:bookmarkEnd w:id="1"/>
      <w:bookmarkEnd w:id="2"/>
      <w:bookmarkEnd w:id="3"/>
    </w:p>
    <w:p w:rsidR="00FB1185" w:rsidRPr="00695BBC" w:rsidRDefault="00FB1185" w:rsidP="00695BBC">
      <w:pPr>
        <w:pStyle w:val="1"/>
        <w:spacing w:before="0" w:line="360" w:lineRule="auto"/>
        <w:rPr>
          <w:rFonts w:cs="Times New Roman"/>
          <w:b w:val="0"/>
          <w:color w:val="000000" w:themeColor="text1"/>
        </w:rPr>
      </w:pPr>
      <w:bookmarkStart w:id="4" w:name="_Toc533372488"/>
      <w:bookmarkStart w:id="5" w:name="_Toc533426025"/>
      <w:bookmarkStart w:id="6" w:name="_Toc533426646"/>
      <w:r w:rsidRPr="00695BBC">
        <w:rPr>
          <w:rFonts w:cs="Times New Roman"/>
          <w:b w:val="0"/>
          <w:color w:val="000000" w:themeColor="text1"/>
        </w:rPr>
        <w:t>ХИМИЧЕСКИХ РЕАКЦИЙ»</w:t>
      </w:r>
      <w:bookmarkEnd w:id="4"/>
      <w:bookmarkEnd w:id="5"/>
      <w:bookmarkEnd w:id="6"/>
    </w:p>
    <w:p w:rsidR="00A014CE" w:rsidRPr="00695BBC" w:rsidRDefault="00A014CE" w:rsidP="00FB1185">
      <w:pPr>
        <w:pStyle w:val="a3"/>
        <w:spacing w:line="360" w:lineRule="auto"/>
        <w:jc w:val="center"/>
        <w:rPr>
          <w:rFonts w:ascii="Times New Roman" w:hAnsi="Times New Roman" w:cs="Times New Roman"/>
          <w:sz w:val="28"/>
          <w:szCs w:val="28"/>
        </w:rPr>
      </w:pPr>
    </w:p>
    <w:p w:rsidR="00FB1185" w:rsidRPr="00695BBC" w:rsidRDefault="00FB1185" w:rsidP="00695BBC">
      <w:pPr>
        <w:pStyle w:val="2"/>
        <w:rPr>
          <w:rStyle w:val="a6"/>
          <w:b w:val="0"/>
          <w:bCs/>
        </w:rPr>
      </w:pPr>
      <w:bookmarkStart w:id="7" w:name="_Toc533426647"/>
      <w:r w:rsidRPr="00695BBC">
        <w:rPr>
          <w:rStyle w:val="a6"/>
          <w:b w:val="0"/>
          <w:bCs/>
        </w:rPr>
        <w:t>Автор: Плетухина Татьяна</w:t>
      </w:r>
      <w:bookmarkEnd w:id="7"/>
      <w:r w:rsidRPr="00695BBC">
        <w:rPr>
          <w:rStyle w:val="a6"/>
          <w:b w:val="0"/>
          <w:bCs/>
        </w:rPr>
        <w:t xml:space="preserve">  </w:t>
      </w:r>
    </w:p>
    <w:p w:rsidR="00FB1185" w:rsidRPr="00F053C9" w:rsidRDefault="00FB1185" w:rsidP="00FB1185">
      <w:pPr>
        <w:spacing w:after="0" w:line="360" w:lineRule="auto"/>
        <w:jc w:val="right"/>
        <w:rPr>
          <w:rFonts w:ascii="Times New Roman" w:eastAsia="Calibri" w:hAnsi="Times New Roman" w:cs="Times New Roman"/>
          <w:color w:val="000000"/>
          <w:sz w:val="28"/>
          <w:szCs w:val="28"/>
          <w:shd w:val="clear" w:color="auto" w:fill="FFFFFF"/>
        </w:rPr>
      </w:pPr>
      <w:r w:rsidRPr="00F053C9">
        <w:rPr>
          <w:rFonts w:ascii="Times New Roman" w:eastAsia="Calibri" w:hAnsi="Times New Roman" w:cs="Times New Roman"/>
          <w:color w:val="000000"/>
          <w:sz w:val="28"/>
          <w:szCs w:val="28"/>
          <w:shd w:val="clear" w:color="auto" w:fill="FFFFFF"/>
        </w:rPr>
        <w:t xml:space="preserve">  Руководитель: Васицкая Е.П.ГБОУЛНР      </w:t>
      </w:r>
    </w:p>
    <w:p w:rsidR="00FB1185" w:rsidRPr="00F053C9" w:rsidRDefault="00FB1185" w:rsidP="00FB1185">
      <w:pPr>
        <w:spacing w:after="0" w:line="360" w:lineRule="auto"/>
        <w:jc w:val="right"/>
        <w:rPr>
          <w:rFonts w:ascii="Times New Roman" w:eastAsia="Calibri" w:hAnsi="Times New Roman" w:cs="Times New Roman"/>
          <w:color w:val="000000"/>
          <w:sz w:val="28"/>
          <w:szCs w:val="28"/>
          <w:shd w:val="clear" w:color="auto" w:fill="FFFFFF"/>
        </w:rPr>
      </w:pPr>
      <w:r w:rsidRPr="00F053C9">
        <w:rPr>
          <w:rFonts w:ascii="Times New Roman" w:eastAsia="Calibri" w:hAnsi="Times New Roman" w:cs="Times New Roman"/>
          <w:color w:val="000000"/>
          <w:sz w:val="28"/>
          <w:szCs w:val="28"/>
          <w:shd w:val="clear" w:color="auto" w:fill="FFFFFF"/>
        </w:rPr>
        <w:t xml:space="preserve"> «Краснолучская общеобразовательная</w:t>
      </w:r>
    </w:p>
    <w:p w:rsidR="00FB1185" w:rsidRPr="00695BBC" w:rsidRDefault="00FB1185" w:rsidP="00FB1185">
      <w:pPr>
        <w:spacing w:after="0" w:line="360" w:lineRule="auto"/>
        <w:jc w:val="right"/>
        <w:rPr>
          <w:rFonts w:ascii="Times New Roman" w:eastAsia="Calibri" w:hAnsi="Times New Roman" w:cs="Times New Roman"/>
          <w:color w:val="000000"/>
          <w:sz w:val="28"/>
          <w:szCs w:val="28"/>
          <w:shd w:val="clear" w:color="auto" w:fill="FFFFFF"/>
        </w:rPr>
      </w:pPr>
      <w:r w:rsidRPr="00F053C9">
        <w:rPr>
          <w:rFonts w:ascii="Times New Roman" w:eastAsia="Calibri" w:hAnsi="Times New Roman" w:cs="Times New Roman"/>
          <w:color w:val="000000"/>
          <w:sz w:val="28"/>
          <w:szCs w:val="28"/>
          <w:shd w:val="clear" w:color="auto" w:fill="FFFFFF"/>
        </w:rPr>
        <w:t xml:space="preserve">                                                                школа І – ІІІ ступеней № 29»</w:t>
      </w:r>
    </w:p>
    <w:p w:rsidR="00A014CE" w:rsidRPr="00695BBC" w:rsidRDefault="00A014CE" w:rsidP="00FB1185">
      <w:pPr>
        <w:spacing w:after="0" w:line="360" w:lineRule="auto"/>
        <w:jc w:val="right"/>
        <w:rPr>
          <w:rFonts w:ascii="Times New Roman" w:eastAsia="Calibri" w:hAnsi="Times New Roman" w:cs="Times New Roman"/>
          <w:color w:val="000000"/>
          <w:sz w:val="28"/>
          <w:szCs w:val="28"/>
          <w:shd w:val="clear" w:color="auto" w:fill="FFFFFF"/>
        </w:rPr>
      </w:pPr>
    </w:p>
    <w:p w:rsidR="00FB1185" w:rsidRPr="00F053C9" w:rsidRDefault="00FB1185" w:rsidP="00FB1185">
      <w:pPr>
        <w:pStyle w:val="a3"/>
        <w:spacing w:line="360" w:lineRule="auto"/>
        <w:ind w:firstLine="708"/>
        <w:jc w:val="both"/>
        <w:rPr>
          <w:rFonts w:ascii="Times New Roman" w:hAnsi="Times New Roman" w:cs="Times New Roman"/>
          <w:sz w:val="28"/>
          <w:szCs w:val="28"/>
          <w:shd w:val="clear" w:color="auto" w:fill="F5FBFD"/>
        </w:rPr>
      </w:pPr>
      <w:r w:rsidRPr="00F053C9">
        <w:rPr>
          <w:rFonts w:ascii="Times New Roman" w:hAnsi="Times New Roman" w:cs="Times New Roman"/>
          <w:sz w:val="28"/>
          <w:szCs w:val="28"/>
        </w:rPr>
        <w:t xml:space="preserve">Русский </w:t>
      </w:r>
      <w:proofErr w:type="gramStart"/>
      <w:r w:rsidRPr="00F053C9">
        <w:rPr>
          <w:rFonts w:ascii="Times New Roman" w:hAnsi="Times New Roman" w:cs="Times New Roman"/>
          <w:sz w:val="28"/>
          <w:szCs w:val="28"/>
        </w:rPr>
        <w:t>физико-</w:t>
      </w:r>
      <w:bookmarkStart w:id="8" w:name="_GoBack"/>
      <w:bookmarkEnd w:id="8"/>
      <w:r w:rsidRPr="00F053C9">
        <w:rPr>
          <w:rFonts w:ascii="Times New Roman" w:hAnsi="Times New Roman" w:cs="Times New Roman"/>
          <w:sz w:val="28"/>
          <w:szCs w:val="28"/>
        </w:rPr>
        <w:t>химик</w:t>
      </w:r>
      <w:proofErr w:type="gramEnd"/>
      <w:r w:rsidRPr="00F053C9">
        <w:rPr>
          <w:rFonts w:ascii="Times New Roman" w:hAnsi="Times New Roman" w:cs="Times New Roman"/>
          <w:sz w:val="28"/>
          <w:szCs w:val="28"/>
        </w:rPr>
        <w:t xml:space="preserve"> Николай Николаевич Семёнов родился в Саратове, в семье Николая и Елены Дмитриевны Семёновых. Окончив в 1913 г. среднюю школу в Самаре, он поступил на физико-математический факультет Санкт-Петербургского (Ленинградского) университета, где, занимаясь у известного русского физика Абрама Иоффе, проявил себя активным студентом.</w:t>
      </w:r>
      <w:r w:rsidR="007E4EE7">
        <w:rPr>
          <w:rFonts w:ascii="Times New Roman" w:hAnsi="Times New Roman" w:cs="Times New Roman"/>
          <w:sz w:val="28"/>
          <w:szCs w:val="28"/>
        </w:rPr>
        <w:t xml:space="preserve"> </w:t>
      </w:r>
      <w:proofErr w:type="gramStart"/>
      <w:r w:rsidRPr="00F053C9">
        <w:rPr>
          <w:rFonts w:ascii="Times New Roman" w:hAnsi="Times New Roman" w:cs="Times New Roman"/>
          <w:sz w:val="28"/>
          <w:szCs w:val="28"/>
        </w:rPr>
        <w:t>О</w:t>
      </w:r>
      <w:proofErr w:type="gramEnd"/>
      <w:r w:rsidRPr="00F053C9">
        <w:rPr>
          <w:rFonts w:ascii="Times New Roman" w:hAnsi="Times New Roman" w:cs="Times New Roman"/>
          <w:sz w:val="28"/>
          <w:szCs w:val="28"/>
        </w:rPr>
        <w:t>кончив университет в 1917 г., в год свершения русской революции, работал ассистентом на физическом факультете Томского университета в Сибири. В 1920 г. по приглашению Иоффе вернулся в Ленинград, став заместителем директора Петроградского (Ленинградского) физико-технического института и руководителем его лаборатории электронных явлений. В сотрудничестве с Петром Капицей Н. Н. Семенов предложил способ измерения магнитного момента атома в неоднородном магнитном поле, описав экспериментальный проце</w:t>
      </w:r>
      <w:proofErr w:type="gramStart"/>
      <w:r w:rsidRPr="00F053C9">
        <w:rPr>
          <w:rFonts w:ascii="Times New Roman" w:hAnsi="Times New Roman" w:cs="Times New Roman"/>
          <w:sz w:val="28"/>
          <w:szCs w:val="28"/>
        </w:rPr>
        <w:t>сс в ст</w:t>
      </w:r>
      <w:proofErr w:type="gramEnd"/>
      <w:r w:rsidRPr="00F053C9">
        <w:rPr>
          <w:rFonts w:ascii="Times New Roman" w:hAnsi="Times New Roman" w:cs="Times New Roman"/>
          <w:sz w:val="28"/>
          <w:szCs w:val="28"/>
        </w:rPr>
        <w:t>атье, которая была опубликована в 1922 г.</w:t>
      </w:r>
      <w:r w:rsidR="007E4EE7">
        <w:rPr>
          <w:rFonts w:ascii="Times New Roman" w:hAnsi="Times New Roman" w:cs="Times New Roman"/>
          <w:sz w:val="28"/>
          <w:szCs w:val="28"/>
        </w:rPr>
        <w:t xml:space="preserve"> </w:t>
      </w:r>
      <w:r w:rsidRPr="00F053C9">
        <w:rPr>
          <w:rFonts w:ascii="Times New Roman" w:hAnsi="Times New Roman" w:cs="Times New Roman"/>
          <w:sz w:val="28"/>
          <w:szCs w:val="28"/>
        </w:rPr>
        <w:t>Проблема ионизации газов была, по-видимому, первой научной</w:t>
      </w:r>
      <w:r w:rsidRPr="00F053C9">
        <w:rPr>
          <w:rFonts w:ascii="Times New Roman" w:hAnsi="Times New Roman" w:cs="Times New Roman"/>
          <w:sz w:val="28"/>
          <w:szCs w:val="28"/>
          <w:shd w:val="clear" w:color="auto" w:fill="F5FBFD"/>
        </w:rPr>
        <w:t xml:space="preserve"> проблемой, </w:t>
      </w:r>
      <w:r w:rsidRPr="00F053C9">
        <w:rPr>
          <w:rFonts w:ascii="Times New Roman" w:hAnsi="Times New Roman" w:cs="Times New Roman"/>
          <w:sz w:val="28"/>
          <w:szCs w:val="28"/>
        </w:rPr>
        <w:t xml:space="preserve">которая заинтересовала Н. Н. Семенова. </w:t>
      </w:r>
      <w:proofErr w:type="gramStart"/>
      <w:r w:rsidRPr="00F053C9">
        <w:rPr>
          <w:rFonts w:ascii="Times New Roman" w:hAnsi="Times New Roman" w:cs="Times New Roman"/>
          <w:sz w:val="28"/>
          <w:szCs w:val="28"/>
        </w:rPr>
        <w:t>Еще</w:t>
      </w:r>
      <w:proofErr w:type="gramEnd"/>
      <w:r w:rsidRPr="00F053C9">
        <w:rPr>
          <w:rFonts w:ascii="Times New Roman" w:hAnsi="Times New Roman" w:cs="Times New Roman"/>
          <w:sz w:val="28"/>
          <w:szCs w:val="28"/>
        </w:rPr>
        <w:t xml:space="preserve"> будучи студентом университета, он опубликовал свою первую статью, в которой говорилось о столкновениях между электронами и молекулами.</w:t>
      </w:r>
    </w:p>
    <w:p w:rsidR="00FB1185" w:rsidRPr="00F053C9" w:rsidRDefault="00FB1185" w:rsidP="00FB1185">
      <w:pPr>
        <w:pStyle w:val="a3"/>
        <w:spacing w:line="360" w:lineRule="auto"/>
        <w:jc w:val="both"/>
        <w:rPr>
          <w:rFonts w:ascii="Times New Roman" w:hAnsi="Times New Roman" w:cs="Times New Roman"/>
          <w:sz w:val="28"/>
          <w:szCs w:val="28"/>
          <w:shd w:val="clear" w:color="auto" w:fill="F5FBFD"/>
        </w:rPr>
      </w:pPr>
      <w:r w:rsidRPr="00F053C9">
        <w:rPr>
          <w:rFonts w:ascii="Times New Roman" w:hAnsi="Times New Roman" w:cs="Times New Roman"/>
          <w:sz w:val="28"/>
          <w:szCs w:val="28"/>
        </w:rPr>
        <w:t xml:space="preserve">     Другая сфера интересов Н. Н. Семенова  в то время относилась к изучению электрических полей и явлений, связанных с прохождением электрического тока через газы и твердые вещества. Ученый, в частности, исследовал </w:t>
      </w:r>
      <w:r w:rsidRPr="00F053C9">
        <w:rPr>
          <w:rFonts w:ascii="Times New Roman" w:hAnsi="Times New Roman" w:cs="Times New Roman"/>
          <w:sz w:val="28"/>
          <w:szCs w:val="28"/>
        </w:rPr>
        <w:lastRenderedPageBreak/>
        <w:t>прохождение электрического тока через газы, а также механизм пробоя твердых диэлектриков (электрически инертных веществ) под действием электрического тока. Это в свою очередь подтолкнуло Н. Семенова  к проведению работы, которая привела к его первому важному вкладу в науку о горении – созданию теории теплового взрыва и горения газовых смесей</w:t>
      </w:r>
      <w:proofErr w:type="gramStart"/>
      <w:r w:rsidRPr="00F053C9">
        <w:rPr>
          <w:rFonts w:ascii="Times New Roman" w:hAnsi="Times New Roman" w:cs="Times New Roman"/>
          <w:sz w:val="28"/>
          <w:szCs w:val="28"/>
        </w:rPr>
        <w:t>.В</w:t>
      </w:r>
      <w:proofErr w:type="gramEnd"/>
      <w:r w:rsidRPr="00F053C9">
        <w:rPr>
          <w:rFonts w:ascii="Times New Roman" w:hAnsi="Times New Roman" w:cs="Times New Roman"/>
          <w:sz w:val="28"/>
          <w:szCs w:val="28"/>
        </w:rPr>
        <w:t>скоре после окончания этой работы в 1928 г.  был назначен профессором Ленинградского физико-технического института.</w:t>
      </w:r>
    </w:p>
    <w:p w:rsidR="00FB1185" w:rsidRPr="00F053C9" w:rsidRDefault="00FB1185" w:rsidP="00FB1185">
      <w:pPr>
        <w:pStyle w:val="a3"/>
        <w:spacing w:line="360" w:lineRule="auto"/>
        <w:jc w:val="both"/>
        <w:rPr>
          <w:rFonts w:ascii="Times New Roman" w:hAnsi="Times New Roman" w:cs="Times New Roman"/>
          <w:sz w:val="28"/>
          <w:szCs w:val="28"/>
          <w:shd w:val="clear" w:color="auto" w:fill="F5FBFD"/>
        </w:rPr>
      </w:pPr>
      <w:r w:rsidRPr="00F053C9">
        <w:rPr>
          <w:rFonts w:ascii="Times New Roman" w:hAnsi="Times New Roman" w:cs="Times New Roman"/>
          <w:sz w:val="28"/>
          <w:szCs w:val="28"/>
        </w:rPr>
        <w:t xml:space="preserve">        К этому времени ученый  вел глубокие исследования цепных реакций. Они представляют собой серию самоинициируемых стадий в химической реакции, которая, однажды начавшись, продолжается до тех пор, пока не будет пройдена последняя стадия. Несмотря на то, что немецкий химик Макс Боденштейн впервые предположил возможность таких реакций еще в 1913 г., теории,</w:t>
      </w:r>
      <w:r w:rsidRPr="00F053C9">
        <w:rPr>
          <w:rFonts w:ascii="Times New Roman" w:hAnsi="Times New Roman" w:cs="Times New Roman"/>
          <w:sz w:val="28"/>
          <w:szCs w:val="28"/>
          <w:shd w:val="clear" w:color="auto" w:fill="F5FBFD"/>
        </w:rPr>
        <w:t xml:space="preserve"> </w:t>
      </w:r>
      <w:r w:rsidRPr="00F053C9">
        <w:rPr>
          <w:rFonts w:ascii="Times New Roman" w:hAnsi="Times New Roman" w:cs="Times New Roman"/>
          <w:sz w:val="28"/>
          <w:szCs w:val="28"/>
        </w:rPr>
        <w:t>объясняющей стадии цепной реакции и показывающей ее скорость, не существовало. Ключом же к цепной реакции служит начальная стадия образования свободного радикала – атома или группы атомов, обладающих свободным (неспаренным) электроном и вследствие этого чрезвычайно химически активных. Однажды образовавшись, он взаимодействует с молекулой таким образом, что в качестве одного из продуктов реакции образуется новый свободный радикал. Новообразованный свободный радикал может затем взаимодействовать с другой молекулой, и реакция продолжается до тех пор, пока что-либо не помешает свободным радикалам образовывать себе подобные, т.е. пока не произойдет обрыв цепи.</w:t>
      </w:r>
      <w:r w:rsidRPr="00F053C9">
        <w:rPr>
          <w:rFonts w:ascii="Times New Roman" w:hAnsi="Times New Roman" w:cs="Times New Roman"/>
          <w:sz w:val="28"/>
          <w:szCs w:val="28"/>
        </w:rPr>
        <w:br/>
        <w:t xml:space="preserve">Особенно важной цепной реакцией является реакция разветвленной цепи, открытая в 1923 г. физиками Г.А. Крамерсом и И.А. Кристиансеном. В этой реакции свободные радикалы не только регенерируют активные центры, но и активно множатся, создавая новые цепи и заставляя реакцию идти все быстрее и быстрее. Фактический ход реакции зависит от ряда внешних ограничителей, например таких, как размеры сосуда, в котором она происходит. Если число свободных радикалов быстро растет, то реакция может привести к взрыву. В </w:t>
      </w:r>
      <w:r w:rsidRPr="00F053C9">
        <w:rPr>
          <w:rFonts w:ascii="Times New Roman" w:hAnsi="Times New Roman" w:cs="Times New Roman"/>
          <w:sz w:val="28"/>
          <w:szCs w:val="28"/>
        </w:rPr>
        <w:lastRenderedPageBreak/>
        <w:t xml:space="preserve">1926 г. два студента  впервые наблюдали это явление, изучая окисление паров фосфора водяными парами. Эта реакция шла не так, как ей следовало идти в соответствии с теориями химической кинетики того времени. Семенов увидел причину этого несоответствия в том, что они имели дело с результатом разветвленной цепной реакции. </w:t>
      </w:r>
      <w:r w:rsidRPr="00F053C9">
        <w:rPr>
          <w:rFonts w:ascii="Times New Roman" w:hAnsi="Times New Roman" w:cs="Times New Roman"/>
          <w:sz w:val="28"/>
          <w:szCs w:val="28"/>
        </w:rPr>
        <w:tab/>
      </w:r>
      <w:r w:rsidRPr="00F053C9">
        <w:rPr>
          <w:rFonts w:ascii="Times New Roman" w:hAnsi="Times New Roman" w:cs="Times New Roman"/>
          <w:sz w:val="28"/>
          <w:szCs w:val="28"/>
        </w:rPr>
        <w:tab/>
      </w:r>
    </w:p>
    <w:p w:rsidR="00FB1185" w:rsidRPr="00F053C9" w:rsidRDefault="00FB1185" w:rsidP="00FB1185">
      <w:pPr>
        <w:pStyle w:val="a3"/>
        <w:spacing w:line="360" w:lineRule="auto"/>
        <w:ind w:firstLine="708"/>
        <w:jc w:val="both"/>
        <w:rPr>
          <w:rFonts w:ascii="Times New Roman" w:hAnsi="Times New Roman" w:cs="Times New Roman"/>
          <w:sz w:val="28"/>
          <w:szCs w:val="28"/>
          <w:shd w:val="clear" w:color="auto" w:fill="F5FBFD"/>
        </w:rPr>
      </w:pPr>
      <w:r w:rsidRPr="00F053C9">
        <w:rPr>
          <w:rFonts w:ascii="Times New Roman" w:hAnsi="Times New Roman" w:cs="Times New Roman"/>
          <w:sz w:val="28"/>
          <w:szCs w:val="28"/>
        </w:rPr>
        <w:t>В 1934 г. Семенов опубликовал монографию «Химическая кинетика и цепные реакции», в которой доказал, что многие химические реакции, включая реакцию полимеризации, осуществляются с помощью механизма цепной или разветвленной цепной реакции. В последующие десятилетия С. и другие ученые, признавшие его теорию, продолжали работать над прояснением деталей теории цепной реакции, анализируя относительные опытные данные, многие из которых были собраны его студентами и сотрудниками. Позднее, в 1954 г., была опубликована его книга «О некоторых проблемах химической</w:t>
      </w:r>
      <w:r w:rsidRPr="00F053C9">
        <w:rPr>
          <w:rFonts w:ascii="Times New Roman" w:hAnsi="Times New Roman" w:cs="Times New Roman"/>
          <w:sz w:val="28"/>
          <w:szCs w:val="28"/>
          <w:shd w:val="clear" w:color="auto" w:fill="F5FBFD"/>
        </w:rPr>
        <w:t xml:space="preserve"> </w:t>
      </w:r>
      <w:r w:rsidRPr="00F053C9">
        <w:rPr>
          <w:rFonts w:ascii="Times New Roman" w:hAnsi="Times New Roman" w:cs="Times New Roman"/>
          <w:sz w:val="28"/>
          <w:szCs w:val="28"/>
        </w:rPr>
        <w:t>кинетики и реакционной способности», в которой ученый обобщил результаты открытий, сделанных им за годы работы над своей теорией.</w:t>
      </w:r>
      <w:r w:rsidRPr="00F053C9">
        <w:rPr>
          <w:rFonts w:ascii="Times New Roman" w:hAnsi="Times New Roman" w:cs="Times New Roman"/>
          <w:sz w:val="28"/>
          <w:szCs w:val="28"/>
        </w:rPr>
        <w:br/>
        <w:t xml:space="preserve">          </w:t>
      </w:r>
      <w:r w:rsidRPr="00F053C9">
        <w:rPr>
          <w:rFonts w:ascii="Times New Roman" w:hAnsi="Times New Roman" w:cs="Times New Roman"/>
          <w:sz w:val="28"/>
          <w:szCs w:val="28"/>
          <w:shd w:val="clear" w:color="auto" w:fill="F5FBFD"/>
        </w:rPr>
        <w:t xml:space="preserve"> </w:t>
      </w:r>
      <w:r w:rsidRPr="00F053C9">
        <w:rPr>
          <w:rFonts w:ascii="Times New Roman" w:hAnsi="Times New Roman" w:cs="Times New Roman"/>
          <w:sz w:val="28"/>
          <w:szCs w:val="28"/>
        </w:rPr>
        <w:t>В 1956 г. Н. Семенову совместно с Хиншелвудом была присуждена Нобелевская премия по химии «за исследования в области механизма химических реакций». В Нобелевской лекции ученый сделал обзор своих работ над цепными реакциями. После того как в 1944 г. С. был назначен профессором МГУ, он продолжал публиковать свои работы по различным проблемам вплоть</w:t>
      </w:r>
      <w:r w:rsidRPr="00F053C9">
        <w:rPr>
          <w:rFonts w:ascii="Times New Roman" w:hAnsi="Times New Roman" w:cs="Times New Roman"/>
          <w:sz w:val="28"/>
          <w:szCs w:val="28"/>
          <w:shd w:val="clear" w:color="auto" w:fill="F5FBFD"/>
        </w:rPr>
        <w:t xml:space="preserve"> </w:t>
      </w:r>
      <w:r w:rsidRPr="00F053C9">
        <w:rPr>
          <w:rFonts w:ascii="Times New Roman" w:hAnsi="Times New Roman" w:cs="Times New Roman"/>
          <w:sz w:val="28"/>
          <w:szCs w:val="28"/>
        </w:rPr>
        <w:t>до 80-х гг. Его объемная работа по окислению паров фосфора не потеряла своей актуальности и сегодня, спустя 50 лет со дня ее создания. Во время второй мировой войны Институт химической физики переехал в Москву.</w:t>
      </w:r>
    </w:p>
    <w:p w:rsidR="00FB1185" w:rsidRPr="00F053C9" w:rsidRDefault="00FB1185" w:rsidP="00FB1185">
      <w:pPr>
        <w:pStyle w:val="a3"/>
        <w:spacing w:line="360" w:lineRule="auto"/>
        <w:jc w:val="both"/>
        <w:rPr>
          <w:rFonts w:ascii="Times New Roman" w:hAnsi="Times New Roman" w:cs="Times New Roman"/>
          <w:sz w:val="28"/>
          <w:szCs w:val="28"/>
        </w:rPr>
      </w:pPr>
      <w:r w:rsidRPr="00F053C9">
        <w:rPr>
          <w:rFonts w:ascii="Times New Roman" w:hAnsi="Times New Roman" w:cs="Times New Roman"/>
          <w:sz w:val="28"/>
          <w:szCs w:val="28"/>
        </w:rPr>
        <w:t xml:space="preserve">          Даже в последние годы жизни Н. Н. Семенов, по словам его коллег, оставался энтузиастом науки, творческой личностью, которую отличала бьющая через край энергия. Н. Семенов умер 25 сентября 1986 г. в возрасте 90</w:t>
      </w:r>
      <w:r w:rsidRPr="00F053C9">
        <w:rPr>
          <w:rFonts w:ascii="Times New Roman" w:hAnsi="Times New Roman" w:cs="Times New Roman"/>
          <w:sz w:val="28"/>
          <w:szCs w:val="28"/>
          <w:shd w:val="clear" w:color="auto" w:fill="F5FBFD"/>
        </w:rPr>
        <w:t xml:space="preserve"> </w:t>
      </w:r>
      <w:r w:rsidRPr="00F053C9">
        <w:rPr>
          <w:rFonts w:ascii="Times New Roman" w:hAnsi="Times New Roman" w:cs="Times New Roman"/>
          <w:sz w:val="28"/>
          <w:szCs w:val="28"/>
        </w:rPr>
        <w:t>лет</w:t>
      </w:r>
      <w:proofErr w:type="gramStart"/>
      <w:r w:rsidRPr="00F053C9">
        <w:rPr>
          <w:rFonts w:ascii="Times New Roman" w:hAnsi="Times New Roman" w:cs="Times New Roman"/>
          <w:sz w:val="28"/>
          <w:szCs w:val="28"/>
        </w:rPr>
        <w:t>.З</w:t>
      </w:r>
      <w:proofErr w:type="gramEnd"/>
      <w:r w:rsidRPr="00F053C9">
        <w:rPr>
          <w:rFonts w:ascii="Times New Roman" w:hAnsi="Times New Roman" w:cs="Times New Roman"/>
          <w:sz w:val="28"/>
          <w:szCs w:val="28"/>
        </w:rPr>
        <w:t xml:space="preserve">а работу по созданию теории цепных реакций  в 1941 г. был удостоен советской правительственной награды – Сталинской премии. Среди других его наград – орден Ленина, орден Трудового Красного Знамени, золотая медаль </w:t>
      </w:r>
      <w:r w:rsidRPr="00F053C9">
        <w:rPr>
          <w:rFonts w:ascii="Times New Roman" w:hAnsi="Times New Roman" w:cs="Times New Roman"/>
          <w:sz w:val="28"/>
          <w:szCs w:val="28"/>
        </w:rPr>
        <w:lastRenderedPageBreak/>
        <w:t>имени Ломоносова Академии наук СССР. Обладатель почетных степеней ряда</w:t>
      </w:r>
      <w:r w:rsidRPr="00F053C9">
        <w:rPr>
          <w:rFonts w:ascii="Times New Roman" w:hAnsi="Times New Roman" w:cs="Times New Roman"/>
          <w:sz w:val="28"/>
          <w:szCs w:val="28"/>
          <w:shd w:val="clear" w:color="auto" w:fill="F5FBFD"/>
        </w:rPr>
        <w:t xml:space="preserve"> </w:t>
      </w:r>
      <w:r w:rsidRPr="00F053C9">
        <w:rPr>
          <w:rFonts w:ascii="Times New Roman" w:hAnsi="Times New Roman" w:cs="Times New Roman"/>
          <w:sz w:val="28"/>
          <w:szCs w:val="28"/>
        </w:rPr>
        <w:t>европейских университетов,  был избран почетным членом Лондонского королевского общества.</w:t>
      </w:r>
    </w:p>
    <w:p w:rsidR="00A40852" w:rsidRPr="00F053C9" w:rsidRDefault="00A40852" w:rsidP="00FB1185">
      <w:pPr>
        <w:pStyle w:val="a3"/>
        <w:spacing w:line="360" w:lineRule="auto"/>
        <w:jc w:val="both"/>
        <w:rPr>
          <w:rFonts w:ascii="Times New Roman" w:hAnsi="Times New Roman" w:cs="Times New Roman"/>
          <w:sz w:val="28"/>
          <w:szCs w:val="28"/>
        </w:rPr>
      </w:pPr>
    </w:p>
    <w:p w:rsidR="00A40852" w:rsidRPr="00F053C9" w:rsidRDefault="00A40852" w:rsidP="00695BBC">
      <w:pPr>
        <w:pStyle w:val="1"/>
      </w:pPr>
      <w:bookmarkStart w:id="9" w:name="_Toc533426648"/>
      <w:r w:rsidRPr="00F053C9">
        <w:t>ОТКРЫТИЕ   ГРАВИТАЦИОННЫХ    ВОЛН</w:t>
      </w:r>
      <w:bookmarkEnd w:id="9"/>
    </w:p>
    <w:p w:rsidR="00A40852" w:rsidRPr="00F053C9" w:rsidRDefault="00A40852" w:rsidP="00A40852">
      <w:pPr>
        <w:pStyle w:val="a3"/>
        <w:spacing w:line="360" w:lineRule="auto"/>
        <w:rPr>
          <w:rFonts w:ascii="Times New Roman" w:hAnsi="Times New Roman" w:cs="Times New Roman"/>
          <w:sz w:val="28"/>
          <w:szCs w:val="28"/>
        </w:rPr>
      </w:pPr>
    </w:p>
    <w:p w:rsidR="00A40852" w:rsidRPr="00F053C9" w:rsidRDefault="00A40852" w:rsidP="00695BBC">
      <w:pPr>
        <w:pStyle w:val="2"/>
        <w:spacing w:before="0" w:line="360" w:lineRule="auto"/>
      </w:pPr>
      <w:bookmarkStart w:id="10" w:name="_Toc533426649"/>
      <w:r w:rsidRPr="00F053C9">
        <w:t>Автор: Белоусов  Андрей</w:t>
      </w:r>
      <w:bookmarkEnd w:id="10"/>
      <w:r w:rsidRPr="00F053C9">
        <w:t xml:space="preserve">  </w:t>
      </w:r>
    </w:p>
    <w:p w:rsidR="00A40852" w:rsidRPr="00F053C9" w:rsidRDefault="00A40852" w:rsidP="00695BBC">
      <w:pPr>
        <w:spacing w:after="0" w:line="360" w:lineRule="auto"/>
        <w:jc w:val="right"/>
        <w:rPr>
          <w:rFonts w:ascii="Times New Roman" w:eastAsia="Calibri" w:hAnsi="Times New Roman" w:cs="Times New Roman"/>
          <w:color w:val="000000"/>
          <w:sz w:val="28"/>
          <w:szCs w:val="28"/>
          <w:shd w:val="clear" w:color="auto" w:fill="FFFFFF"/>
        </w:rPr>
      </w:pPr>
      <w:r w:rsidRPr="00F053C9">
        <w:rPr>
          <w:rFonts w:ascii="Times New Roman" w:eastAsia="Calibri" w:hAnsi="Times New Roman" w:cs="Times New Roman"/>
          <w:color w:val="000000"/>
          <w:sz w:val="28"/>
          <w:szCs w:val="28"/>
          <w:shd w:val="clear" w:color="auto" w:fill="FFFFFF"/>
        </w:rPr>
        <w:t>Руководитель: Зуев  В.А.</w:t>
      </w:r>
    </w:p>
    <w:p w:rsidR="00A40852" w:rsidRPr="00F053C9" w:rsidRDefault="00A40852" w:rsidP="00A40852">
      <w:pPr>
        <w:spacing w:after="0" w:line="360" w:lineRule="auto"/>
        <w:jc w:val="right"/>
        <w:rPr>
          <w:rFonts w:ascii="Times New Roman" w:eastAsia="Calibri" w:hAnsi="Times New Roman" w:cs="Times New Roman"/>
          <w:color w:val="000000"/>
          <w:sz w:val="28"/>
          <w:szCs w:val="28"/>
          <w:shd w:val="clear" w:color="auto" w:fill="FFFFFF"/>
        </w:rPr>
      </w:pPr>
      <w:r w:rsidRPr="00F053C9">
        <w:rPr>
          <w:rFonts w:ascii="Times New Roman" w:eastAsia="Calibri" w:hAnsi="Times New Roman" w:cs="Times New Roman"/>
          <w:color w:val="000000"/>
          <w:sz w:val="28"/>
          <w:szCs w:val="28"/>
          <w:shd w:val="clear" w:color="auto" w:fill="FFFFFF"/>
        </w:rPr>
        <w:t>ГБОУЛНР       «Краснолучская общеобразовательная</w:t>
      </w:r>
    </w:p>
    <w:p w:rsidR="00A40852" w:rsidRPr="00F053C9" w:rsidRDefault="00A40852" w:rsidP="00A40852">
      <w:pPr>
        <w:spacing w:after="0" w:line="360" w:lineRule="auto"/>
        <w:jc w:val="right"/>
        <w:rPr>
          <w:rFonts w:ascii="Times New Roman" w:eastAsia="Calibri" w:hAnsi="Times New Roman" w:cs="Times New Roman"/>
          <w:color w:val="000000"/>
          <w:sz w:val="28"/>
          <w:szCs w:val="28"/>
          <w:shd w:val="clear" w:color="auto" w:fill="FFFFFF"/>
        </w:rPr>
      </w:pPr>
      <w:r w:rsidRPr="00F053C9">
        <w:rPr>
          <w:rFonts w:ascii="Times New Roman" w:eastAsia="Calibri" w:hAnsi="Times New Roman" w:cs="Times New Roman"/>
          <w:color w:val="000000"/>
          <w:sz w:val="28"/>
          <w:szCs w:val="28"/>
          <w:shd w:val="clear" w:color="auto" w:fill="FFFFFF"/>
        </w:rPr>
        <w:t xml:space="preserve">                                                                школа І – ІІІ ступеней № 29»</w:t>
      </w:r>
    </w:p>
    <w:p w:rsidR="00A40852" w:rsidRPr="00F053C9" w:rsidRDefault="00A40852" w:rsidP="00A40852">
      <w:pPr>
        <w:spacing w:line="360" w:lineRule="auto"/>
        <w:jc w:val="right"/>
        <w:rPr>
          <w:rFonts w:ascii="Times New Roman" w:hAnsi="Times New Roman" w:cs="Times New Roman"/>
          <w:sz w:val="28"/>
          <w:szCs w:val="28"/>
        </w:rPr>
      </w:pPr>
    </w:p>
    <w:p w:rsidR="00A40852" w:rsidRPr="00F053C9" w:rsidRDefault="00A40852" w:rsidP="00A40852">
      <w:pPr>
        <w:pStyle w:val="a3"/>
        <w:spacing w:line="360" w:lineRule="auto"/>
        <w:ind w:firstLine="708"/>
        <w:jc w:val="both"/>
        <w:rPr>
          <w:rFonts w:ascii="Times New Roman" w:hAnsi="Times New Roman" w:cs="Times New Roman"/>
          <w:sz w:val="28"/>
          <w:szCs w:val="28"/>
          <w:lang w:eastAsia="ru-RU"/>
        </w:rPr>
      </w:pPr>
      <w:r w:rsidRPr="00F053C9">
        <w:rPr>
          <w:rFonts w:ascii="Times New Roman" w:hAnsi="Times New Roman" w:cs="Times New Roman"/>
          <w:sz w:val="28"/>
          <w:szCs w:val="28"/>
          <w:lang w:eastAsia="ru-RU"/>
        </w:rPr>
        <w:t xml:space="preserve">Ученые Райнер Вайсс, Барри Бариш и Кип Торн 3 октября получили Нобелевскую премию по физике — за обнаружение гравитационных волн детектором LIGO. Открытие произошло в сентябре 2015 года, официально об обнаружении гравитационных волн объявили в феврале 2016-го. </w:t>
      </w:r>
    </w:p>
    <w:p w:rsidR="00A40852" w:rsidRPr="00F053C9" w:rsidRDefault="00A40852" w:rsidP="00A40852">
      <w:pPr>
        <w:pStyle w:val="a3"/>
        <w:spacing w:line="360" w:lineRule="auto"/>
        <w:jc w:val="center"/>
        <w:rPr>
          <w:rFonts w:ascii="Times New Roman" w:hAnsi="Times New Roman" w:cs="Times New Roman"/>
          <w:b/>
          <w:bCs/>
          <w:sz w:val="28"/>
          <w:szCs w:val="28"/>
          <w:lang w:eastAsia="ru-RU"/>
        </w:rPr>
      </w:pPr>
      <w:r w:rsidRPr="00F053C9">
        <w:rPr>
          <w:rFonts w:ascii="Times New Roman" w:hAnsi="Times New Roman" w:cs="Times New Roman"/>
          <w:b/>
          <w:bCs/>
          <w:sz w:val="28"/>
          <w:szCs w:val="28"/>
          <w:lang w:eastAsia="ru-RU"/>
        </w:rPr>
        <w:t>Что такое гравитационные волны?</w:t>
      </w:r>
    </w:p>
    <w:p w:rsidR="00A40852" w:rsidRPr="00F053C9" w:rsidRDefault="00A40852" w:rsidP="00A40852">
      <w:pPr>
        <w:pStyle w:val="a3"/>
        <w:spacing w:line="360" w:lineRule="auto"/>
        <w:ind w:firstLine="708"/>
        <w:jc w:val="both"/>
        <w:rPr>
          <w:rFonts w:ascii="Times New Roman" w:hAnsi="Times New Roman" w:cs="Times New Roman"/>
          <w:sz w:val="28"/>
          <w:szCs w:val="28"/>
          <w:lang w:eastAsia="ru-RU"/>
        </w:rPr>
      </w:pPr>
      <w:r w:rsidRPr="00F053C9">
        <w:rPr>
          <w:rFonts w:ascii="Times New Roman" w:hAnsi="Times New Roman" w:cs="Times New Roman"/>
          <w:sz w:val="28"/>
          <w:szCs w:val="28"/>
          <w:lang w:eastAsia="ru-RU"/>
        </w:rPr>
        <w:t>Если представить себе наше пространство-время как сеть координат, то гравитационные волны — это возмущения, рябь, которая будет бежать по сетке, когда массивные тела (например, черные дыры) искажают пространство вокруг себя.</w:t>
      </w:r>
    </w:p>
    <w:p w:rsidR="00A40852" w:rsidRPr="00F053C9" w:rsidRDefault="00A40852" w:rsidP="00A40852">
      <w:pPr>
        <w:pStyle w:val="a3"/>
        <w:spacing w:line="360" w:lineRule="auto"/>
        <w:ind w:firstLine="708"/>
        <w:jc w:val="both"/>
        <w:rPr>
          <w:rFonts w:ascii="Times New Roman" w:hAnsi="Times New Roman" w:cs="Times New Roman"/>
          <w:sz w:val="28"/>
          <w:szCs w:val="28"/>
          <w:lang w:eastAsia="ru-RU"/>
        </w:rPr>
      </w:pPr>
      <w:r w:rsidRPr="00F053C9">
        <w:rPr>
          <w:rFonts w:ascii="Times New Roman" w:hAnsi="Times New Roman" w:cs="Times New Roman"/>
          <w:sz w:val="28"/>
          <w:szCs w:val="28"/>
          <w:lang w:eastAsia="ru-RU"/>
        </w:rPr>
        <w:t>Это можно сравнить с землетрясением. Представьте, что вы живете в городе. В нем есть какие-то маркеры, которые создают городское пространство: дома, деревья и так далее. Они неподвижны. Когда где-то поблизости от города происходит крупное землетрясение, колебания доходят до нас — и колебаться начинают даже неподвижные дома и деревья. Вот эти колебания и являются гравитационными волнами; а объекты, которые колеблются, — это пространство и время.</w:t>
      </w:r>
    </w:p>
    <w:p w:rsidR="00A40852" w:rsidRPr="00F053C9" w:rsidRDefault="00A40852" w:rsidP="00A40852">
      <w:pPr>
        <w:pStyle w:val="a3"/>
        <w:spacing w:line="360" w:lineRule="auto"/>
        <w:jc w:val="center"/>
        <w:rPr>
          <w:rFonts w:ascii="Times New Roman" w:hAnsi="Times New Roman" w:cs="Times New Roman"/>
          <w:b/>
          <w:bCs/>
          <w:sz w:val="28"/>
          <w:szCs w:val="28"/>
          <w:lang w:eastAsia="ru-RU"/>
        </w:rPr>
      </w:pPr>
      <w:r w:rsidRPr="00F053C9">
        <w:rPr>
          <w:rFonts w:ascii="Times New Roman" w:hAnsi="Times New Roman" w:cs="Times New Roman"/>
          <w:b/>
          <w:bCs/>
          <w:sz w:val="28"/>
          <w:szCs w:val="28"/>
          <w:lang w:eastAsia="ru-RU"/>
        </w:rPr>
        <w:lastRenderedPageBreak/>
        <w:t>Почему ученые так долго не могли зарегистрировать гравитационные волны?</w:t>
      </w:r>
    </w:p>
    <w:p w:rsidR="00A40852" w:rsidRPr="00F053C9" w:rsidRDefault="00A40852" w:rsidP="00A40852">
      <w:pPr>
        <w:pStyle w:val="a3"/>
        <w:spacing w:line="360" w:lineRule="auto"/>
        <w:ind w:firstLine="708"/>
        <w:jc w:val="both"/>
        <w:rPr>
          <w:rFonts w:ascii="Times New Roman" w:hAnsi="Times New Roman" w:cs="Times New Roman"/>
          <w:sz w:val="28"/>
          <w:szCs w:val="28"/>
          <w:lang w:eastAsia="ru-RU"/>
        </w:rPr>
      </w:pPr>
      <w:r w:rsidRPr="00F053C9">
        <w:rPr>
          <w:rFonts w:ascii="Times New Roman" w:hAnsi="Times New Roman" w:cs="Times New Roman"/>
          <w:sz w:val="28"/>
          <w:szCs w:val="28"/>
          <w:lang w:eastAsia="ru-RU"/>
        </w:rPr>
        <w:t>Конкретные усилия по обнаружению гравитационных волн начались в послевоенный период с несколько наивных устройств, чувствительности которых, очевидно, не могло хватить для регистрации таких колебаний. Со временем стало понятно, что детекторы для поиска должны быть очень масштабные — и они должны использовать современную лазерную технику. Именно с развитием современных лазерных технологий появилась возможность контролировать геометрию, возмущения которой и являются гравитационной волной. Мощнейшее развитие технологий сыграло ключевую роль в этом открытии. Какими бы гениальными ни были ученые, еще 30–40 лет назад сделать это было технически просто невозможно.</w:t>
      </w:r>
    </w:p>
    <w:p w:rsidR="00A40852" w:rsidRPr="00F053C9" w:rsidRDefault="00A40852" w:rsidP="00A40852">
      <w:pPr>
        <w:pStyle w:val="a3"/>
        <w:spacing w:line="360" w:lineRule="auto"/>
        <w:jc w:val="center"/>
        <w:rPr>
          <w:rFonts w:ascii="Times New Roman" w:hAnsi="Times New Roman" w:cs="Times New Roman"/>
          <w:b/>
          <w:bCs/>
          <w:sz w:val="28"/>
          <w:szCs w:val="28"/>
          <w:lang w:eastAsia="ru-RU"/>
        </w:rPr>
      </w:pPr>
      <w:r w:rsidRPr="00F053C9">
        <w:rPr>
          <w:rFonts w:ascii="Times New Roman" w:hAnsi="Times New Roman" w:cs="Times New Roman"/>
          <w:b/>
          <w:bCs/>
          <w:sz w:val="28"/>
          <w:szCs w:val="28"/>
          <w:lang w:eastAsia="ru-RU"/>
        </w:rPr>
        <w:t>Почему обнаружение волн так важно для физики?</w:t>
      </w:r>
    </w:p>
    <w:p w:rsidR="00A40852" w:rsidRPr="00F053C9" w:rsidRDefault="00A40852" w:rsidP="00A40852">
      <w:pPr>
        <w:pStyle w:val="a3"/>
        <w:spacing w:line="360" w:lineRule="auto"/>
        <w:ind w:firstLine="708"/>
        <w:jc w:val="both"/>
        <w:rPr>
          <w:rFonts w:ascii="Times New Roman" w:hAnsi="Times New Roman" w:cs="Times New Roman"/>
          <w:b/>
          <w:bCs/>
          <w:sz w:val="28"/>
          <w:szCs w:val="28"/>
          <w:lang w:eastAsia="ru-RU"/>
        </w:rPr>
      </w:pPr>
      <w:r w:rsidRPr="00F053C9">
        <w:rPr>
          <w:rFonts w:ascii="Times New Roman" w:hAnsi="Times New Roman" w:cs="Times New Roman"/>
          <w:sz w:val="28"/>
          <w:szCs w:val="28"/>
          <w:lang w:eastAsia="ru-RU"/>
        </w:rPr>
        <w:t>Гравитационные волны были предсказаны Альбертом Эйнштейном в общей теории относительности около ста лет назад. Все XX столетие находились физики, которые ставили под сомнение эту теорию, хотя появлялось все больше и больше подтверждений. И наличие гравитационных волн — это такое критическое подтверждение теории.</w:t>
      </w:r>
    </w:p>
    <w:p w:rsidR="00A40852" w:rsidRPr="00F053C9" w:rsidRDefault="00A40852" w:rsidP="00A40852">
      <w:pPr>
        <w:pStyle w:val="a3"/>
        <w:spacing w:line="360" w:lineRule="auto"/>
        <w:ind w:firstLine="708"/>
        <w:jc w:val="both"/>
        <w:rPr>
          <w:rFonts w:ascii="Times New Roman" w:hAnsi="Times New Roman" w:cs="Times New Roman"/>
          <w:sz w:val="28"/>
          <w:szCs w:val="28"/>
          <w:lang w:eastAsia="ru-RU"/>
        </w:rPr>
      </w:pPr>
      <w:r w:rsidRPr="00F053C9">
        <w:rPr>
          <w:rFonts w:ascii="Times New Roman" w:hAnsi="Times New Roman" w:cs="Times New Roman"/>
          <w:sz w:val="28"/>
          <w:szCs w:val="28"/>
          <w:lang w:eastAsia="ru-RU"/>
        </w:rPr>
        <w:t>Кроме того, до регистрации гравитационных волн о том, как ведет себя гравитация, мы знали только на примере небесной механики, взаимодействия небесных тел. Но было понятно, что гравитационное поле имеет волны и пространство-время может деформироваться подобным образом. То, что мы до этого не видели гравитационных волн, было белым пятном в  современной физике. Сейчас это белое пятно закрыто, положен еще один кирпич в основание современной физической теории. Это фундаментальнейшее открытие. Ничего сравнимого за последние годы не было.</w:t>
      </w:r>
    </w:p>
    <w:p w:rsidR="00A40852" w:rsidRPr="00F053C9" w:rsidRDefault="00A40852" w:rsidP="00A40852">
      <w:pPr>
        <w:pStyle w:val="a3"/>
        <w:spacing w:line="360" w:lineRule="auto"/>
        <w:ind w:firstLine="708"/>
        <w:jc w:val="both"/>
        <w:rPr>
          <w:rFonts w:ascii="Times New Roman" w:hAnsi="Times New Roman" w:cs="Times New Roman"/>
          <w:sz w:val="28"/>
          <w:szCs w:val="28"/>
          <w:lang w:eastAsia="ru-RU"/>
        </w:rPr>
      </w:pPr>
      <w:r w:rsidRPr="00F053C9">
        <w:rPr>
          <w:rFonts w:ascii="Times New Roman" w:hAnsi="Times New Roman" w:cs="Times New Roman"/>
          <w:sz w:val="28"/>
          <w:szCs w:val="28"/>
          <w:lang w:eastAsia="ru-RU"/>
        </w:rPr>
        <w:t xml:space="preserve">Есть в регистрации гравитационных волн и практический момент. Наверное, после дальнейшего развития технологий можно будет говорить о гравитационной астрономии — о том, чтобы наблюдать следы наиболее </w:t>
      </w:r>
      <w:r w:rsidRPr="00F053C9">
        <w:rPr>
          <w:rFonts w:ascii="Times New Roman" w:hAnsi="Times New Roman" w:cs="Times New Roman"/>
          <w:sz w:val="28"/>
          <w:szCs w:val="28"/>
          <w:lang w:eastAsia="ru-RU"/>
        </w:rPr>
        <w:lastRenderedPageBreak/>
        <w:t>высокоэнергичных событий во Вселенной. Но сейчас говорить об этом рано, речь идет только о самом факте регистрации волн, а не о выяснении характеристик объектов, которые генерируют эти волны.</w:t>
      </w:r>
    </w:p>
    <w:p w:rsidR="00A40852" w:rsidRPr="00F053C9" w:rsidRDefault="00A40852" w:rsidP="00A40852">
      <w:pPr>
        <w:pStyle w:val="a3"/>
        <w:spacing w:line="360" w:lineRule="auto"/>
        <w:ind w:firstLine="708"/>
        <w:jc w:val="both"/>
        <w:rPr>
          <w:rFonts w:ascii="Times New Roman" w:hAnsi="Times New Roman" w:cs="Times New Roman"/>
          <w:sz w:val="28"/>
          <w:szCs w:val="28"/>
          <w:lang w:eastAsia="ru-RU"/>
        </w:rPr>
      </w:pPr>
    </w:p>
    <w:p w:rsidR="00A40852" w:rsidRPr="00F053C9" w:rsidRDefault="00A40852" w:rsidP="00695BBC">
      <w:pPr>
        <w:pStyle w:val="1"/>
        <w:rPr>
          <w:color w:val="000000"/>
        </w:rPr>
      </w:pPr>
      <w:bookmarkStart w:id="11" w:name="_Toc533426650"/>
      <w:proofErr w:type="gramStart"/>
      <w:r w:rsidRPr="00F053C9">
        <w:t>ВОЗМОЖНОЕ</w:t>
      </w:r>
      <w:proofErr w:type="gramEnd"/>
      <w:r w:rsidRPr="00F053C9">
        <w:t xml:space="preserve"> СТАНОВИТСЯ РЕАЛЬНЫМ: ИЗОБРЕТЕНИЕ ИНТЕГРАЛЬНЫХ СХЕМ</w:t>
      </w:r>
      <w:bookmarkEnd w:id="11"/>
    </w:p>
    <w:p w:rsidR="00A40852" w:rsidRPr="00F053C9" w:rsidRDefault="00A40852" w:rsidP="00695BBC">
      <w:pPr>
        <w:pStyle w:val="2"/>
      </w:pPr>
      <w:bookmarkStart w:id="12" w:name="_Toc533426651"/>
      <w:r w:rsidRPr="00F053C9">
        <w:t>Автор: Дригота Д.</w:t>
      </w:r>
      <w:bookmarkEnd w:id="12"/>
    </w:p>
    <w:p w:rsidR="00A40852" w:rsidRPr="00F053C9" w:rsidRDefault="00A40852" w:rsidP="00A40852">
      <w:pPr>
        <w:shd w:val="clear" w:color="auto" w:fill="FFFFFF"/>
        <w:spacing w:line="360" w:lineRule="auto"/>
        <w:ind w:firstLine="708"/>
        <w:jc w:val="right"/>
        <w:rPr>
          <w:rFonts w:ascii="Times New Roman" w:hAnsi="Times New Roman"/>
          <w:color w:val="000000"/>
          <w:sz w:val="28"/>
          <w:szCs w:val="28"/>
        </w:rPr>
      </w:pPr>
      <w:r w:rsidRPr="00F053C9">
        <w:rPr>
          <w:rFonts w:ascii="Times New Roman" w:hAnsi="Times New Roman"/>
          <w:color w:val="000000"/>
          <w:sz w:val="28"/>
          <w:szCs w:val="28"/>
        </w:rPr>
        <w:t>Руководитель: Кузьменко Е.В.</w:t>
      </w:r>
    </w:p>
    <w:p w:rsidR="00A40852" w:rsidRPr="00F053C9" w:rsidRDefault="00A40852" w:rsidP="00A40852">
      <w:pPr>
        <w:shd w:val="clear" w:color="auto" w:fill="FFFFFF"/>
        <w:spacing w:line="360" w:lineRule="auto"/>
        <w:ind w:firstLine="708"/>
        <w:jc w:val="right"/>
        <w:rPr>
          <w:rFonts w:ascii="Times New Roman" w:hAnsi="Times New Roman"/>
          <w:color w:val="000000"/>
          <w:sz w:val="28"/>
          <w:szCs w:val="28"/>
        </w:rPr>
      </w:pPr>
      <w:r w:rsidRPr="00F053C9">
        <w:rPr>
          <w:rFonts w:ascii="Times New Roman" w:hAnsi="Times New Roman"/>
          <w:color w:val="000000"/>
          <w:sz w:val="28"/>
          <w:szCs w:val="28"/>
        </w:rPr>
        <w:t>ГОУ СПО ЛНР «Краснолучский приборостроительный техникум»</w:t>
      </w:r>
    </w:p>
    <w:p w:rsidR="00A40852" w:rsidRPr="00F053C9" w:rsidRDefault="00A40852" w:rsidP="00A40852">
      <w:pPr>
        <w:spacing w:line="360" w:lineRule="auto"/>
        <w:rPr>
          <w:rFonts w:ascii="Times New Roman" w:hAnsi="Times New Roman" w:cs="Times New Roman"/>
          <w:b/>
          <w:bCs/>
          <w:sz w:val="28"/>
          <w:szCs w:val="28"/>
        </w:rPr>
      </w:pPr>
    </w:p>
    <w:p w:rsidR="00A40852" w:rsidRPr="00F053C9" w:rsidRDefault="00A40852" w:rsidP="00A40852">
      <w:pPr>
        <w:spacing w:after="0" w:line="360" w:lineRule="auto"/>
        <w:jc w:val="both"/>
        <w:rPr>
          <w:rFonts w:ascii="Times New Roman" w:hAnsi="Times New Roman" w:cs="Times New Roman"/>
          <w:sz w:val="28"/>
          <w:szCs w:val="28"/>
          <w:shd w:val="clear" w:color="auto" w:fill="FFFFFF"/>
        </w:rPr>
      </w:pPr>
      <w:r w:rsidRPr="00F053C9">
        <w:rPr>
          <w:rFonts w:ascii="Times New Roman" w:hAnsi="Times New Roman" w:cs="Times New Roman"/>
          <w:b/>
          <w:bCs/>
          <w:sz w:val="28"/>
          <w:szCs w:val="28"/>
        </w:rPr>
        <w:tab/>
      </w:r>
      <w:r w:rsidRPr="00F053C9">
        <w:rPr>
          <w:rFonts w:ascii="Times New Roman" w:hAnsi="Times New Roman" w:cs="Times New Roman"/>
          <w:sz w:val="28"/>
          <w:szCs w:val="28"/>
          <w:shd w:val="clear" w:color="auto" w:fill="FFFFFF"/>
        </w:rPr>
        <w:t>Самая престижная научная награда, Нобелевская премия по физике, обычно вручается ученым, которые внесли наибольший вклад в области фундаментальных исследований</w:t>
      </w:r>
      <w:proofErr w:type="gramStart"/>
      <w:r w:rsidRPr="00F053C9">
        <w:rPr>
          <w:rFonts w:ascii="Times New Roman" w:hAnsi="Times New Roman" w:cs="Times New Roman"/>
          <w:sz w:val="28"/>
          <w:szCs w:val="28"/>
          <w:shd w:val="clear" w:color="auto" w:fill="FFFFFF"/>
        </w:rPr>
        <w:t>.П</w:t>
      </w:r>
      <w:proofErr w:type="gramEnd"/>
      <w:r w:rsidRPr="00F053C9">
        <w:rPr>
          <w:rFonts w:ascii="Times New Roman" w:hAnsi="Times New Roman" w:cs="Times New Roman"/>
          <w:sz w:val="28"/>
          <w:szCs w:val="28"/>
          <w:shd w:val="clear" w:color="auto" w:fill="FFFFFF"/>
        </w:rPr>
        <w:t>оэтому присуждение премии 2000 года американскому инженеру-электротехнику Джеку Килби за работы прикладного характера вызвало немалое удивление в научном сообществе. Однако удивление быстро сменилось осознанием того, что изобретение интегральной схемы представляет собой великолепный пример использования результатов фундаментальных исследований для создания новых инструментов, которые, в свою очередь, позволяют получать новые фундаментальные результаты.</w:t>
      </w:r>
    </w:p>
    <w:p w:rsidR="00A40852" w:rsidRPr="00F053C9" w:rsidRDefault="00A40852" w:rsidP="00A40852">
      <w:pPr>
        <w:spacing w:after="0" w:line="360" w:lineRule="auto"/>
        <w:jc w:val="both"/>
        <w:rPr>
          <w:rFonts w:ascii="Times New Roman" w:hAnsi="Times New Roman" w:cs="Times New Roman"/>
          <w:sz w:val="28"/>
          <w:szCs w:val="28"/>
        </w:rPr>
      </w:pPr>
      <w:r w:rsidRPr="00F053C9">
        <w:rPr>
          <w:rFonts w:ascii="Times New Roman" w:hAnsi="Times New Roman" w:cs="Times New Roman"/>
          <w:sz w:val="28"/>
          <w:szCs w:val="28"/>
        </w:rPr>
        <w:tab/>
      </w:r>
      <w:r w:rsidRPr="00F053C9">
        <w:rPr>
          <w:rFonts w:ascii="Times New Roman" w:hAnsi="Times New Roman" w:cs="Times New Roman"/>
          <w:sz w:val="28"/>
          <w:szCs w:val="28"/>
          <w:shd w:val="clear" w:color="auto" w:fill="FFFFFF"/>
        </w:rPr>
        <w:t>На момент изобретения</w:t>
      </w:r>
      <w:r w:rsidRPr="00F053C9">
        <w:rPr>
          <w:rFonts w:ascii="Times New Roman" w:hAnsi="Times New Roman" w:cs="Times New Roman"/>
          <w:sz w:val="28"/>
          <w:szCs w:val="28"/>
        </w:rPr>
        <w:t xml:space="preserve"> в 1958 году интегральной схемы электроника уже была  весьма перспективной областью. Однако,  в то время никто, не мог вообразить, что удастся сделать людям с помощью интегральных схем.</w:t>
      </w:r>
    </w:p>
    <w:p w:rsidR="00A40852" w:rsidRPr="00F053C9" w:rsidRDefault="00A40852" w:rsidP="00A40852">
      <w:pPr>
        <w:spacing w:after="0" w:line="360" w:lineRule="auto"/>
        <w:jc w:val="both"/>
        <w:rPr>
          <w:rFonts w:ascii="Times New Roman" w:hAnsi="Times New Roman" w:cs="Times New Roman"/>
          <w:sz w:val="28"/>
          <w:szCs w:val="28"/>
        </w:rPr>
      </w:pPr>
      <w:r w:rsidRPr="00F053C9">
        <w:rPr>
          <w:rFonts w:ascii="Times New Roman" w:hAnsi="Times New Roman" w:cs="Times New Roman"/>
          <w:sz w:val="28"/>
          <w:szCs w:val="28"/>
        </w:rPr>
        <w:tab/>
        <w:t xml:space="preserve">Развитие электронной индустрии явилось непосредственным следствием изобретения  вакуумной лампы, что позволило использовать лампу в качестве  переключателя в вычислительных машинах. </w:t>
      </w:r>
    </w:p>
    <w:p w:rsidR="00A40852" w:rsidRPr="00F053C9" w:rsidRDefault="00A40852" w:rsidP="00A40852">
      <w:pPr>
        <w:spacing w:after="0" w:line="360" w:lineRule="auto"/>
        <w:ind w:firstLine="720"/>
        <w:jc w:val="both"/>
        <w:rPr>
          <w:rFonts w:ascii="Times New Roman" w:hAnsi="Times New Roman" w:cs="Times New Roman"/>
          <w:sz w:val="28"/>
          <w:szCs w:val="28"/>
        </w:rPr>
      </w:pPr>
      <w:r w:rsidRPr="00F053C9">
        <w:rPr>
          <w:rFonts w:ascii="Times New Roman" w:hAnsi="Times New Roman" w:cs="Times New Roman"/>
          <w:sz w:val="28"/>
          <w:szCs w:val="28"/>
        </w:rPr>
        <w:t xml:space="preserve">Но из-за огромной потребляемой мощности и больших габаритных размеров вычислительных систем представители оборонного и космического </w:t>
      </w:r>
      <w:r w:rsidRPr="00F053C9">
        <w:rPr>
          <w:rFonts w:ascii="Times New Roman" w:hAnsi="Times New Roman" w:cs="Times New Roman"/>
          <w:sz w:val="28"/>
          <w:szCs w:val="28"/>
        </w:rPr>
        <w:lastRenderedPageBreak/>
        <w:t>ведомств США в начале пятидесятых годов задумались над пределами прогресса ламповых систем.</w:t>
      </w:r>
    </w:p>
    <w:p w:rsidR="00A40852" w:rsidRPr="00F053C9" w:rsidRDefault="00A40852" w:rsidP="00A40852">
      <w:pPr>
        <w:spacing w:after="0" w:line="360" w:lineRule="auto"/>
        <w:jc w:val="both"/>
        <w:rPr>
          <w:sz w:val="28"/>
          <w:szCs w:val="28"/>
        </w:rPr>
      </w:pPr>
      <w:r w:rsidRPr="00F053C9">
        <w:rPr>
          <w:rFonts w:ascii="Times New Roman" w:hAnsi="Times New Roman" w:cs="Times New Roman"/>
          <w:sz w:val="28"/>
          <w:szCs w:val="28"/>
        </w:rPr>
        <w:tab/>
        <w:t>И началась активная  финансовая поддержка проектов, направленных на построение полностью интегрированных электронных систем из твердотельных компонентов</w:t>
      </w:r>
      <w:proofErr w:type="gramStart"/>
      <w:r w:rsidRPr="00F053C9">
        <w:rPr>
          <w:rFonts w:ascii="Times New Roman" w:hAnsi="Times New Roman" w:cs="Times New Roman"/>
          <w:sz w:val="28"/>
          <w:szCs w:val="28"/>
        </w:rPr>
        <w:t>.Э</w:t>
      </w:r>
      <w:proofErr w:type="gramEnd"/>
      <w:r w:rsidRPr="00F053C9">
        <w:rPr>
          <w:rFonts w:ascii="Times New Roman" w:hAnsi="Times New Roman" w:cs="Times New Roman"/>
          <w:sz w:val="28"/>
          <w:szCs w:val="28"/>
        </w:rPr>
        <w:t>то стало началом заката «ламповой эры».</w:t>
      </w:r>
    </w:p>
    <w:p w:rsidR="00A40852" w:rsidRPr="00F053C9" w:rsidRDefault="00A40852" w:rsidP="00A40852">
      <w:pPr>
        <w:spacing w:after="0" w:line="360" w:lineRule="auto"/>
        <w:ind w:firstLine="720"/>
        <w:jc w:val="both"/>
        <w:rPr>
          <w:rFonts w:ascii="Times New Roman" w:hAnsi="Times New Roman" w:cs="Times New Roman"/>
          <w:sz w:val="28"/>
          <w:szCs w:val="28"/>
        </w:rPr>
      </w:pPr>
      <w:r w:rsidRPr="00F053C9">
        <w:rPr>
          <w:rFonts w:ascii="Times New Roman" w:hAnsi="Times New Roman" w:cs="Times New Roman"/>
          <w:sz w:val="28"/>
          <w:szCs w:val="28"/>
        </w:rPr>
        <w:t xml:space="preserve">И такими твердотельными компонентами стали </w:t>
      </w:r>
      <w:r w:rsidRPr="00F053C9">
        <w:rPr>
          <w:rFonts w:ascii="Times New Roman" w:hAnsi="Times New Roman" w:cs="Times New Roman"/>
          <w:bCs/>
          <w:sz w:val="28"/>
          <w:szCs w:val="28"/>
        </w:rPr>
        <w:t>транзисторы.</w:t>
      </w:r>
    </w:p>
    <w:p w:rsidR="00A40852" w:rsidRPr="00F053C9" w:rsidRDefault="00A40852" w:rsidP="00A40852">
      <w:pPr>
        <w:spacing w:after="0" w:line="360" w:lineRule="auto"/>
        <w:ind w:firstLine="720"/>
        <w:jc w:val="both"/>
        <w:rPr>
          <w:rFonts w:ascii="Times New Roman" w:hAnsi="Times New Roman" w:cs="Times New Roman"/>
          <w:sz w:val="28"/>
          <w:szCs w:val="28"/>
          <w:shd w:val="clear" w:color="auto" w:fill="FFFFFF"/>
        </w:rPr>
      </w:pPr>
      <w:r w:rsidRPr="00F053C9">
        <w:rPr>
          <w:rFonts w:ascii="Times New Roman" w:hAnsi="Times New Roman" w:cs="Times New Roman"/>
          <w:sz w:val="28"/>
          <w:szCs w:val="28"/>
          <w:shd w:val="clear" w:color="auto" w:fill="FFFFFF"/>
        </w:rPr>
        <w:t>Самые первые  транзисторы были изготовлены из монокристаллического германия и лишь значительно позже — к середине 50-х годов, когда в TexasInstruments была решена проблема роста монокристаллического кремния, транзисторы стали изготавливаться из этого кремния. Это само по себе сразу же стало коммерчески выгодным предприятием, несмотря на достаточно высокую по тем временам их стоимость (около 10 долл. за штуку).</w:t>
      </w:r>
    </w:p>
    <w:p w:rsidR="00A40852" w:rsidRPr="00F053C9" w:rsidRDefault="00A40852" w:rsidP="00A40852">
      <w:pPr>
        <w:spacing w:after="0" w:line="360" w:lineRule="auto"/>
        <w:jc w:val="both"/>
        <w:rPr>
          <w:rFonts w:ascii="Times New Roman" w:hAnsi="Times New Roman" w:cs="Times New Roman"/>
          <w:sz w:val="28"/>
          <w:szCs w:val="28"/>
          <w:shd w:val="clear" w:color="auto" w:fill="FFFFFF"/>
        </w:rPr>
      </w:pPr>
      <w:r w:rsidRPr="00F053C9">
        <w:rPr>
          <w:rFonts w:ascii="Times New Roman" w:hAnsi="Times New Roman" w:cs="Times New Roman"/>
          <w:sz w:val="28"/>
          <w:szCs w:val="28"/>
          <w:shd w:val="clear" w:color="auto" w:fill="FFFFFF"/>
        </w:rPr>
        <w:tab/>
        <w:t>В 1951 году англичанином ДжеффомДаммером  было выдвинуто предположение о создании электроники в виде единого блока при помощи полупроводниковых слоев одного и того же материала, работающих как усилитель, резистор, емкость и соединенных вырезанными в каждом слое контактными площадками. Как это сделать практически, Даммер не указал.</w:t>
      </w:r>
    </w:p>
    <w:p w:rsidR="00A40852" w:rsidRPr="00F053C9" w:rsidRDefault="00A40852" w:rsidP="00A40852">
      <w:pPr>
        <w:spacing w:after="0" w:line="360" w:lineRule="auto"/>
        <w:ind w:firstLine="708"/>
        <w:jc w:val="both"/>
        <w:rPr>
          <w:rFonts w:ascii="Times New Roman" w:hAnsi="Times New Roman" w:cs="Times New Roman"/>
          <w:sz w:val="28"/>
          <w:szCs w:val="28"/>
          <w:shd w:val="clear" w:color="auto" w:fill="FFFFFF"/>
        </w:rPr>
      </w:pPr>
      <w:r w:rsidRPr="00F053C9">
        <w:rPr>
          <w:rFonts w:ascii="Times New Roman" w:hAnsi="Times New Roman" w:cs="Times New Roman"/>
          <w:sz w:val="28"/>
          <w:szCs w:val="28"/>
          <w:shd w:val="clear" w:color="auto" w:fill="FFFFFF"/>
        </w:rPr>
        <w:t>24 июля 1958 года Килби сформулировал в лабораторном журнале концепцию, получившую название «Идеи монолита» (MonolithicIdea), в которой было указано, что «...элементы схемы, такие как резисторы, конденсаторы, распределенные конденсаторы и транзисторы, могут быть интегрированы в одну микросхему — при условии, что они будут выполнены из одного материала... В конструкции триггерной схемы все элементы должны изготавливаться из кремния, причем резисторы будут использовать объемное сопротивление кремния, а конденсаторы — емкости p-n-переходов».</w:t>
      </w:r>
    </w:p>
    <w:p w:rsidR="00A40852" w:rsidRPr="00F053C9" w:rsidRDefault="00A40852" w:rsidP="00A40852">
      <w:pPr>
        <w:spacing w:after="0" w:line="360" w:lineRule="auto"/>
        <w:jc w:val="both"/>
        <w:rPr>
          <w:rFonts w:ascii="Times New Roman" w:hAnsi="Times New Roman" w:cs="Times New Roman"/>
          <w:sz w:val="28"/>
          <w:szCs w:val="28"/>
          <w:shd w:val="clear" w:color="auto" w:fill="FFFFFF"/>
        </w:rPr>
      </w:pPr>
      <w:r w:rsidRPr="00F053C9">
        <w:rPr>
          <w:rFonts w:ascii="Times New Roman" w:hAnsi="Times New Roman" w:cs="Times New Roman"/>
          <w:sz w:val="28"/>
          <w:szCs w:val="28"/>
          <w:shd w:val="clear" w:color="auto" w:fill="FFFFFF"/>
        </w:rPr>
        <w:tab/>
        <w:t>Схема собрана  из отдельных кремниевых элементов — транзистора на p-n-переходе, резисторов, нарезанных из стерженьков, и конденсаторов из пластины, которая была металлизирована с обеих сторон. Прибор был продемонстрирован в конце августа 1958 года.</w:t>
      </w:r>
    </w:p>
    <w:p w:rsidR="00A40852" w:rsidRPr="00F053C9" w:rsidRDefault="00A40852" w:rsidP="00A40852">
      <w:pPr>
        <w:spacing w:after="0" w:line="360" w:lineRule="auto"/>
        <w:jc w:val="both"/>
        <w:rPr>
          <w:rFonts w:ascii="Times New Roman" w:hAnsi="Times New Roman" w:cs="Times New Roman"/>
          <w:sz w:val="28"/>
          <w:szCs w:val="28"/>
          <w:shd w:val="clear" w:color="auto" w:fill="FFFFFF"/>
        </w:rPr>
      </w:pPr>
      <w:r w:rsidRPr="00F053C9">
        <w:rPr>
          <w:rFonts w:ascii="Times New Roman" w:hAnsi="Times New Roman" w:cs="Times New Roman"/>
          <w:sz w:val="28"/>
          <w:szCs w:val="28"/>
          <w:shd w:val="clear" w:color="auto" w:fill="FFFFFF"/>
        </w:rPr>
        <w:lastRenderedPageBreak/>
        <w:tab/>
        <w:t>Однако первой же действительно интегральной схемой, выполненной «с нуля», в одном куске полупроводника, оказалась германиевая триггерная схемаРоберта Нойса представленная в начале 1959 года</w:t>
      </w:r>
      <w:proofErr w:type="gramStart"/>
      <w:r w:rsidRPr="00F053C9">
        <w:rPr>
          <w:rFonts w:ascii="Times New Roman" w:hAnsi="Times New Roman" w:cs="Times New Roman"/>
          <w:sz w:val="28"/>
          <w:szCs w:val="28"/>
          <w:shd w:val="clear" w:color="auto" w:fill="FFFFFF"/>
        </w:rPr>
        <w:t>,г</w:t>
      </w:r>
      <w:proofErr w:type="gramEnd"/>
      <w:r w:rsidRPr="00F053C9">
        <w:rPr>
          <w:rFonts w:ascii="Times New Roman" w:hAnsi="Times New Roman" w:cs="Times New Roman"/>
          <w:sz w:val="28"/>
          <w:szCs w:val="28"/>
          <w:shd w:val="clear" w:color="auto" w:fill="FFFFFF"/>
        </w:rPr>
        <w:t>де были использованы и объемное сопротивление германия, и емкость p-n-перехода.</w:t>
      </w:r>
    </w:p>
    <w:p w:rsidR="00A40852" w:rsidRPr="00F053C9" w:rsidRDefault="00A40852" w:rsidP="00A40852">
      <w:pPr>
        <w:spacing w:after="0" w:line="360" w:lineRule="auto"/>
        <w:jc w:val="both"/>
        <w:rPr>
          <w:rFonts w:ascii="Times New Roman" w:hAnsi="Times New Roman" w:cs="Times New Roman"/>
          <w:b/>
          <w:sz w:val="28"/>
          <w:szCs w:val="28"/>
          <w:shd w:val="clear" w:color="auto" w:fill="FFFFFF"/>
        </w:rPr>
      </w:pPr>
      <w:r w:rsidRPr="00F053C9">
        <w:rPr>
          <w:rFonts w:ascii="Times New Roman" w:hAnsi="Times New Roman" w:cs="Times New Roman"/>
          <w:sz w:val="28"/>
          <w:szCs w:val="28"/>
          <w:shd w:val="clear" w:color="auto" w:fill="FFFFFF"/>
        </w:rPr>
        <w:tab/>
        <w:t>Как Килби, так и Нойсу пришлось выслушать немало критических замечаний по поводу своих новаций</w:t>
      </w:r>
      <w:proofErr w:type="gramStart"/>
      <w:r w:rsidRPr="00F053C9">
        <w:rPr>
          <w:rFonts w:ascii="Times New Roman" w:hAnsi="Times New Roman" w:cs="Times New Roman"/>
          <w:sz w:val="28"/>
          <w:szCs w:val="28"/>
          <w:shd w:val="clear" w:color="auto" w:fill="FFFFFF"/>
        </w:rPr>
        <w:t>.Н</w:t>
      </w:r>
      <w:proofErr w:type="gramEnd"/>
      <w:r w:rsidRPr="00F053C9">
        <w:rPr>
          <w:rFonts w:ascii="Times New Roman" w:hAnsi="Times New Roman" w:cs="Times New Roman"/>
          <w:sz w:val="28"/>
          <w:szCs w:val="28"/>
          <w:shd w:val="clear" w:color="auto" w:fill="FFFFFF"/>
        </w:rPr>
        <w:t>о все сомнения были отброшены, когда интегральные схемы были успешно использованы в программах подготовки полета космического корабля «Аполлон» на Луну  и был представлен первый портативный калькулятор на интегральных схемах</w:t>
      </w:r>
      <w:r w:rsidRPr="00F053C9">
        <w:rPr>
          <w:rFonts w:ascii="Times New Roman" w:hAnsi="Times New Roman" w:cs="Times New Roman"/>
          <w:b/>
          <w:sz w:val="28"/>
          <w:szCs w:val="28"/>
          <w:shd w:val="clear" w:color="auto" w:fill="FFFFFF"/>
        </w:rPr>
        <w:t>.</w:t>
      </w:r>
    </w:p>
    <w:p w:rsidR="00A40852" w:rsidRPr="00F053C9" w:rsidRDefault="00A40852" w:rsidP="00A40852">
      <w:pPr>
        <w:spacing w:after="0" w:line="360" w:lineRule="auto"/>
        <w:jc w:val="both"/>
        <w:rPr>
          <w:rFonts w:ascii="Times New Roman" w:hAnsi="Times New Roman" w:cs="Times New Roman"/>
          <w:color w:val="000000"/>
          <w:sz w:val="28"/>
          <w:szCs w:val="28"/>
        </w:rPr>
      </w:pPr>
      <w:r w:rsidRPr="00F053C9">
        <w:rPr>
          <w:rFonts w:ascii="Times New Roman" w:hAnsi="Times New Roman" w:cs="Times New Roman"/>
          <w:color w:val="FF0000"/>
          <w:sz w:val="28"/>
          <w:szCs w:val="28"/>
        </w:rPr>
        <w:tab/>
      </w:r>
      <w:r w:rsidRPr="00F053C9">
        <w:rPr>
          <w:rFonts w:ascii="Times New Roman" w:hAnsi="Times New Roman" w:cs="Times New Roman"/>
          <w:bCs/>
          <w:sz w:val="28"/>
          <w:szCs w:val="28"/>
        </w:rPr>
        <w:t>Современный мир</w:t>
      </w:r>
      <w:r w:rsidRPr="00F053C9">
        <w:rPr>
          <w:rFonts w:ascii="Times New Roman" w:hAnsi="Times New Roman" w:cs="Times New Roman"/>
          <w:sz w:val="28"/>
          <w:szCs w:val="28"/>
        </w:rPr>
        <w:t xml:space="preserve"> невозможен без использования электроники</w:t>
      </w:r>
      <w:r w:rsidRPr="00F053C9">
        <w:rPr>
          <w:rFonts w:ascii="Times New Roman" w:hAnsi="Times New Roman" w:cs="Times New Roman"/>
          <w:color w:val="FF0000"/>
          <w:sz w:val="28"/>
          <w:szCs w:val="28"/>
        </w:rPr>
        <w:t>.</w:t>
      </w:r>
    </w:p>
    <w:p w:rsidR="00A40852" w:rsidRPr="00F053C9" w:rsidRDefault="00A40852" w:rsidP="00A40852">
      <w:pPr>
        <w:spacing w:after="0" w:line="360" w:lineRule="auto"/>
        <w:jc w:val="both"/>
        <w:rPr>
          <w:rFonts w:ascii="Times New Roman" w:hAnsi="Times New Roman" w:cs="Times New Roman"/>
          <w:color w:val="000000"/>
          <w:sz w:val="28"/>
          <w:szCs w:val="28"/>
        </w:rPr>
      </w:pPr>
      <w:r w:rsidRPr="00F053C9">
        <w:rPr>
          <w:rFonts w:ascii="Times New Roman" w:hAnsi="Times New Roman" w:cs="Times New Roman"/>
          <w:color w:val="000000"/>
          <w:sz w:val="28"/>
          <w:szCs w:val="28"/>
        </w:rPr>
        <w:tab/>
        <w:t>Уже никто не представляет мир без мобильных и компьютерных технологий, которые прочно закрепились в любой сфере нашей деятельности и повседневной жизни. Микросхема изменила мир настолько, что люди получили возможность слушать свою любимую музыку, эффективнее выполнять работу, оплачивать счета, получать образование и покупать с помощью электронных сре</w:t>
      </w:r>
      <w:proofErr w:type="gramStart"/>
      <w:r w:rsidRPr="00F053C9">
        <w:rPr>
          <w:rFonts w:ascii="Times New Roman" w:hAnsi="Times New Roman" w:cs="Times New Roman"/>
          <w:color w:val="000000"/>
          <w:sz w:val="28"/>
          <w:szCs w:val="28"/>
        </w:rPr>
        <w:t>дств вс</w:t>
      </w:r>
      <w:proofErr w:type="gramEnd"/>
      <w:r w:rsidRPr="00F053C9">
        <w:rPr>
          <w:rFonts w:ascii="Times New Roman" w:hAnsi="Times New Roman" w:cs="Times New Roman"/>
          <w:color w:val="000000"/>
          <w:sz w:val="28"/>
          <w:szCs w:val="28"/>
        </w:rPr>
        <w:t>е что угодно, начиная с книг и заканчивая тостерами. Микросхемы в электронных стимуляторах заставляют биться сердца людей.</w:t>
      </w:r>
    </w:p>
    <w:p w:rsidR="00A40852" w:rsidRPr="00F053C9" w:rsidRDefault="00A40852" w:rsidP="00A40852">
      <w:pPr>
        <w:spacing w:after="0" w:line="360" w:lineRule="auto"/>
        <w:jc w:val="both"/>
        <w:rPr>
          <w:rFonts w:ascii="Times New Roman" w:hAnsi="Times New Roman" w:cs="Times New Roman"/>
          <w:color w:val="000000"/>
          <w:sz w:val="28"/>
          <w:szCs w:val="28"/>
        </w:rPr>
      </w:pPr>
      <w:r w:rsidRPr="00F053C9">
        <w:rPr>
          <w:rFonts w:ascii="Times New Roman" w:hAnsi="Times New Roman" w:cs="Times New Roman"/>
          <w:color w:val="000000"/>
          <w:sz w:val="28"/>
          <w:szCs w:val="28"/>
        </w:rPr>
        <w:tab/>
        <w:t>Человечество нуждается в интегральных микросхемах. Ведь они упрощают нашу жизнь, делают устройства и оборудования практичными, позволяют решить ряд сложных задач.</w:t>
      </w:r>
    </w:p>
    <w:p w:rsidR="00A40852" w:rsidRPr="00F053C9" w:rsidRDefault="00A40852" w:rsidP="00A40852">
      <w:pPr>
        <w:spacing w:after="0" w:line="360" w:lineRule="auto"/>
        <w:jc w:val="both"/>
        <w:rPr>
          <w:rFonts w:ascii="Times New Roman" w:hAnsi="Times New Roman" w:cs="Times New Roman"/>
          <w:sz w:val="28"/>
          <w:szCs w:val="28"/>
        </w:rPr>
      </w:pPr>
      <w:r w:rsidRPr="00F053C9">
        <w:rPr>
          <w:rFonts w:ascii="Times New Roman" w:hAnsi="Times New Roman" w:cs="Times New Roman"/>
          <w:sz w:val="28"/>
          <w:szCs w:val="28"/>
        </w:rPr>
        <w:tab/>
        <w:t xml:space="preserve">Изобретение микросхемы можно по праву назвать одним из самых значимых изобретением ХХ века. Это изобретение элегантно и его воздействие огромно, оно не просто решает отдельно взятую </w:t>
      </w:r>
      <w:proofErr w:type="gramStart"/>
      <w:r w:rsidRPr="00F053C9">
        <w:rPr>
          <w:rFonts w:ascii="Times New Roman" w:hAnsi="Times New Roman" w:cs="Times New Roman"/>
          <w:sz w:val="28"/>
          <w:szCs w:val="28"/>
        </w:rPr>
        <w:t>проблему</w:t>
      </w:r>
      <w:proofErr w:type="gramEnd"/>
      <w:r w:rsidRPr="00F053C9">
        <w:rPr>
          <w:rFonts w:ascii="Times New Roman" w:hAnsi="Times New Roman" w:cs="Times New Roman"/>
          <w:sz w:val="28"/>
          <w:szCs w:val="28"/>
        </w:rPr>
        <w:t xml:space="preserve"> но и открывает возможность реализации многих идей а так же открывает новые возможности. </w:t>
      </w:r>
    </w:p>
    <w:p w:rsidR="00A40852" w:rsidRPr="00F053C9" w:rsidRDefault="00A40852" w:rsidP="00A40852">
      <w:pPr>
        <w:spacing w:after="0" w:line="360" w:lineRule="auto"/>
        <w:jc w:val="both"/>
        <w:rPr>
          <w:rFonts w:ascii="Times New Roman" w:hAnsi="Times New Roman" w:cs="Times New Roman"/>
          <w:sz w:val="28"/>
          <w:szCs w:val="28"/>
        </w:rPr>
      </w:pPr>
    </w:p>
    <w:p w:rsidR="00A40852" w:rsidRPr="00F053C9" w:rsidRDefault="00A40852" w:rsidP="00A40852">
      <w:pPr>
        <w:pStyle w:val="a3"/>
        <w:spacing w:line="360" w:lineRule="auto"/>
        <w:ind w:firstLine="708"/>
        <w:jc w:val="both"/>
        <w:rPr>
          <w:rFonts w:ascii="Times New Roman" w:hAnsi="Times New Roman" w:cs="Times New Roman"/>
          <w:sz w:val="28"/>
          <w:szCs w:val="28"/>
          <w:lang w:eastAsia="ru-RU"/>
        </w:rPr>
      </w:pPr>
    </w:p>
    <w:p w:rsidR="00A40852" w:rsidRPr="00F053C9" w:rsidRDefault="00A40852" w:rsidP="00A40852">
      <w:pPr>
        <w:pStyle w:val="a3"/>
        <w:spacing w:line="360" w:lineRule="auto"/>
        <w:jc w:val="both"/>
        <w:rPr>
          <w:rFonts w:ascii="Times New Roman" w:eastAsia="Calibri" w:hAnsi="Times New Roman" w:cs="Times New Roman"/>
          <w:sz w:val="28"/>
          <w:szCs w:val="28"/>
        </w:rPr>
      </w:pPr>
    </w:p>
    <w:p w:rsidR="00A40852" w:rsidRPr="00F053C9" w:rsidRDefault="00A40852" w:rsidP="00A40852">
      <w:pPr>
        <w:pStyle w:val="a3"/>
        <w:spacing w:line="360" w:lineRule="auto"/>
        <w:jc w:val="both"/>
        <w:rPr>
          <w:rFonts w:ascii="Times New Roman" w:eastAsia="Calibri" w:hAnsi="Times New Roman" w:cs="Times New Roman"/>
          <w:sz w:val="28"/>
          <w:szCs w:val="28"/>
          <w:shd w:val="clear" w:color="auto" w:fill="FFFFFF"/>
        </w:rPr>
      </w:pPr>
    </w:p>
    <w:p w:rsidR="00A40852" w:rsidRPr="00F053C9" w:rsidRDefault="00A40852" w:rsidP="00A40852">
      <w:pPr>
        <w:pStyle w:val="a3"/>
        <w:spacing w:line="360" w:lineRule="auto"/>
        <w:rPr>
          <w:rFonts w:ascii="Times New Roman" w:hAnsi="Times New Roman" w:cs="Times New Roman"/>
          <w:sz w:val="28"/>
          <w:szCs w:val="28"/>
        </w:rPr>
      </w:pPr>
    </w:p>
    <w:p w:rsidR="00A40852" w:rsidRPr="00F053C9" w:rsidRDefault="00A40852" w:rsidP="00695BBC">
      <w:pPr>
        <w:pStyle w:val="1"/>
      </w:pPr>
      <w:bookmarkStart w:id="13" w:name="_Toc533426652"/>
      <w:r w:rsidRPr="00F053C9">
        <w:lastRenderedPageBreak/>
        <w:t>ИММУНИТЕТ. ВКЛАД И.И.МЕЧНИКОВА В ИЗУЧЕНИЕ ИММУНИТЕТА</w:t>
      </w:r>
      <w:bookmarkEnd w:id="13"/>
    </w:p>
    <w:p w:rsidR="00A40852" w:rsidRPr="00F053C9" w:rsidRDefault="00A40852" w:rsidP="00A40852">
      <w:pPr>
        <w:spacing w:after="0"/>
        <w:rPr>
          <w:rFonts w:ascii="Times New Roman" w:hAnsi="Times New Roman" w:cs="Times New Roman"/>
          <w:sz w:val="28"/>
          <w:szCs w:val="28"/>
        </w:rPr>
      </w:pPr>
    </w:p>
    <w:p w:rsidR="00A40852" w:rsidRPr="00F053C9" w:rsidRDefault="00A40852" w:rsidP="00695BBC">
      <w:pPr>
        <w:pStyle w:val="2"/>
      </w:pPr>
      <w:bookmarkStart w:id="14" w:name="_Toc533426653"/>
      <w:r w:rsidRPr="00F053C9">
        <w:t>Автор: Субботина Александра</w:t>
      </w:r>
      <w:bookmarkEnd w:id="14"/>
    </w:p>
    <w:p w:rsidR="00A40852" w:rsidRPr="00F053C9" w:rsidRDefault="00A40852" w:rsidP="00A40852">
      <w:pPr>
        <w:tabs>
          <w:tab w:val="left" w:pos="2850"/>
          <w:tab w:val="left" w:pos="5355"/>
        </w:tabs>
        <w:spacing w:after="0"/>
        <w:jc w:val="right"/>
        <w:rPr>
          <w:rFonts w:ascii="Times New Roman" w:hAnsi="Times New Roman" w:cs="Times New Roman"/>
          <w:sz w:val="28"/>
          <w:szCs w:val="28"/>
        </w:rPr>
      </w:pPr>
      <w:r w:rsidRPr="00F053C9">
        <w:rPr>
          <w:rFonts w:ascii="Times New Roman" w:hAnsi="Times New Roman" w:cs="Times New Roman"/>
          <w:sz w:val="28"/>
          <w:szCs w:val="28"/>
        </w:rPr>
        <w:t>Руководитель: Ламтюгова В.И.</w:t>
      </w:r>
    </w:p>
    <w:p w:rsidR="00A40852" w:rsidRPr="00695BBC" w:rsidRDefault="00A40852" w:rsidP="00A40852">
      <w:pPr>
        <w:tabs>
          <w:tab w:val="left" w:pos="2850"/>
          <w:tab w:val="left" w:pos="5355"/>
        </w:tabs>
        <w:spacing w:after="0"/>
        <w:jc w:val="right"/>
        <w:rPr>
          <w:rFonts w:ascii="Times New Roman" w:hAnsi="Times New Roman" w:cs="Times New Roman"/>
          <w:sz w:val="28"/>
          <w:szCs w:val="28"/>
        </w:rPr>
      </w:pPr>
      <w:r w:rsidRPr="00F053C9">
        <w:rPr>
          <w:rFonts w:ascii="Times New Roman" w:hAnsi="Times New Roman" w:cs="Times New Roman"/>
          <w:sz w:val="28"/>
          <w:szCs w:val="28"/>
        </w:rPr>
        <w:t>ГБОУ ЛНР «Краснолучская школа I-III ступеней №4</w:t>
      </w:r>
    </w:p>
    <w:p w:rsidR="00A014CE" w:rsidRPr="00695BBC" w:rsidRDefault="00A014CE" w:rsidP="00A40852">
      <w:pPr>
        <w:tabs>
          <w:tab w:val="left" w:pos="2850"/>
          <w:tab w:val="left" w:pos="5355"/>
        </w:tabs>
        <w:spacing w:after="0"/>
        <w:jc w:val="right"/>
        <w:rPr>
          <w:rFonts w:ascii="Times New Roman" w:hAnsi="Times New Roman" w:cs="Times New Roman"/>
          <w:sz w:val="28"/>
          <w:szCs w:val="28"/>
        </w:rPr>
      </w:pPr>
    </w:p>
    <w:p w:rsidR="00A40852" w:rsidRPr="00F053C9" w:rsidRDefault="00A40852" w:rsidP="00A40852">
      <w:pPr>
        <w:tabs>
          <w:tab w:val="left" w:pos="2850"/>
          <w:tab w:val="left" w:pos="5355"/>
        </w:tabs>
        <w:spacing w:after="0"/>
        <w:rPr>
          <w:rFonts w:ascii="Times New Roman" w:hAnsi="Times New Roman" w:cs="Times New Roman"/>
          <w:sz w:val="28"/>
          <w:szCs w:val="28"/>
        </w:rPr>
      </w:pPr>
      <w:r w:rsidRPr="00F053C9">
        <w:rPr>
          <w:rFonts w:ascii="Times New Roman" w:hAnsi="Times New Roman" w:cs="Times New Roman"/>
          <w:sz w:val="28"/>
          <w:szCs w:val="28"/>
        </w:rPr>
        <w:tab/>
        <w:t>Цель работы:</w:t>
      </w:r>
    </w:p>
    <w:p w:rsidR="00A40852" w:rsidRPr="00F053C9" w:rsidRDefault="00A40852" w:rsidP="00A40852">
      <w:pPr>
        <w:tabs>
          <w:tab w:val="left" w:pos="851"/>
          <w:tab w:val="left" w:pos="5355"/>
        </w:tabs>
        <w:spacing w:after="0"/>
        <w:rPr>
          <w:rFonts w:ascii="Times New Roman" w:hAnsi="Times New Roman" w:cs="Times New Roman"/>
          <w:sz w:val="28"/>
          <w:szCs w:val="28"/>
        </w:rPr>
      </w:pPr>
      <w:r w:rsidRPr="00F053C9">
        <w:rPr>
          <w:rFonts w:ascii="Times New Roman" w:hAnsi="Times New Roman" w:cs="Times New Roman"/>
          <w:sz w:val="28"/>
          <w:szCs w:val="28"/>
        </w:rPr>
        <w:t xml:space="preserve">1.Изучить </w:t>
      </w:r>
      <w:proofErr w:type="gramStart"/>
      <w:r w:rsidRPr="00F053C9">
        <w:rPr>
          <w:rFonts w:ascii="Times New Roman" w:hAnsi="Times New Roman" w:cs="Times New Roman"/>
          <w:sz w:val="28"/>
          <w:szCs w:val="28"/>
        </w:rPr>
        <w:t>–ч</w:t>
      </w:r>
      <w:proofErr w:type="gramEnd"/>
      <w:r w:rsidRPr="00F053C9">
        <w:rPr>
          <w:rFonts w:ascii="Times New Roman" w:hAnsi="Times New Roman" w:cs="Times New Roman"/>
          <w:sz w:val="28"/>
          <w:szCs w:val="28"/>
        </w:rPr>
        <w:t>то такое иммунитет.</w:t>
      </w:r>
    </w:p>
    <w:p w:rsidR="00A40852" w:rsidRPr="00F053C9" w:rsidRDefault="00A40852" w:rsidP="00695BBC">
      <w:pPr>
        <w:tabs>
          <w:tab w:val="left" w:pos="851"/>
          <w:tab w:val="left" w:pos="5355"/>
        </w:tabs>
        <w:spacing w:after="0"/>
        <w:rPr>
          <w:rFonts w:ascii="Times New Roman" w:hAnsi="Times New Roman" w:cs="Times New Roman"/>
          <w:sz w:val="28"/>
          <w:szCs w:val="28"/>
        </w:rPr>
      </w:pPr>
      <w:r w:rsidRPr="00F053C9">
        <w:rPr>
          <w:rFonts w:ascii="Times New Roman" w:hAnsi="Times New Roman" w:cs="Times New Roman"/>
          <w:sz w:val="28"/>
          <w:szCs w:val="28"/>
        </w:rPr>
        <w:t>2.Познакомиться с историей открытия иммунитета.3.Выяснить причины снижения иммунитета и как это влияет на наше здоровье.4.Узнать, как повысить иммунитет.</w:t>
      </w:r>
    </w:p>
    <w:p w:rsidR="00A40852" w:rsidRPr="00F053C9" w:rsidRDefault="00A40852" w:rsidP="00A40852">
      <w:pPr>
        <w:tabs>
          <w:tab w:val="left" w:pos="851"/>
          <w:tab w:val="left" w:pos="5355"/>
        </w:tabs>
        <w:spacing w:after="0"/>
        <w:jc w:val="both"/>
        <w:rPr>
          <w:rFonts w:ascii="Times New Roman" w:hAnsi="Times New Roman" w:cs="Times New Roman"/>
          <w:sz w:val="28"/>
          <w:szCs w:val="28"/>
        </w:rPr>
      </w:pPr>
      <w:r w:rsidRPr="00F053C9">
        <w:rPr>
          <w:rFonts w:ascii="Times New Roman" w:hAnsi="Times New Roman" w:cs="Times New Roman"/>
          <w:sz w:val="28"/>
          <w:szCs w:val="28"/>
        </w:rPr>
        <w:tab/>
        <w:t>Иммунитет представляет собой защитную реакцию организма, его способность противостоять действию поврежденных агентов. В процессе длительного исторического развития в организме животных и человека выработалась система органов иммунитета. Первыми теоретическими посылками в данной области, подкрепленными экспериментально, были: клеточная (фагоцитарная) теория И.И.Мечникова (1883г.) и гуморальная теория иммунитета П. Эрлиха(1890г.)</w:t>
      </w:r>
    </w:p>
    <w:p w:rsidR="00A40852" w:rsidRPr="00F053C9" w:rsidRDefault="00A40852" w:rsidP="00A40852">
      <w:pPr>
        <w:tabs>
          <w:tab w:val="left" w:pos="851"/>
          <w:tab w:val="left" w:pos="5355"/>
        </w:tabs>
        <w:spacing w:after="0"/>
        <w:jc w:val="both"/>
        <w:rPr>
          <w:rFonts w:ascii="Times New Roman" w:hAnsi="Times New Roman" w:cs="Times New Roman"/>
          <w:sz w:val="28"/>
          <w:szCs w:val="28"/>
        </w:rPr>
      </w:pPr>
      <w:r w:rsidRPr="00F053C9">
        <w:rPr>
          <w:rFonts w:ascii="Times New Roman" w:hAnsi="Times New Roman" w:cs="Times New Roman"/>
          <w:sz w:val="28"/>
          <w:szCs w:val="28"/>
        </w:rPr>
        <w:tab/>
        <w:t>У истоков познания вопросов клеточного иммунитета стоял русский биолог-эволюционист Илья Мечников. В 1883 году он сделал первое сообщение по фагоцитарно</w:t>
      </w:r>
      <w:proofErr w:type="gramStart"/>
      <w:r w:rsidRPr="00F053C9">
        <w:rPr>
          <w:rFonts w:ascii="Times New Roman" w:hAnsi="Times New Roman" w:cs="Times New Roman"/>
          <w:sz w:val="28"/>
          <w:szCs w:val="28"/>
        </w:rPr>
        <w:t>й(</w:t>
      </w:r>
      <w:proofErr w:type="gramEnd"/>
      <w:r w:rsidRPr="00F053C9">
        <w:rPr>
          <w:rFonts w:ascii="Times New Roman" w:hAnsi="Times New Roman" w:cs="Times New Roman"/>
          <w:sz w:val="28"/>
          <w:szCs w:val="28"/>
        </w:rPr>
        <w:t>клеточной) теории иммунитета на съезде врачей и естествоиспытателей в Одессе. Он доказал, что фагоцитоз-явление универсальное, наблюдается у всех животных, включая простейших, и проявляется по отношению ко всем чужеродным веществам (бактерии, органические частицы и т.д.) захватом и перевариванием последних специальными клетками.</w:t>
      </w:r>
      <w:r w:rsidRPr="00F053C9">
        <w:rPr>
          <w:rFonts w:ascii="Times New Roman" w:hAnsi="Times New Roman" w:cs="Times New Roman"/>
          <w:sz w:val="28"/>
          <w:szCs w:val="28"/>
        </w:rPr>
        <w:tab/>
      </w:r>
    </w:p>
    <w:p w:rsidR="00A40852" w:rsidRPr="00F053C9" w:rsidRDefault="00A40852" w:rsidP="00A40852">
      <w:pPr>
        <w:tabs>
          <w:tab w:val="left" w:pos="851"/>
          <w:tab w:val="left" w:pos="5355"/>
        </w:tabs>
        <w:spacing w:after="0"/>
        <w:jc w:val="both"/>
        <w:rPr>
          <w:rFonts w:ascii="Times New Roman" w:hAnsi="Times New Roman" w:cs="Times New Roman"/>
          <w:sz w:val="28"/>
          <w:szCs w:val="28"/>
        </w:rPr>
      </w:pPr>
      <w:r w:rsidRPr="00F053C9">
        <w:rPr>
          <w:rFonts w:ascii="Times New Roman" w:hAnsi="Times New Roman" w:cs="Times New Roman"/>
          <w:sz w:val="28"/>
          <w:szCs w:val="28"/>
        </w:rPr>
        <w:tab/>
        <w:t xml:space="preserve">И.И.Мечников подчеркивал, что способностью к фагоцитозу обладают только два вида клеток. Первый вид клеток называется лейкоцитами, которые способны проникать сквозь кровеносные сосуды и двигаться против тока крови. Второй вид называется макрофагами, которые обитают в тканях. </w:t>
      </w:r>
    </w:p>
    <w:p w:rsidR="00A40852" w:rsidRPr="00F053C9" w:rsidRDefault="00A40852" w:rsidP="00A40852">
      <w:pPr>
        <w:tabs>
          <w:tab w:val="left" w:pos="851"/>
          <w:tab w:val="left" w:pos="5355"/>
        </w:tabs>
        <w:spacing w:after="0"/>
        <w:jc w:val="both"/>
        <w:rPr>
          <w:rFonts w:ascii="Times New Roman" w:hAnsi="Times New Roman" w:cs="Times New Roman"/>
          <w:sz w:val="28"/>
          <w:szCs w:val="28"/>
        </w:rPr>
      </w:pPr>
      <w:r w:rsidRPr="00F053C9">
        <w:rPr>
          <w:rFonts w:ascii="Times New Roman" w:hAnsi="Times New Roman" w:cs="Times New Roman"/>
          <w:sz w:val="28"/>
          <w:szCs w:val="28"/>
        </w:rPr>
        <w:tab/>
        <w:t>В своей теории ученый описал три основных свойства клеток-фагоцитов:</w:t>
      </w:r>
    </w:p>
    <w:p w:rsidR="00A40852" w:rsidRPr="00F053C9" w:rsidRDefault="00A40852" w:rsidP="00A40852">
      <w:pPr>
        <w:tabs>
          <w:tab w:val="left" w:pos="2850"/>
          <w:tab w:val="left" w:pos="5355"/>
        </w:tabs>
        <w:spacing w:after="0"/>
        <w:jc w:val="both"/>
        <w:rPr>
          <w:rFonts w:ascii="Times New Roman" w:hAnsi="Times New Roman" w:cs="Times New Roman"/>
          <w:sz w:val="28"/>
          <w:szCs w:val="28"/>
        </w:rPr>
      </w:pPr>
      <w:r w:rsidRPr="00F053C9">
        <w:rPr>
          <w:rFonts w:ascii="Times New Roman" w:hAnsi="Times New Roman" w:cs="Times New Roman"/>
          <w:sz w:val="28"/>
          <w:szCs w:val="28"/>
        </w:rPr>
        <w:t>1.способность защищать организм от инфекций, а также очищать его от токсинов (включая продукты распада здоровых тканей)</w:t>
      </w:r>
    </w:p>
    <w:p w:rsidR="00A40852" w:rsidRPr="00F053C9" w:rsidRDefault="00A40852" w:rsidP="00A40852">
      <w:pPr>
        <w:tabs>
          <w:tab w:val="left" w:pos="2850"/>
          <w:tab w:val="left" w:pos="5355"/>
        </w:tabs>
        <w:spacing w:after="0"/>
        <w:jc w:val="both"/>
        <w:rPr>
          <w:rFonts w:ascii="Times New Roman" w:hAnsi="Times New Roman" w:cs="Times New Roman"/>
          <w:sz w:val="28"/>
          <w:szCs w:val="28"/>
        </w:rPr>
      </w:pPr>
      <w:r w:rsidRPr="00F053C9">
        <w:rPr>
          <w:rFonts w:ascii="Times New Roman" w:hAnsi="Times New Roman" w:cs="Times New Roman"/>
          <w:sz w:val="28"/>
          <w:szCs w:val="28"/>
        </w:rPr>
        <w:t>2.способность фагоцитов к вырабатыванию ферментов и биологически активных веществ</w:t>
      </w:r>
    </w:p>
    <w:p w:rsidR="00A40852" w:rsidRPr="00F053C9" w:rsidRDefault="00A40852" w:rsidP="00A40852">
      <w:pPr>
        <w:tabs>
          <w:tab w:val="left" w:pos="2850"/>
          <w:tab w:val="left" w:pos="5355"/>
        </w:tabs>
        <w:spacing w:after="0"/>
        <w:jc w:val="both"/>
        <w:rPr>
          <w:rFonts w:ascii="Times New Roman" w:hAnsi="Times New Roman" w:cs="Times New Roman"/>
          <w:sz w:val="28"/>
          <w:szCs w:val="28"/>
        </w:rPr>
      </w:pPr>
      <w:r w:rsidRPr="00F053C9">
        <w:rPr>
          <w:rFonts w:ascii="Times New Roman" w:hAnsi="Times New Roman" w:cs="Times New Roman"/>
          <w:sz w:val="28"/>
          <w:szCs w:val="28"/>
        </w:rPr>
        <w:lastRenderedPageBreak/>
        <w:t>3.присутствие антигенов на мембранах клеток фагоцитов.</w:t>
      </w:r>
    </w:p>
    <w:p w:rsidR="00A40852" w:rsidRPr="00F053C9" w:rsidRDefault="00A40852" w:rsidP="00A40852">
      <w:pPr>
        <w:tabs>
          <w:tab w:val="left" w:pos="851"/>
          <w:tab w:val="left" w:pos="5355"/>
        </w:tabs>
        <w:spacing w:after="0"/>
        <w:jc w:val="both"/>
        <w:rPr>
          <w:rFonts w:ascii="Times New Roman" w:hAnsi="Times New Roman" w:cs="Times New Roman"/>
          <w:sz w:val="28"/>
          <w:szCs w:val="28"/>
        </w:rPr>
      </w:pPr>
      <w:r w:rsidRPr="00F053C9">
        <w:rPr>
          <w:rFonts w:ascii="Times New Roman" w:hAnsi="Times New Roman" w:cs="Times New Roman"/>
          <w:sz w:val="28"/>
          <w:szCs w:val="28"/>
        </w:rPr>
        <w:tab/>
        <w:t>Пауль Эрлих разработал гуморальную теорию иммунитета, установил наличие различных форм лейкоцитов, положил начало учению об антителах как фактора гуморального иммунитета.</w:t>
      </w:r>
    </w:p>
    <w:p w:rsidR="00A40852" w:rsidRPr="00F053C9" w:rsidRDefault="00A40852" w:rsidP="00A40852">
      <w:pPr>
        <w:tabs>
          <w:tab w:val="left" w:pos="851"/>
          <w:tab w:val="left" w:pos="5355"/>
        </w:tabs>
        <w:spacing w:after="0"/>
        <w:jc w:val="both"/>
        <w:rPr>
          <w:rFonts w:ascii="Times New Roman" w:hAnsi="Times New Roman" w:cs="Times New Roman"/>
          <w:sz w:val="28"/>
          <w:szCs w:val="28"/>
        </w:rPr>
      </w:pPr>
      <w:r w:rsidRPr="00F053C9">
        <w:rPr>
          <w:rFonts w:ascii="Times New Roman" w:hAnsi="Times New Roman" w:cs="Times New Roman"/>
          <w:sz w:val="28"/>
          <w:szCs w:val="28"/>
        </w:rPr>
        <w:tab/>
        <w:t>Дискуссия между сторонниками двух направлений, клеточной и гуморальной теорий иммунитета, продолжались в течении многихлет, пока не выяснилось, что обе точки зрения дополняют друг друга: в защите организма от инфекций участвуют как клеточные, так и гуморальные факторы. В 1908 году Илья Ильич Мечников совместно с иммунологом Паулем Эрлихом получил Нобелевскую премию в области физиологии и медицины. Английскиеучёные, Райт и С. Дуглас фактически воссоединили теории Мечникова и Эрлиха в своем исследовании феномена, который они назвали опсонизацией, состоящего в том, что в присутствии антител фагоцитоз микробов существенно усиливается.</w:t>
      </w:r>
    </w:p>
    <w:p w:rsidR="00A40852" w:rsidRPr="00F053C9" w:rsidRDefault="00A40852" w:rsidP="00A40852">
      <w:pPr>
        <w:tabs>
          <w:tab w:val="left" w:pos="851"/>
          <w:tab w:val="left" w:pos="5355"/>
        </w:tabs>
        <w:spacing w:after="0"/>
        <w:jc w:val="both"/>
        <w:rPr>
          <w:rFonts w:ascii="Times New Roman" w:hAnsi="Times New Roman" w:cs="Times New Roman"/>
          <w:sz w:val="28"/>
          <w:szCs w:val="28"/>
        </w:rPr>
      </w:pPr>
      <w:r w:rsidRPr="00F053C9">
        <w:rPr>
          <w:rFonts w:ascii="Times New Roman" w:hAnsi="Times New Roman" w:cs="Times New Roman"/>
          <w:sz w:val="28"/>
          <w:szCs w:val="28"/>
        </w:rPr>
        <w:tab/>
        <w:t>Существует ряд факторов, которые ухудшают иммунное состояние организма.  К ним относятся: неполноценное питание, химические вещества (промышленные и бытовые), частые переохлаждения и перегревы. Однако больше всего повреждает иммунную систему радиоактивное излучение, потому что оно разрушает лейкоциты и такие органы, как красный костный мозг, селезенку, лимфоузлы, тимус и кожу.</w:t>
      </w:r>
    </w:p>
    <w:p w:rsidR="00A40852" w:rsidRPr="00F053C9" w:rsidRDefault="00A40852" w:rsidP="00A40852">
      <w:pPr>
        <w:tabs>
          <w:tab w:val="left" w:pos="851"/>
        </w:tabs>
        <w:spacing w:after="0"/>
        <w:jc w:val="both"/>
        <w:rPr>
          <w:rFonts w:ascii="Times New Roman" w:hAnsi="Times New Roman" w:cs="Times New Roman"/>
          <w:sz w:val="28"/>
          <w:szCs w:val="28"/>
        </w:rPr>
      </w:pPr>
      <w:r w:rsidRPr="00F053C9">
        <w:rPr>
          <w:rFonts w:ascii="Times New Roman" w:hAnsi="Times New Roman" w:cs="Times New Roman"/>
          <w:sz w:val="28"/>
          <w:szCs w:val="28"/>
        </w:rPr>
        <w:t xml:space="preserve"> </w:t>
      </w:r>
      <w:r w:rsidRPr="00F053C9">
        <w:rPr>
          <w:rFonts w:ascii="Times New Roman" w:hAnsi="Times New Roman" w:cs="Times New Roman"/>
          <w:sz w:val="28"/>
          <w:szCs w:val="28"/>
        </w:rPr>
        <w:tab/>
        <w:t>К первичным признакам снижения иммунитета относятся: хроническая усталость, быстрая утомляемость, головные боли, сонливость или бессонница, ломота в мышцах и суставах. Необходимо знать способы укрепления иммунитета:</w:t>
      </w:r>
    </w:p>
    <w:p w:rsidR="00A40852" w:rsidRPr="00F053C9" w:rsidRDefault="00A40852" w:rsidP="00A40852">
      <w:pPr>
        <w:tabs>
          <w:tab w:val="left" w:pos="2850"/>
          <w:tab w:val="left" w:pos="5355"/>
        </w:tabs>
        <w:spacing w:after="0"/>
        <w:jc w:val="both"/>
        <w:rPr>
          <w:rFonts w:ascii="Times New Roman" w:hAnsi="Times New Roman" w:cs="Times New Roman"/>
          <w:sz w:val="28"/>
          <w:szCs w:val="28"/>
        </w:rPr>
      </w:pPr>
      <w:r w:rsidRPr="00F053C9">
        <w:rPr>
          <w:rFonts w:ascii="Times New Roman" w:hAnsi="Times New Roman" w:cs="Times New Roman"/>
          <w:sz w:val="28"/>
          <w:szCs w:val="28"/>
        </w:rPr>
        <w:t>1.вести здоровый образ жизни</w:t>
      </w:r>
    </w:p>
    <w:p w:rsidR="00A40852" w:rsidRPr="00F053C9" w:rsidRDefault="00A40852" w:rsidP="00A40852">
      <w:pPr>
        <w:tabs>
          <w:tab w:val="left" w:pos="2850"/>
          <w:tab w:val="left" w:pos="5355"/>
        </w:tabs>
        <w:spacing w:after="0"/>
        <w:jc w:val="both"/>
        <w:rPr>
          <w:rFonts w:ascii="Times New Roman" w:hAnsi="Times New Roman" w:cs="Times New Roman"/>
          <w:sz w:val="28"/>
          <w:szCs w:val="28"/>
        </w:rPr>
      </w:pPr>
      <w:r w:rsidRPr="00F053C9">
        <w:rPr>
          <w:rFonts w:ascii="Times New Roman" w:hAnsi="Times New Roman" w:cs="Times New Roman"/>
          <w:sz w:val="28"/>
          <w:szCs w:val="28"/>
        </w:rPr>
        <w:t>2.физические тренировки</w:t>
      </w:r>
    </w:p>
    <w:p w:rsidR="00A40852" w:rsidRPr="00F053C9" w:rsidRDefault="00A40852" w:rsidP="00A40852">
      <w:pPr>
        <w:tabs>
          <w:tab w:val="left" w:pos="2850"/>
          <w:tab w:val="left" w:pos="5355"/>
        </w:tabs>
        <w:spacing w:after="0"/>
        <w:jc w:val="both"/>
        <w:rPr>
          <w:rFonts w:ascii="Times New Roman" w:hAnsi="Times New Roman" w:cs="Times New Roman"/>
          <w:sz w:val="28"/>
          <w:szCs w:val="28"/>
        </w:rPr>
      </w:pPr>
      <w:r w:rsidRPr="00F053C9">
        <w:rPr>
          <w:rFonts w:ascii="Times New Roman" w:hAnsi="Times New Roman" w:cs="Times New Roman"/>
          <w:sz w:val="28"/>
          <w:szCs w:val="28"/>
        </w:rPr>
        <w:t>3.закаливание</w:t>
      </w:r>
    </w:p>
    <w:p w:rsidR="00A40852" w:rsidRPr="00F053C9" w:rsidRDefault="00A40852" w:rsidP="00A40852">
      <w:pPr>
        <w:tabs>
          <w:tab w:val="left" w:pos="2850"/>
          <w:tab w:val="left" w:pos="5355"/>
        </w:tabs>
        <w:spacing w:after="0"/>
        <w:jc w:val="both"/>
        <w:rPr>
          <w:rFonts w:ascii="Times New Roman" w:hAnsi="Times New Roman" w:cs="Times New Roman"/>
          <w:sz w:val="28"/>
          <w:szCs w:val="28"/>
        </w:rPr>
      </w:pPr>
      <w:r w:rsidRPr="00F053C9">
        <w:rPr>
          <w:rFonts w:ascii="Times New Roman" w:hAnsi="Times New Roman" w:cs="Times New Roman"/>
          <w:sz w:val="28"/>
          <w:szCs w:val="28"/>
        </w:rPr>
        <w:t>4.правильное питание</w:t>
      </w:r>
    </w:p>
    <w:p w:rsidR="00A40852" w:rsidRPr="00F053C9" w:rsidRDefault="00A40852" w:rsidP="00A40852">
      <w:pPr>
        <w:tabs>
          <w:tab w:val="left" w:pos="2850"/>
          <w:tab w:val="left" w:pos="5355"/>
        </w:tabs>
        <w:spacing w:after="0"/>
        <w:jc w:val="both"/>
        <w:rPr>
          <w:rFonts w:ascii="Times New Roman" w:hAnsi="Times New Roman" w:cs="Times New Roman"/>
          <w:sz w:val="28"/>
          <w:szCs w:val="28"/>
        </w:rPr>
      </w:pPr>
      <w:r w:rsidRPr="00F053C9">
        <w:rPr>
          <w:rFonts w:ascii="Times New Roman" w:hAnsi="Times New Roman" w:cs="Times New Roman"/>
          <w:sz w:val="28"/>
          <w:szCs w:val="28"/>
        </w:rPr>
        <w:t>5.режим труда и отдыха</w:t>
      </w:r>
    </w:p>
    <w:p w:rsidR="00A40852" w:rsidRPr="00F053C9" w:rsidRDefault="00A40852" w:rsidP="00A40852">
      <w:pPr>
        <w:tabs>
          <w:tab w:val="left" w:pos="2850"/>
          <w:tab w:val="left" w:pos="5355"/>
        </w:tabs>
        <w:spacing w:after="0"/>
        <w:jc w:val="both"/>
        <w:rPr>
          <w:rFonts w:ascii="Times New Roman" w:hAnsi="Times New Roman" w:cs="Times New Roman"/>
          <w:sz w:val="28"/>
          <w:szCs w:val="28"/>
        </w:rPr>
      </w:pPr>
      <w:r w:rsidRPr="00F053C9">
        <w:rPr>
          <w:rFonts w:ascii="Times New Roman" w:hAnsi="Times New Roman" w:cs="Times New Roman"/>
          <w:sz w:val="28"/>
          <w:szCs w:val="28"/>
        </w:rPr>
        <w:t>6.полноценный сон</w:t>
      </w:r>
    </w:p>
    <w:p w:rsidR="00A40852" w:rsidRPr="00F053C9" w:rsidRDefault="00A40852" w:rsidP="00A40852">
      <w:pPr>
        <w:tabs>
          <w:tab w:val="left" w:pos="2850"/>
          <w:tab w:val="left" w:pos="5355"/>
        </w:tabs>
        <w:spacing w:after="0"/>
        <w:jc w:val="both"/>
        <w:rPr>
          <w:rFonts w:ascii="Times New Roman" w:hAnsi="Times New Roman" w:cs="Times New Roman"/>
          <w:sz w:val="28"/>
          <w:szCs w:val="28"/>
        </w:rPr>
      </w:pPr>
      <w:r w:rsidRPr="00F053C9">
        <w:rPr>
          <w:rFonts w:ascii="Times New Roman" w:hAnsi="Times New Roman" w:cs="Times New Roman"/>
          <w:sz w:val="28"/>
          <w:szCs w:val="28"/>
        </w:rPr>
        <w:t>7.выработка иммунитета с помощью прививок</w:t>
      </w:r>
    </w:p>
    <w:p w:rsidR="00A40852" w:rsidRPr="00F053C9" w:rsidRDefault="00A40852" w:rsidP="00A40852">
      <w:pPr>
        <w:tabs>
          <w:tab w:val="left" w:pos="2850"/>
          <w:tab w:val="left" w:pos="5355"/>
        </w:tabs>
        <w:spacing w:after="0"/>
        <w:jc w:val="both"/>
        <w:rPr>
          <w:rFonts w:ascii="Times New Roman" w:hAnsi="Times New Roman" w:cs="Times New Roman"/>
          <w:sz w:val="28"/>
          <w:szCs w:val="28"/>
        </w:rPr>
      </w:pPr>
      <w:r w:rsidRPr="00F053C9">
        <w:rPr>
          <w:rFonts w:ascii="Times New Roman" w:hAnsi="Times New Roman" w:cs="Times New Roman"/>
          <w:sz w:val="28"/>
          <w:szCs w:val="28"/>
        </w:rPr>
        <w:t>8.психологический комфорт.</w:t>
      </w:r>
    </w:p>
    <w:p w:rsidR="00A40852" w:rsidRPr="00F053C9" w:rsidRDefault="00A40852" w:rsidP="00A40852">
      <w:pPr>
        <w:tabs>
          <w:tab w:val="left" w:pos="851"/>
          <w:tab w:val="left" w:pos="5355"/>
        </w:tabs>
        <w:spacing w:after="0"/>
        <w:jc w:val="both"/>
        <w:rPr>
          <w:rFonts w:ascii="Times New Roman" w:hAnsi="Times New Roman" w:cs="Times New Roman"/>
          <w:sz w:val="28"/>
          <w:szCs w:val="28"/>
        </w:rPr>
      </w:pPr>
      <w:r w:rsidRPr="00F053C9">
        <w:rPr>
          <w:rFonts w:ascii="Times New Roman" w:hAnsi="Times New Roman" w:cs="Times New Roman"/>
          <w:sz w:val="28"/>
          <w:szCs w:val="28"/>
        </w:rPr>
        <w:tab/>
        <w:t>Народная мудрость гласит: «Организм-сам себе врач!» Здоровье организма в наших руках.</w:t>
      </w:r>
    </w:p>
    <w:p w:rsidR="00A40852" w:rsidRPr="00F053C9" w:rsidRDefault="00A40852" w:rsidP="00A40852">
      <w:pPr>
        <w:tabs>
          <w:tab w:val="left" w:pos="2850"/>
          <w:tab w:val="left" w:pos="5355"/>
        </w:tabs>
        <w:spacing w:after="0"/>
        <w:jc w:val="both"/>
        <w:rPr>
          <w:rFonts w:ascii="Times New Roman" w:hAnsi="Times New Roman" w:cs="Times New Roman"/>
          <w:sz w:val="28"/>
          <w:szCs w:val="28"/>
        </w:rPr>
      </w:pPr>
    </w:p>
    <w:p w:rsidR="00A40852" w:rsidRPr="00F053C9" w:rsidRDefault="00A40852" w:rsidP="00A40852">
      <w:pPr>
        <w:tabs>
          <w:tab w:val="left" w:pos="5355"/>
        </w:tabs>
        <w:spacing w:after="0"/>
        <w:jc w:val="both"/>
        <w:rPr>
          <w:rFonts w:ascii="Times New Roman" w:hAnsi="Times New Roman" w:cs="Times New Roman"/>
          <w:sz w:val="28"/>
          <w:szCs w:val="28"/>
        </w:rPr>
      </w:pPr>
    </w:p>
    <w:p w:rsidR="00A40852" w:rsidRPr="00F053C9" w:rsidRDefault="00A40852" w:rsidP="00FB1185">
      <w:pPr>
        <w:pStyle w:val="a3"/>
        <w:spacing w:line="360" w:lineRule="auto"/>
        <w:jc w:val="both"/>
        <w:rPr>
          <w:rFonts w:ascii="Times New Roman" w:hAnsi="Times New Roman" w:cs="Times New Roman"/>
          <w:sz w:val="28"/>
          <w:szCs w:val="28"/>
          <w:shd w:val="clear" w:color="auto" w:fill="FFFFFF"/>
        </w:rPr>
      </w:pPr>
    </w:p>
    <w:p w:rsidR="00F053C9" w:rsidRPr="00695BBC" w:rsidRDefault="00F053C9" w:rsidP="00904D60">
      <w:pPr>
        <w:pStyle w:val="1"/>
      </w:pPr>
      <w:bookmarkStart w:id="15" w:name="_Toc533426654"/>
      <w:r w:rsidRPr="00F053C9">
        <w:lastRenderedPageBreak/>
        <w:t>ОТКРЫТИЕ И ОБЪЯСНЕНИЕ ЯВЛЕНИЯ ФОТОЭФФЕКТА</w:t>
      </w:r>
      <w:bookmarkEnd w:id="15"/>
    </w:p>
    <w:p w:rsidR="00F053C9" w:rsidRPr="00695BBC" w:rsidRDefault="00F053C9" w:rsidP="00F053C9">
      <w:pPr>
        <w:rPr>
          <w:rFonts w:ascii="Times New Roman" w:hAnsi="Times New Roman" w:cs="Times New Roman"/>
          <w:sz w:val="28"/>
          <w:szCs w:val="28"/>
        </w:rPr>
      </w:pPr>
    </w:p>
    <w:p w:rsidR="00F053C9" w:rsidRPr="00F053C9" w:rsidRDefault="00F053C9" w:rsidP="00904D60">
      <w:pPr>
        <w:pStyle w:val="2"/>
      </w:pPr>
      <w:r w:rsidRPr="00695BBC">
        <w:t xml:space="preserve">                                                                                        </w:t>
      </w:r>
      <w:bookmarkStart w:id="16" w:name="_Toc533426655"/>
      <w:r w:rsidRPr="00F053C9">
        <w:t>Автор: Носкова К. В.</w:t>
      </w:r>
      <w:bookmarkEnd w:id="16"/>
    </w:p>
    <w:p w:rsidR="00F053C9" w:rsidRPr="00F053C9" w:rsidRDefault="00F053C9" w:rsidP="00904D60">
      <w:pPr>
        <w:spacing w:after="0"/>
        <w:ind w:left="708" w:firstLine="708"/>
        <w:jc w:val="right"/>
        <w:rPr>
          <w:rFonts w:ascii="Times New Roman" w:hAnsi="Times New Roman" w:cs="Times New Roman"/>
          <w:sz w:val="28"/>
          <w:szCs w:val="28"/>
        </w:rPr>
      </w:pPr>
      <w:r w:rsidRPr="00F053C9">
        <w:rPr>
          <w:rFonts w:ascii="Times New Roman" w:hAnsi="Times New Roman" w:cs="Times New Roman"/>
          <w:sz w:val="28"/>
          <w:szCs w:val="28"/>
        </w:rPr>
        <w:t xml:space="preserve">  Руководитель: Щучкин В. В.</w:t>
      </w:r>
    </w:p>
    <w:p w:rsidR="00F053C9" w:rsidRPr="00F053C9" w:rsidRDefault="00F053C9" w:rsidP="00904D60">
      <w:pPr>
        <w:shd w:val="clear" w:color="auto" w:fill="FFFFFF"/>
        <w:spacing w:after="0" w:line="240" w:lineRule="auto"/>
        <w:ind w:firstLine="708"/>
        <w:jc w:val="right"/>
        <w:rPr>
          <w:rFonts w:ascii="Times New Roman" w:hAnsi="Times New Roman"/>
          <w:color w:val="000000"/>
          <w:sz w:val="28"/>
          <w:szCs w:val="28"/>
        </w:rPr>
      </w:pPr>
      <w:r w:rsidRPr="00F053C9">
        <w:rPr>
          <w:rFonts w:ascii="Times New Roman" w:hAnsi="Times New Roman" w:cs="Times New Roman"/>
          <w:sz w:val="28"/>
          <w:szCs w:val="28"/>
        </w:rPr>
        <w:t xml:space="preserve">     </w:t>
      </w:r>
      <w:r w:rsidRPr="00695BBC">
        <w:rPr>
          <w:rFonts w:ascii="Times New Roman" w:hAnsi="Times New Roman" w:cs="Times New Roman"/>
          <w:sz w:val="28"/>
          <w:szCs w:val="28"/>
        </w:rPr>
        <w:tab/>
      </w:r>
      <w:r w:rsidRPr="00695BBC">
        <w:rPr>
          <w:rFonts w:ascii="Times New Roman" w:hAnsi="Times New Roman" w:cs="Times New Roman"/>
          <w:sz w:val="28"/>
          <w:szCs w:val="28"/>
        </w:rPr>
        <w:tab/>
      </w:r>
      <w:r w:rsidRPr="00695BBC">
        <w:rPr>
          <w:rFonts w:ascii="Times New Roman" w:hAnsi="Times New Roman" w:cs="Times New Roman"/>
          <w:sz w:val="28"/>
          <w:szCs w:val="28"/>
        </w:rPr>
        <w:tab/>
      </w:r>
      <w:r w:rsidRPr="00695BBC">
        <w:rPr>
          <w:rFonts w:ascii="Times New Roman" w:hAnsi="Times New Roman" w:cs="Times New Roman"/>
          <w:sz w:val="28"/>
          <w:szCs w:val="28"/>
        </w:rPr>
        <w:tab/>
      </w:r>
      <w:r w:rsidRPr="00695BBC">
        <w:rPr>
          <w:rFonts w:ascii="Times New Roman" w:hAnsi="Times New Roman" w:cs="Times New Roman"/>
          <w:sz w:val="28"/>
          <w:szCs w:val="28"/>
        </w:rPr>
        <w:tab/>
      </w:r>
      <w:r w:rsidRPr="00F053C9">
        <w:rPr>
          <w:rFonts w:ascii="Times New Roman" w:hAnsi="Times New Roman" w:cs="Times New Roman"/>
          <w:sz w:val="28"/>
          <w:szCs w:val="28"/>
        </w:rPr>
        <w:t xml:space="preserve">    ГБОУ КОШ№4</w:t>
      </w:r>
    </w:p>
    <w:p w:rsidR="00F053C9" w:rsidRPr="00F053C9" w:rsidRDefault="00F053C9" w:rsidP="00F053C9">
      <w:pPr>
        <w:shd w:val="clear" w:color="auto" w:fill="FFFFFF"/>
        <w:spacing w:after="0" w:line="240" w:lineRule="auto"/>
        <w:ind w:firstLine="708"/>
        <w:jc w:val="center"/>
        <w:rPr>
          <w:rFonts w:ascii="Times New Roman" w:hAnsi="Times New Roman"/>
          <w:color w:val="000000"/>
          <w:sz w:val="28"/>
          <w:szCs w:val="28"/>
        </w:rPr>
      </w:pPr>
    </w:p>
    <w:p w:rsidR="00F053C9" w:rsidRPr="00F053C9" w:rsidRDefault="00F053C9" w:rsidP="00F053C9">
      <w:pPr>
        <w:ind w:firstLine="708"/>
        <w:jc w:val="both"/>
        <w:rPr>
          <w:rFonts w:ascii="Times New Roman" w:hAnsi="Times New Roman" w:cs="Times New Roman"/>
          <w:sz w:val="28"/>
          <w:szCs w:val="28"/>
        </w:rPr>
      </w:pPr>
      <w:r w:rsidRPr="00F053C9">
        <w:rPr>
          <w:rFonts w:ascii="Times New Roman" w:hAnsi="Times New Roman" w:cs="Times New Roman"/>
          <w:sz w:val="28"/>
          <w:szCs w:val="28"/>
        </w:rPr>
        <w:t>1.История открытия фотоэффекта</w:t>
      </w:r>
    </w:p>
    <w:p w:rsidR="00F053C9" w:rsidRPr="00695BBC" w:rsidRDefault="00F053C9" w:rsidP="00F053C9">
      <w:pPr>
        <w:ind w:firstLine="708"/>
        <w:jc w:val="both"/>
        <w:rPr>
          <w:rFonts w:ascii="Times New Roman" w:hAnsi="Times New Roman" w:cs="Times New Roman"/>
          <w:color w:val="000000"/>
          <w:sz w:val="28"/>
          <w:szCs w:val="28"/>
          <w:shd w:val="clear" w:color="auto" w:fill="FFFFFF"/>
        </w:rPr>
      </w:pPr>
      <w:r w:rsidRPr="00F053C9">
        <w:rPr>
          <w:rFonts w:ascii="Times New Roman" w:hAnsi="Times New Roman" w:cs="Times New Roman"/>
          <w:color w:val="000000"/>
          <w:sz w:val="28"/>
          <w:szCs w:val="28"/>
          <w:shd w:val="clear" w:color="auto" w:fill="FFFFFF"/>
        </w:rPr>
        <w:t>В 1887 г. немецкий физик Генрих Герц экспериментировал с разрядником для излучения электромагнитных волн - парой металлических шаров; при приложении разности потенциалов между ними проскакивала искра. Когда же он освещал один из шаров ультрафиолетовыми лучами, разряд усиливался. Таким образом, был обнаружен внешний фотоэффект. В 1888 г. Вильгельм Гальвакс установил, что облучённая ультрафиолетовым светом металлическая пластинка заряжается положительно. Так произошло второе открытие фотоэффекта. Третьим, не зная об опытах Герца и Гальвакса, его наблюдал в том же году итальянец Аугусто Риги. Он выяснил, что фотоэффект возможен и в металлах, и в диэлектриках. Александр Григорьевич Столетов был четвёртым учёным, независимо от других открывшим фотоэффект. Он два года исследовал новое явление и вывел его основные закономерности. Оказалось, что сила фототока, во-первых, прямо пропорциональна интенсивности падающего света, а во-вторых, при фиксированной интенсивности облучения сначала растёт по мере повышения разности потенциалов, но, достигнув определённого значения (ток насыщения), уже не увеличивается. Но только Эйнштейн смог объяснить и доказать почему фотоэффект возникал только когдачастота падающего света превышала строго определённую для каждого металла величину. Поэтому для возникновения фотоэффекта важна отнюдь не интенсивность падающего светового пучка, а хватит ли отдельному световому кванту энергии, чтобы выбить электрон из вещества.</w:t>
      </w:r>
      <w:r w:rsidR="00997984">
        <w:rPr>
          <w:rFonts w:ascii="Times New Roman" w:hAnsi="Times New Roman" w:cs="Times New Roman"/>
          <w:color w:val="000000"/>
          <w:sz w:val="28"/>
          <w:szCs w:val="28"/>
          <w:shd w:val="clear" w:color="auto" w:fill="FFFFFF"/>
        </w:rPr>
        <w:t xml:space="preserve"> </w:t>
      </w:r>
      <w:proofErr w:type="gramStart"/>
      <w:r w:rsidRPr="00F053C9">
        <w:rPr>
          <w:rFonts w:ascii="Times New Roman" w:hAnsi="Times New Roman" w:cs="Times New Roman"/>
          <w:color w:val="000000"/>
          <w:sz w:val="28"/>
          <w:szCs w:val="28"/>
          <w:shd w:val="clear" w:color="auto" w:fill="FFFFFF"/>
        </w:rPr>
        <w:t>В</w:t>
      </w:r>
      <w:proofErr w:type="gramEnd"/>
      <w:r w:rsidRPr="00F053C9">
        <w:rPr>
          <w:rFonts w:ascii="Times New Roman" w:hAnsi="Times New Roman" w:cs="Times New Roman"/>
          <w:color w:val="000000"/>
          <w:sz w:val="28"/>
          <w:szCs w:val="28"/>
          <w:shd w:val="clear" w:color="auto" w:fill="FFFFFF"/>
        </w:rPr>
        <w:t xml:space="preserve"> итоге Эйнштейн вывел уравнение фотоэффекта. А в 1907 г. сделал ещё одно уточнение квантовой гипотезы: атомы имеют лишь дискретный набор значений энергии, значит, тела излучают свет только порциями.</w:t>
      </w:r>
    </w:p>
    <w:p w:rsidR="00F053C9" w:rsidRPr="00695BBC" w:rsidRDefault="00F053C9" w:rsidP="00F053C9">
      <w:pPr>
        <w:ind w:firstLine="708"/>
        <w:jc w:val="both"/>
        <w:rPr>
          <w:rFonts w:ascii="Times New Roman" w:hAnsi="Times New Roman" w:cs="Times New Roman"/>
          <w:color w:val="000000"/>
          <w:sz w:val="28"/>
          <w:szCs w:val="28"/>
          <w:shd w:val="clear" w:color="auto" w:fill="FFFFFF"/>
        </w:rPr>
      </w:pPr>
    </w:p>
    <w:p w:rsidR="00F053C9" w:rsidRPr="00695BBC" w:rsidRDefault="00F053C9" w:rsidP="00F053C9">
      <w:pPr>
        <w:ind w:firstLine="708"/>
        <w:jc w:val="both"/>
        <w:rPr>
          <w:rFonts w:ascii="Times New Roman" w:hAnsi="Times New Roman" w:cs="Times New Roman"/>
          <w:color w:val="000000"/>
          <w:sz w:val="28"/>
          <w:szCs w:val="28"/>
          <w:shd w:val="clear" w:color="auto" w:fill="FFFFFF"/>
        </w:rPr>
      </w:pPr>
    </w:p>
    <w:p w:rsidR="00F053C9" w:rsidRPr="00695BBC" w:rsidRDefault="00F053C9" w:rsidP="00F053C9">
      <w:pPr>
        <w:ind w:firstLine="708"/>
        <w:jc w:val="both"/>
        <w:rPr>
          <w:rFonts w:ascii="Times New Roman" w:hAnsi="Times New Roman" w:cs="Times New Roman"/>
          <w:color w:val="000000"/>
          <w:sz w:val="28"/>
          <w:szCs w:val="28"/>
          <w:shd w:val="clear" w:color="auto" w:fill="FFFFFF"/>
        </w:rPr>
      </w:pPr>
    </w:p>
    <w:p w:rsidR="00F053C9" w:rsidRPr="00F053C9" w:rsidRDefault="00F053C9" w:rsidP="00F053C9">
      <w:pPr>
        <w:ind w:firstLine="708"/>
        <w:jc w:val="both"/>
        <w:rPr>
          <w:rFonts w:ascii="Times New Roman" w:hAnsi="Times New Roman" w:cs="Times New Roman"/>
          <w:color w:val="000000"/>
          <w:sz w:val="28"/>
          <w:szCs w:val="28"/>
          <w:shd w:val="clear" w:color="auto" w:fill="FFFFFF"/>
        </w:rPr>
      </w:pPr>
      <w:r w:rsidRPr="00F053C9">
        <w:rPr>
          <w:rFonts w:ascii="Times New Roman" w:hAnsi="Times New Roman" w:cs="Times New Roman"/>
          <w:color w:val="000000"/>
          <w:sz w:val="28"/>
          <w:szCs w:val="28"/>
          <w:shd w:val="clear" w:color="auto" w:fill="FFFFFF"/>
        </w:rPr>
        <w:lastRenderedPageBreak/>
        <w:t>2. Определение и виды фотоэффекта</w:t>
      </w:r>
    </w:p>
    <w:p w:rsidR="00F053C9" w:rsidRPr="00F053C9" w:rsidRDefault="00F053C9" w:rsidP="00F053C9">
      <w:pPr>
        <w:ind w:firstLine="708"/>
        <w:jc w:val="both"/>
        <w:rPr>
          <w:rFonts w:ascii="Times New Roman" w:hAnsi="Times New Roman" w:cs="Times New Roman"/>
          <w:color w:val="000000"/>
          <w:sz w:val="28"/>
          <w:szCs w:val="28"/>
          <w:shd w:val="clear" w:color="auto" w:fill="FFFFFF"/>
        </w:rPr>
      </w:pPr>
      <w:r w:rsidRPr="00F053C9">
        <w:rPr>
          <w:rFonts w:ascii="Times New Roman" w:hAnsi="Times New Roman" w:cs="Times New Roman"/>
          <w:color w:val="000000"/>
          <w:sz w:val="28"/>
          <w:szCs w:val="28"/>
          <w:shd w:val="clear" w:color="auto" w:fill="FFFFFF"/>
        </w:rPr>
        <w:t>Фотоэлектрическим эффектом (фотоэффектом) называют группу явлений, возникающих при взаимодействии света с веществом и заключающихся либо в эмиссии электронов (внешний фотоэффект), либо в изменении электропроводимости вещества или возникновении электродвижущей силы (внутренний фотоэффект). В фотоэффекте проявляются корпускулярные свойства света.</w:t>
      </w:r>
    </w:p>
    <w:p w:rsidR="00F053C9" w:rsidRPr="00F053C9" w:rsidRDefault="00F053C9" w:rsidP="00F053C9">
      <w:pPr>
        <w:ind w:firstLine="708"/>
        <w:jc w:val="both"/>
        <w:rPr>
          <w:rFonts w:ascii="Times New Roman" w:hAnsi="Times New Roman" w:cs="Times New Roman"/>
          <w:color w:val="000000"/>
          <w:sz w:val="28"/>
          <w:szCs w:val="28"/>
          <w:shd w:val="clear" w:color="auto" w:fill="FFFFFF"/>
        </w:rPr>
      </w:pPr>
      <w:r w:rsidRPr="00F053C9">
        <w:rPr>
          <w:rFonts w:ascii="Times New Roman" w:hAnsi="Times New Roman" w:cs="Times New Roman"/>
          <w:color w:val="000000"/>
          <w:sz w:val="28"/>
          <w:szCs w:val="28"/>
          <w:shd w:val="clear" w:color="auto" w:fill="FFFFFF"/>
        </w:rPr>
        <w:t xml:space="preserve">Выделяют три основных вида фотоэффектов: внутренний, внешний и вентильный. </w:t>
      </w:r>
    </w:p>
    <w:p w:rsidR="00F053C9" w:rsidRPr="00F053C9" w:rsidRDefault="00F053C9" w:rsidP="00F053C9">
      <w:pPr>
        <w:ind w:firstLine="708"/>
        <w:jc w:val="both"/>
        <w:rPr>
          <w:rFonts w:ascii="Times New Roman" w:hAnsi="Times New Roman" w:cs="Times New Roman"/>
          <w:color w:val="000000"/>
          <w:sz w:val="28"/>
          <w:szCs w:val="28"/>
          <w:shd w:val="clear" w:color="auto" w:fill="FFFFFF"/>
        </w:rPr>
      </w:pPr>
      <w:r w:rsidRPr="00F053C9">
        <w:rPr>
          <w:rFonts w:ascii="Times New Roman" w:hAnsi="Times New Roman" w:cs="Times New Roman"/>
          <w:color w:val="000000"/>
          <w:sz w:val="28"/>
          <w:szCs w:val="28"/>
          <w:shd w:val="clear" w:color="auto" w:fill="FFFFFF"/>
        </w:rPr>
        <w:t>Внешний фотоэффект наблюдается в газах на отдельных атомах и молекулах (фотоионизация) и в конденсированных средах. Внешний фотоэффект в металле можно представить состоящим из трех процессов: поглощение фотона электроном проводимости, в результате чего увеличивается кинетическая энергия электрона; движение электрона к поверхности тела; выход электрона из металла. Этот процесс энергетически описывают уравнением Эйнштейна.</w:t>
      </w:r>
    </w:p>
    <w:p w:rsidR="00F053C9" w:rsidRPr="00F053C9" w:rsidRDefault="00F053C9" w:rsidP="00F053C9">
      <w:pPr>
        <w:ind w:firstLine="708"/>
        <w:jc w:val="both"/>
        <w:rPr>
          <w:rFonts w:ascii="Times New Roman" w:hAnsi="Times New Roman" w:cs="Times New Roman"/>
          <w:color w:val="000000"/>
          <w:sz w:val="28"/>
          <w:szCs w:val="28"/>
          <w:shd w:val="clear" w:color="auto" w:fill="FFFFFF"/>
        </w:rPr>
      </w:pPr>
      <w:r w:rsidRPr="00F053C9">
        <w:rPr>
          <w:rFonts w:ascii="Times New Roman" w:hAnsi="Times New Roman" w:cs="Times New Roman"/>
          <w:color w:val="000000"/>
          <w:sz w:val="28"/>
          <w:szCs w:val="28"/>
          <w:shd w:val="clear" w:color="auto" w:fill="FFFFFF"/>
        </w:rPr>
        <w:t xml:space="preserve"> Внутренний фотоэффект наблюдается при освещении пол</w:t>
      </w:r>
      <w:proofErr w:type="gramStart"/>
      <w:r w:rsidRPr="00F053C9">
        <w:rPr>
          <w:rFonts w:ascii="Times New Roman" w:hAnsi="Times New Roman" w:cs="Times New Roman"/>
          <w:color w:val="000000"/>
          <w:sz w:val="28"/>
          <w:szCs w:val="28"/>
          <w:shd w:val="clear" w:color="auto" w:fill="FFFFFF"/>
        </w:rPr>
        <w:t>у-</w:t>
      </w:r>
      <w:proofErr w:type="gramEnd"/>
      <w:r w:rsidRPr="00F053C9">
        <w:rPr>
          <w:rFonts w:ascii="Times New Roman" w:hAnsi="Times New Roman" w:cs="Times New Roman"/>
          <w:color w:val="000000"/>
          <w:sz w:val="28"/>
          <w:szCs w:val="28"/>
          <w:shd w:val="clear" w:color="auto" w:fill="FFFFFF"/>
        </w:rPr>
        <w:t xml:space="preserve"> проводников и диэлектриков, если энергия фотона достаточна для, переброса электрона из валентной зоны в зону проводимости. В примесных полупроводниках фотоэффект обнаруживается так- же в том случае, если энергия электрона достаточна для переброса электронов в зону проводимости с донорных примесных уровней или из валентной зоны на акцепторные примесные уровни. Так в полупроводниках и диэлектриках возникает фотоэлектропроводимость. </w:t>
      </w:r>
    </w:p>
    <w:p w:rsidR="00F053C9" w:rsidRPr="00F053C9" w:rsidRDefault="00F053C9" w:rsidP="00F053C9">
      <w:pPr>
        <w:ind w:firstLine="708"/>
        <w:jc w:val="both"/>
        <w:rPr>
          <w:rFonts w:ascii="Times New Roman" w:hAnsi="Times New Roman" w:cs="Times New Roman"/>
          <w:color w:val="000000"/>
          <w:sz w:val="28"/>
          <w:szCs w:val="28"/>
          <w:shd w:val="clear" w:color="auto" w:fill="FFFFFF"/>
        </w:rPr>
      </w:pPr>
      <w:r w:rsidRPr="00F053C9">
        <w:rPr>
          <w:rFonts w:ascii="Times New Roman" w:hAnsi="Times New Roman" w:cs="Times New Roman"/>
          <w:color w:val="000000"/>
          <w:sz w:val="28"/>
          <w:szCs w:val="28"/>
          <w:shd w:val="clear" w:color="auto" w:fill="FFFFFF"/>
        </w:rPr>
        <w:t xml:space="preserve">Интересная разновидность внутреннего фотоэффекта наблюдается в контакте электронного и дырочного полупроводников. В этом случае под действием света возникают электроны и дырки, которые разделяются электрическим полем р-n-перехода; электроны перемещаются в полупроводник типа n, а дырки - в полупроводник типа </w:t>
      </w:r>
      <w:proofErr w:type="gramStart"/>
      <w:r w:rsidRPr="00F053C9">
        <w:rPr>
          <w:rFonts w:ascii="Times New Roman" w:hAnsi="Times New Roman" w:cs="Times New Roman"/>
          <w:color w:val="000000"/>
          <w:sz w:val="28"/>
          <w:szCs w:val="28"/>
          <w:shd w:val="clear" w:color="auto" w:fill="FFFFFF"/>
        </w:rPr>
        <w:t>р</w:t>
      </w:r>
      <w:proofErr w:type="gramEnd"/>
      <w:r w:rsidRPr="00F053C9">
        <w:rPr>
          <w:rFonts w:ascii="Times New Roman" w:hAnsi="Times New Roman" w:cs="Times New Roman"/>
          <w:color w:val="000000"/>
          <w:sz w:val="28"/>
          <w:szCs w:val="28"/>
          <w:shd w:val="clear" w:color="auto" w:fill="FFFFFF"/>
        </w:rPr>
        <w:t>, При этом между дырочным и электронным полупроводниками изменяется контактная разность потенциалов по сравнению с равновесной, т. е. возникает фотоэлектродвижущая сила. Такую форму внутреннего фотоэффекта называют вентильным фотоэффектом. Он может быть использован для непосредственного преобразования энергии электромагнитного излучения в энергию электрического тока.</w:t>
      </w:r>
    </w:p>
    <w:p w:rsidR="00F053C9" w:rsidRPr="00695BBC" w:rsidRDefault="00F053C9" w:rsidP="00F053C9">
      <w:pPr>
        <w:ind w:firstLine="708"/>
        <w:jc w:val="both"/>
        <w:rPr>
          <w:rFonts w:ascii="Times New Roman" w:hAnsi="Times New Roman" w:cs="Times New Roman"/>
          <w:color w:val="000000"/>
          <w:sz w:val="28"/>
          <w:szCs w:val="28"/>
          <w:shd w:val="clear" w:color="auto" w:fill="FFFFFF"/>
        </w:rPr>
      </w:pPr>
    </w:p>
    <w:p w:rsidR="00F053C9" w:rsidRPr="00F053C9" w:rsidRDefault="00F053C9" w:rsidP="00F053C9">
      <w:pPr>
        <w:ind w:firstLine="708"/>
        <w:jc w:val="both"/>
        <w:rPr>
          <w:rFonts w:ascii="Times New Roman" w:hAnsi="Times New Roman" w:cs="Times New Roman"/>
          <w:color w:val="000000"/>
          <w:sz w:val="28"/>
          <w:szCs w:val="28"/>
          <w:shd w:val="clear" w:color="auto" w:fill="FFFFFF"/>
        </w:rPr>
      </w:pPr>
      <w:r w:rsidRPr="00F053C9">
        <w:rPr>
          <w:rFonts w:ascii="Times New Roman" w:hAnsi="Times New Roman" w:cs="Times New Roman"/>
          <w:color w:val="000000"/>
          <w:sz w:val="28"/>
          <w:szCs w:val="28"/>
          <w:shd w:val="clear" w:color="auto" w:fill="FFFFFF"/>
        </w:rPr>
        <w:lastRenderedPageBreak/>
        <w:t>3. Три уравнения фотоэффекта</w:t>
      </w:r>
    </w:p>
    <w:p w:rsidR="00F053C9" w:rsidRPr="00F053C9" w:rsidRDefault="00F053C9" w:rsidP="00F053C9">
      <w:pPr>
        <w:ind w:firstLine="708"/>
        <w:jc w:val="both"/>
        <w:rPr>
          <w:rFonts w:ascii="Times New Roman" w:hAnsi="Times New Roman" w:cs="Times New Roman"/>
          <w:color w:val="000000"/>
          <w:sz w:val="28"/>
          <w:szCs w:val="28"/>
          <w:shd w:val="clear" w:color="auto" w:fill="FFFFFF"/>
        </w:rPr>
      </w:pPr>
      <w:r w:rsidRPr="00F053C9">
        <w:rPr>
          <w:rFonts w:ascii="Times New Roman" w:hAnsi="Times New Roman" w:cs="Times New Roman"/>
          <w:color w:val="000000"/>
          <w:sz w:val="28"/>
          <w:szCs w:val="28"/>
          <w:shd w:val="clear" w:color="auto" w:fill="FFFFFF"/>
        </w:rPr>
        <w:t xml:space="preserve">Формулировка 1-го закона фотоэффекта: количество электронов, вырываемых светом с поверхности металла за 1с, прямо пропорционально интенсивности света. </w:t>
      </w:r>
    </w:p>
    <w:p w:rsidR="00F053C9" w:rsidRPr="00F053C9" w:rsidRDefault="00F053C9" w:rsidP="00F053C9">
      <w:pPr>
        <w:ind w:firstLine="708"/>
        <w:jc w:val="both"/>
        <w:rPr>
          <w:rFonts w:ascii="Times New Roman" w:hAnsi="Times New Roman" w:cs="Times New Roman"/>
          <w:color w:val="000000"/>
          <w:sz w:val="28"/>
          <w:szCs w:val="28"/>
          <w:shd w:val="clear" w:color="auto" w:fill="FFFFFF"/>
        </w:rPr>
      </w:pPr>
      <w:r w:rsidRPr="00F053C9">
        <w:rPr>
          <w:rFonts w:ascii="Times New Roman" w:hAnsi="Times New Roman" w:cs="Times New Roman"/>
          <w:color w:val="000000"/>
          <w:sz w:val="28"/>
          <w:szCs w:val="28"/>
          <w:shd w:val="clear" w:color="auto" w:fill="FFFFFF"/>
        </w:rPr>
        <w:t xml:space="preserve">Согласно 2-ому закону фотоэффекта, максимальная кинетическая энергия вырываемых светом электронов линейно возрастёт с частотой света и не зависит от его интенсивности. </w:t>
      </w:r>
    </w:p>
    <w:p w:rsidR="00F053C9" w:rsidRPr="00F053C9" w:rsidRDefault="00F053C9" w:rsidP="00F053C9">
      <w:pPr>
        <w:ind w:firstLine="708"/>
        <w:jc w:val="both"/>
        <w:rPr>
          <w:rFonts w:ascii="Times New Roman" w:hAnsi="Times New Roman" w:cs="Times New Roman"/>
          <w:color w:val="000000"/>
          <w:sz w:val="28"/>
          <w:szCs w:val="28"/>
          <w:shd w:val="clear" w:color="auto" w:fill="FFFFFF"/>
        </w:rPr>
      </w:pPr>
      <w:r w:rsidRPr="00F053C9">
        <w:rPr>
          <w:rFonts w:ascii="Times New Roman" w:hAnsi="Times New Roman" w:cs="Times New Roman"/>
          <w:color w:val="000000"/>
          <w:sz w:val="28"/>
          <w:szCs w:val="28"/>
          <w:shd w:val="clear" w:color="auto" w:fill="FFFFFF"/>
        </w:rPr>
        <w:t>3-ий закон фотоэффекта: для каждого вещества существует красная граница фотоэффекта, т. е. минимальная частота света υ</w:t>
      </w:r>
      <w:r w:rsidRPr="00F053C9">
        <w:rPr>
          <w:rFonts w:ascii="Times New Roman" w:hAnsi="Times New Roman" w:cs="Times New Roman"/>
          <w:color w:val="000000"/>
          <w:sz w:val="28"/>
          <w:szCs w:val="28"/>
          <w:shd w:val="clear" w:color="auto" w:fill="FFFFFF"/>
          <w:vertAlign w:val="subscript"/>
        </w:rPr>
        <w:t>0</w:t>
      </w:r>
      <w:r w:rsidRPr="00F053C9">
        <w:rPr>
          <w:rFonts w:ascii="Times New Roman" w:hAnsi="Times New Roman" w:cs="Times New Roman"/>
          <w:color w:val="000000"/>
          <w:sz w:val="28"/>
          <w:szCs w:val="28"/>
          <w:shd w:val="clear" w:color="auto" w:fill="FFFFFF"/>
        </w:rPr>
        <w:t>(или максимальная длина волны λ</w:t>
      </w:r>
      <w:r w:rsidRPr="00F053C9">
        <w:rPr>
          <w:rFonts w:ascii="Times New Roman" w:hAnsi="Times New Roman" w:cs="Times New Roman"/>
          <w:color w:val="000000"/>
          <w:sz w:val="28"/>
          <w:szCs w:val="28"/>
          <w:shd w:val="clear" w:color="auto" w:fill="FFFFFF"/>
          <w:vertAlign w:val="subscript"/>
        </w:rPr>
        <w:t>0</w:t>
      </w:r>
      <w:r w:rsidRPr="00F053C9">
        <w:rPr>
          <w:rFonts w:ascii="Times New Roman" w:hAnsi="Times New Roman" w:cs="Times New Roman"/>
          <w:color w:val="000000"/>
          <w:sz w:val="28"/>
          <w:szCs w:val="28"/>
          <w:shd w:val="clear" w:color="auto" w:fill="FFFFFF"/>
        </w:rPr>
        <w:t>), при которой ещё возможен фотоэффект, и если υ&lt;υ</w:t>
      </w:r>
      <w:r w:rsidRPr="00F053C9">
        <w:rPr>
          <w:rFonts w:ascii="Times New Roman" w:hAnsi="Times New Roman" w:cs="Times New Roman"/>
          <w:color w:val="000000"/>
          <w:sz w:val="28"/>
          <w:szCs w:val="28"/>
          <w:shd w:val="clear" w:color="auto" w:fill="FFFFFF"/>
          <w:vertAlign w:val="subscript"/>
        </w:rPr>
        <w:t>0</w:t>
      </w:r>
      <w:r w:rsidRPr="00F053C9">
        <w:rPr>
          <w:rFonts w:ascii="Times New Roman" w:hAnsi="Times New Roman" w:cs="Times New Roman"/>
          <w:color w:val="000000"/>
          <w:sz w:val="28"/>
          <w:szCs w:val="28"/>
          <w:shd w:val="clear" w:color="auto" w:fill="FFFFFF"/>
        </w:rPr>
        <w:t xml:space="preserve"> , то фотоэффект уже не происходит. </w:t>
      </w:r>
    </w:p>
    <w:p w:rsidR="00F053C9" w:rsidRPr="00F053C9" w:rsidRDefault="00F053C9" w:rsidP="00F053C9">
      <w:pPr>
        <w:ind w:firstLine="708"/>
        <w:jc w:val="both"/>
        <w:rPr>
          <w:rFonts w:ascii="Times New Roman" w:eastAsiaTheme="minorEastAsia" w:hAnsi="Times New Roman" w:cs="Times New Roman"/>
          <w:color w:val="000000"/>
          <w:sz w:val="28"/>
          <w:szCs w:val="28"/>
          <w:shd w:val="clear" w:color="auto" w:fill="FFFFFF"/>
        </w:rPr>
      </w:pPr>
      <w:r w:rsidRPr="00F053C9">
        <w:rPr>
          <w:rFonts w:ascii="Times New Roman" w:hAnsi="Times New Roman" w:cs="Times New Roman"/>
          <w:color w:val="000000"/>
          <w:sz w:val="28"/>
          <w:szCs w:val="28"/>
          <w:shd w:val="clear" w:color="auto" w:fill="FFFFFF"/>
        </w:rPr>
        <w:t xml:space="preserve">Теоретическое объяснение этих законов было дано в 1905 году Эйнштейном. Согласно ему, электромагнитное излучение представляет собой поток отдельных квантов (фотонов) с энергией hυ каждый (h-постоянная Планка). При фотоэффекте часть падающего электромагнитного излучения от поверхности металла отражается, а часть проникает внутрь поверхностного слоя металла и там поглощается. Поглотив фотон, электрон получает от него энергию и, совершая работу выхода, покидает металл: </w:t>
      </w:r>
      <m:oMath>
        <m:r>
          <w:rPr>
            <w:rFonts w:ascii="Times New Roman" w:hAnsi="Cambria Math" w:cs="Times New Roman"/>
            <w:color w:val="000000"/>
            <w:sz w:val="28"/>
            <w:szCs w:val="28"/>
            <w:shd w:val="clear" w:color="auto" w:fill="FFFFFF"/>
          </w:rPr>
          <m:t>h</m:t>
        </m:r>
        <m:r>
          <m:rPr>
            <m:sty m:val="p"/>
          </m:rPr>
          <w:rPr>
            <w:rFonts w:ascii="Cambria Math" w:hAnsi="Times New Roman" w:cs="Times New Roman"/>
            <w:color w:val="000000"/>
            <w:sz w:val="28"/>
            <w:szCs w:val="28"/>
            <w:shd w:val="clear" w:color="auto" w:fill="FFFFFF"/>
          </w:rPr>
          <m:t>υ</m:t>
        </m:r>
        <m:r>
          <m:rPr>
            <m:sty m:val="p"/>
          </m:rPr>
          <w:rPr>
            <w:rFonts w:ascii="Cambria Math" w:hAnsi="Times New Roman" w:cs="Times New Roman"/>
            <w:color w:val="000000"/>
            <w:sz w:val="28"/>
            <w:szCs w:val="28"/>
            <w:shd w:val="clear" w:color="auto" w:fill="FFFFFF"/>
          </w:rPr>
          <m:t>=</m:t>
        </m:r>
        <m:sSub>
          <m:sSubPr>
            <m:ctrlPr>
              <w:rPr>
                <w:rFonts w:ascii="Cambria Math" w:hAnsi="Times New Roman" w:cs="Times New Roman"/>
                <w:color w:val="000000"/>
                <w:sz w:val="28"/>
                <w:szCs w:val="28"/>
                <w:shd w:val="clear" w:color="auto" w:fill="FFFFFF"/>
              </w:rPr>
            </m:ctrlPr>
          </m:sSubPr>
          <m:e>
            <m:r>
              <m:rPr>
                <m:sty m:val="p"/>
              </m:rPr>
              <w:rPr>
                <w:rFonts w:ascii="Cambria Math" w:hAnsi="Times New Roman" w:cs="Times New Roman"/>
                <w:color w:val="000000"/>
                <w:sz w:val="28"/>
                <w:szCs w:val="28"/>
                <w:shd w:val="clear" w:color="auto" w:fill="FFFFFF"/>
              </w:rPr>
              <m:t>A</m:t>
            </m:r>
          </m:e>
          <m:sub>
            <m:r>
              <w:rPr>
                <w:rFonts w:ascii="Times New Roman" w:hAnsi="Times New Roman" w:cs="Times New Roman"/>
                <w:color w:val="000000"/>
                <w:sz w:val="28"/>
                <w:szCs w:val="28"/>
                <w:shd w:val="clear" w:color="auto" w:fill="FFFFFF"/>
              </w:rPr>
              <m:t>в</m:t>
            </m:r>
          </m:sub>
        </m:sSub>
        <m:r>
          <m:rPr>
            <m:sty m:val="p"/>
          </m:rPr>
          <w:rPr>
            <w:rFonts w:ascii="Cambria Math" w:hAnsi="Times New Roman" w:cs="Times New Roman"/>
            <w:color w:val="000000"/>
            <w:sz w:val="28"/>
            <w:szCs w:val="28"/>
            <w:shd w:val="clear" w:color="auto" w:fill="FFFFFF"/>
          </w:rPr>
          <m:t>+</m:t>
        </m:r>
        <m:f>
          <m:fPr>
            <m:ctrlPr>
              <w:rPr>
                <w:rFonts w:ascii="Cambria Math" w:hAnsi="Times New Roman" w:cs="Times New Roman"/>
                <w:i/>
                <w:color w:val="000000"/>
                <w:sz w:val="28"/>
                <w:szCs w:val="28"/>
                <w:shd w:val="clear" w:color="auto" w:fill="FFFFFF"/>
              </w:rPr>
            </m:ctrlPr>
          </m:fPr>
          <m:num>
            <m:r>
              <w:rPr>
                <w:rFonts w:ascii="Cambria Math" w:hAnsi="Cambria Math" w:cs="Times New Roman"/>
                <w:color w:val="000000"/>
                <w:sz w:val="28"/>
                <w:szCs w:val="28"/>
                <w:shd w:val="clear" w:color="auto" w:fill="FFFFFF"/>
              </w:rPr>
              <m:t>m</m:t>
            </m:r>
            <m:sSup>
              <m:sSupPr>
                <m:ctrlPr>
                  <w:rPr>
                    <w:rFonts w:ascii="Cambria Math" w:hAnsi="Times New Roman" w:cs="Times New Roman"/>
                    <w:i/>
                    <w:color w:val="000000"/>
                    <w:sz w:val="28"/>
                    <w:szCs w:val="28"/>
                    <w:shd w:val="clear" w:color="auto" w:fill="FFFFFF"/>
                  </w:rPr>
                </m:ctrlPr>
              </m:sSupPr>
              <m:e>
                <m:r>
                  <w:rPr>
                    <w:rFonts w:ascii="Cambria Math" w:hAnsi="Cambria Math" w:cs="Times New Roman"/>
                    <w:color w:val="000000"/>
                    <w:sz w:val="28"/>
                    <w:szCs w:val="28"/>
                    <w:shd w:val="clear" w:color="auto" w:fill="FFFFFF"/>
                  </w:rPr>
                  <m:t>v</m:t>
                </m:r>
              </m:e>
              <m:sup>
                <m:r>
                  <w:rPr>
                    <w:rFonts w:ascii="Cambria Math" w:hAnsi="Times New Roman" w:cs="Times New Roman"/>
                    <w:color w:val="000000"/>
                    <w:sz w:val="28"/>
                    <w:szCs w:val="28"/>
                    <w:shd w:val="clear" w:color="auto" w:fill="FFFFFF"/>
                  </w:rPr>
                  <m:t>2</m:t>
                </m:r>
              </m:sup>
            </m:sSup>
          </m:num>
          <m:den>
            <m:r>
              <w:rPr>
                <w:rFonts w:ascii="Cambria Math" w:hAnsi="Times New Roman" w:cs="Times New Roman"/>
                <w:color w:val="000000"/>
                <w:sz w:val="28"/>
                <w:szCs w:val="28"/>
                <w:shd w:val="clear" w:color="auto" w:fill="FFFFFF"/>
              </w:rPr>
              <m:t>2</m:t>
            </m:r>
          </m:den>
        </m:f>
      </m:oMath>
      <w:r w:rsidRPr="00F053C9">
        <w:rPr>
          <w:rFonts w:ascii="Times New Roman" w:eastAsiaTheme="minorEastAsia" w:hAnsi="Times New Roman" w:cs="Times New Roman"/>
          <w:color w:val="000000"/>
          <w:sz w:val="28"/>
          <w:szCs w:val="28"/>
          <w:shd w:val="clear" w:color="auto" w:fill="FFFFFF"/>
        </w:rPr>
        <w:t>.</w:t>
      </w:r>
    </w:p>
    <w:p w:rsidR="00F053C9" w:rsidRPr="00F053C9" w:rsidRDefault="00F053C9" w:rsidP="00F053C9">
      <w:pPr>
        <w:ind w:firstLine="708"/>
        <w:jc w:val="both"/>
        <w:rPr>
          <w:rFonts w:ascii="Times New Roman" w:eastAsiaTheme="minorEastAsia" w:hAnsi="Times New Roman" w:cs="Times New Roman"/>
          <w:color w:val="000000"/>
          <w:sz w:val="28"/>
          <w:szCs w:val="28"/>
          <w:shd w:val="clear" w:color="auto" w:fill="FFFFFF"/>
        </w:rPr>
      </w:pPr>
      <w:r w:rsidRPr="00F053C9">
        <w:rPr>
          <w:rFonts w:ascii="Times New Roman" w:eastAsiaTheme="minorEastAsia" w:hAnsi="Times New Roman" w:cs="Times New Roman"/>
          <w:color w:val="000000"/>
          <w:sz w:val="28"/>
          <w:szCs w:val="28"/>
          <w:shd w:val="clear" w:color="auto" w:fill="FFFFFF"/>
        </w:rPr>
        <w:t>4. Заключение</w:t>
      </w:r>
    </w:p>
    <w:p w:rsidR="00F053C9" w:rsidRPr="00F053C9" w:rsidRDefault="00F053C9" w:rsidP="00F053C9">
      <w:pPr>
        <w:shd w:val="clear" w:color="auto" w:fill="FFFFFF"/>
        <w:spacing w:after="0" w:line="240" w:lineRule="auto"/>
        <w:ind w:firstLine="708"/>
        <w:rPr>
          <w:rFonts w:ascii="Times New Roman" w:hAnsi="Times New Roman"/>
          <w:color w:val="000000"/>
          <w:sz w:val="28"/>
          <w:szCs w:val="28"/>
        </w:rPr>
      </w:pPr>
      <w:r w:rsidRPr="00F053C9">
        <w:rPr>
          <w:rFonts w:ascii="Times New Roman" w:eastAsiaTheme="minorEastAsia" w:hAnsi="Times New Roman" w:cs="Times New Roman"/>
          <w:color w:val="000000"/>
          <w:sz w:val="28"/>
          <w:szCs w:val="28"/>
          <w:shd w:val="clear" w:color="auto" w:fill="FFFFFF"/>
        </w:rPr>
        <w:t xml:space="preserve">Фотоэффект получил широкое </w:t>
      </w:r>
      <w:proofErr w:type="gramStart"/>
      <w:r w:rsidRPr="00F053C9">
        <w:rPr>
          <w:rFonts w:ascii="Times New Roman" w:eastAsiaTheme="minorEastAsia" w:hAnsi="Times New Roman" w:cs="Times New Roman"/>
          <w:color w:val="000000"/>
          <w:sz w:val="28"/>
          <w:szCs w:val="28"/>
          <w:shd w:val="clear" w:color="auto" w:fill="FFFFFF"/>
        </w:rPr>
        <w:t>применение</w:t>
      </w:r>
      <w:proofErr w:type="gramEnd"/>
      <w:r w:rsidRPr="00F053C9">
        <w:rPr>
          <w:rFonts w:ascii="Times New Roman" w:eastAsiaTheme="minorEastAsia" w:hAnsi="Times New Roman" w:cs="Times New Roman"/>
          <w:color w:val="000000"/>
          <w:sz w:val="28"/>
          <w:szCs w:val="28"/>
          <w:shd w:val="clear" w:color="auto" w:fill="FFFFFF"/>
        </w:rPr>
        <w:t xml:space="preserve"> как в технике так и в медицине. Но возможность его использования появилась только после того как Эйнштейн дал ему подробное и полное объяснение, за что и получил в 1921 году нобелевскую премию. </w:t>
      </w:r>
    </w:p>
    <w:p w:rsidR="00F053C9" w:rsidRPr="00F053C9" w:rsidRDefault="00F053C9" w:rsidP="00A40852">
      <w:pPr>
        <w:shd w:val="clear" w:color="auto" w:fill="FFFFFF"/>
        <w:spacing w:after="0" w:line="240" w:lineRule="auto"/>
        <w:ind w:firstLine="708"/>
        <w:jc w:val="center"/>
        <w:rPr>
          <w:rFonts w:ascii="Times New Roman" w:hAnsi="Times New Roman"/>
          <w:color w:val="000000"/>
          <w:sz w:val="28"/>
          <w:szCs w:val="28"/>
        </w:rPr>
      </w:pPr>
    </w:p>
    <w:p w:rsidR="00F053C9" w:rsidRPr="00F053C9" w:rsidRDefault="00F053C9" w:rsidP="00A40852">
      <w:pPr>
        <w:shd w:val="clear" w:color="auto" w:fill="FFFFFF"/>
        <w:spacing w:after="0" w:line="240" w:lineRule="auto"/>
        <w:ind w:firstLine="708"/>
        <w:jc w:val="center"/>
        <w:rPr>
          <w:rFonts w:ascii="Times New Roman" w:hAnsi="Times New Roman"/>
          <w:color w:val="000000"/>
          <w:sz w:val="28"/>
          <w:szCs w:val="28"/>
        </w:rPr>
      </w:pPr>
    </w:p>
    <w:p w:rsidR="00A40852" w:rsidRPr="00F053C9" w:rsidRDefault="00A40852" w:rsidP="00904D60">
      <w:pPr>
        <w:pStyle w:val="1"/>
      </w:pPr>
      <w:bookmarkStart w:id="17" w:name="_Toc533426656"/>
      <w:r w:rsidRPr="00F053C9">
        <w:t>ТЕМНАЯ МАТЕРИЯ И ТЕМНАЯ ЭНЕРГИЯ – МИФЫ И РЕАЛЬНОСТЬ</w:t>
      </w:r>
      <w:bookmarkEnd w:id="17"/>
    </w:p>
    <w:p w:rsidR="00A40852" w:rsidRPr="00F053C9" w:rsidRDefault="00A40852" w:rsidP="00A40852">
      <w:pPr>
        <w:shd w:val="clear" w:color="auto" w:fill="FFFFFF"/>
        <w:spacing w:after="0" w:line="240" w:lineRule="auto"/>
        <w:ind w:firstLine="708"/>
        <w:jc w:val="right"/>
        <w:rPr>
          <w:rFonts w:ascii="Times New Roman" w:hAnsi="Times New Roman"/>
          <w:color w:val="000000"/>
          <w:sz w:val="28"/>
          <w:szCs w:val="28"/>
        </w:rPr>
      </w:pPr>
    </w:p>
    <w:p w:rsidR="00A40852" w:rsidRPr="00F053C9" w:rsidRDefault="00A40852" w:rsidP="00904D60">
      <w:pPr>
        <w:pStyle w:val="2"/>
      </w:pPr>
      <w:bookmarkStart w:id="18" w:name="_Toc533426657"/>
      <w:r w:rsidRPr="00F053C9">
        <w:t>Авторы: Бенчарский Д.,</w:t>
      </w:r>
      <w:bookmarkEnd w:id="18"/>
    </w:p>
    <w:p w:rsidR="00A40852" w:rsidRPr="00F053C9" w:rsidRDefault="00A40852" w:rsidP="00904D60">
      <w:pPr>
        <w:pStyle w:val="2"/>
      </w:pPr>
      <w:bookmarkStart w:id="19" w:name="_Toc533426658"/>
      <w:r w:rsidRPr="00F053C9">
        <w:t>Ложников Г.</w:t>
      </w:r>
      <w:bookmarkEnd w:id="19"/>
    </w:p>
    <w:p w:rsidR="00A40852" w:rsidRPr="00F053C9" w:rsidRDefault="00A40852" w:rsidP="00A40852">
      <w:pPr>
        <w:shd w:val="clear" w:color="auto" w:fill="FFFFFF"/>
        <w:spacing w:after="0" w:line="360" w:lineRule="auto"/>
        <w:ind w:firstLine="709"/>
        <w:jc w:val="right"/>
        <w:rPr>
          <w:rFonts w:ascii="Times New Roman" w:hAnsi="Times New Roman"/>
          <w:color w:val="000000"/>
          <w:sz w:val="28"/>
          <w:szCs w:val="28"/>
        </w:rPr>
      </w:pPr>
      <w:r w:rsidRPr="00F053C9">
        <w:rPr>
          <w:rFonts w:ascii="Times New Roman" w:hAnsi="Times New Roman"/>
          <w:color w:val="000000"/>
          <w:sz w:val="28"/>
          <w:szCs w:val="28"/>
        </w:rPr>
        <w:t>Руководитель: Томалак Н.В.</w:t>
      </w:r>
    </w:p>
    <w:p w:rsidR="00A40852" w:rsidRPr="00F053C9" w:rsidRDefault="00A40852" w:rsidP="00A40852">
      <w:pPr>
        <w:shd w:val="clear" w:color="auto" w:fill="FFFFFF"/>
        <w:spacing w:after="0" w:line="360" w:lineRule="auto"/>
        <w:ind w:firstLine="709"/>
        <w:jc w:val="right"/>
        <w:rPr>
          <w:rFonts w:ascii="Times New Roman" w:hAnsi="Times New Roman"/>
          <w:color w:val="000000"/>
          <w:sz w:val="28"/>
          <w:szCs w:val="28"/>
        </w:rPr>
      </w:pPr>
      <w:r w:rsidRPr="00F053C9">
        <w:rPr>
          <w:rFonts w:ascii="Times New Roman" w:hAnsi="Times New Roman"/>
          <w:color w:val="000000"/>
          <w:sz w:val="28"/>
          <w:szCs w:val="28"/>
        </w:rPr>
        <w:t>ГОУ СПО ЛНР «Краснолучский приборостроительный техникум»</w:t>
      </w:r>
    </w:p>
    <w:p w:rsidR="00A40852" w:rsidRPr="00F053C9" w:rsidRDefault="00A40852" w:rsidP="00A40852">
      <w:pPr>
        <w:shd w:val="clear" w:color="auto" w:fill="FFFFFF"/>
        <w:spacing w:after="0" w:line="360" w:lineRule="auto"/>
        <w:ind w:firstLine="709"/>
        <w:jc w:val="both"/>
        <w:rPr>
          <w:rFonts w:ascii="Times New Roman" w:hAnsi="Times New Roman"/>
          <w:color w:val="000000"/>
          <w:sz w:val="28"/>
          <w:szCs w:val="28"/>
        </w:rPr>
      </w:pPr>
      <w:r w:rsidRPr="00F053C9">
        <w:rPr>
          <w:rFonts w:ascii="Times New Roman" w:hAnsi="Times New Roman"/>
          <w:color w:val="000000"/>
          <w:sz w:val="28"/>
          <w:szCs w:val="28"/>
        </w:rPr>
        <w:lastRenderedPageBreak/>
        <w:t>Работа</w:t>
      </w:r>
      <w:r w:rsidR="00997984">
        <w:rPr>
          <w:rFonts w:ascii="Times New Roman" w:hAnsi="Times New Roman"/>
          <w:color w:val="000000"/>
          <w:sz w:val="28"/>
          <w:szCs w:val="28"/>
        </w:rPr>
        <w:t xml:space="preserve"> </w:t>
      </w:r>
      <w:r w:rsidRPr="00F053C9">
        <w:rPr>
          <w:rFonts w:ascii="Times New Roman" w:hAnsi="Times New Roman"/>
          <w:color w:val="000000"/>
          <w:sz w:val="28"/>
          <w:szCs w:val="28"/>
        </w:rPr>
        <w:t>посвящена самым загадочным субстанциям во Вселенной - тёмной материи и темной энергии. Эти понятия тесно взаимосвязаны. О существовании их известно только из астрономических наблюдений. Попробуем разобраться, что же стоит за этими понятиями.</w:t>
      </w:r>
    </w:p>
    <w:p w:rsidR="00A40852" w:rsidRPr="00F053C9" w:rsidRDefault="00A40852" w:rsidP="00A40852">
      <w:pPr>
        <w:shd w:val="clear" w:color="auto" w:fill="FFFFFF"/>
        <w:spacing w:after="0" w:line="360" w:lineRule="auto"/>
        <w:ind w:firstLine="709"/>
        <w:jc w:val="both"/>
        <w:rPr>
          <w:rFonts w:ascii="Times New Roman" w:hAnsi="Times New Roman"/>
          <w:color w:val="000000"/>
          <w:sz w:val="28"/>
          <w:szCs w:val="28"/>
        </w:rPr>
      </w:pPr>
      <w:r w:rsidRPr="00F053C9">
        <w:rPr>
          <w:rFonts w:ascii="Times New Roman" w:hAnsi="Times New Roman"/>
          <w:color w:val="000000"/>
          <w:sz w:val="28"/>
          <w:szCs w:val="28"/>
        </w:rPr>
        <w:t xml:space="preserve">В 1920-х годах прошлого века было установлено, что звёзды в нашей Галактике (Млечном пути) вращаются вокруг её центра значительно быстрее, чем это следует из известных физических законов и видимого количества вещества. Позднее аналогичный эффект был обнаружен и у других галактик. Это означало, что или наши законы неверны, или существует что-то ещё, что скрыто от земных телескопов. Попытки изменить законы неизменно приводили к противоречиям с другими наблюдаемыми фактами, поэтому сейчас практически все учёные сходятся во мнении, что ответ на эту загадку следует искать в поиске скрытого вещества — тёмной материи. Независимые данные о тёмной материи дали нам </w:t>
      </w:r>
      <w:proofErr w:type="gramStart"/>
      <w:r w:rsidRPr="00F053C9">
        <w:rPr>
          <w:rFonts w:ascii="Times New Roman" w:hAnsi="Times New Roman"/>
          <w:color w:val="000000"/>
          <w:sz w:val="28"/>
          <w:szCs w:val="28"/>
        </w:rPr>
        <w:t>наблюдения</w:t>
      </w:r>
      <w:proofErr w:type="gramEnd"/>
      <w:r w:rsidRPr="00F053C9">
        <w:rPr>
          <w:rFonts w:ascii="Times New Roman" w:hAnsi="Times New Roman"/>
          <w:color w:val="000000"/>
          <w:sz w:val="28"/>
          <w:szCs w:val="28"/>
        </w:rPr>
        <w:t xml:space="preserve"> так называемого микроволнового реликтового фона. Замечательным является тот факт, что это излучение сохранило в себе, как на фотографии, свойства той Вселенной, в которой оно появилось. Изучая реликтовый фон, мы изучаем Вселенную такой, какой она была более 13 миллиардов лет назад. С помощью карты реликтового фона астрофизики смогли определить количественный состав Вселенной. Оказалось, что на долю обычной материи — учёные называют её барионной — приходится всего 5% общей массы мироздания, ещё 27% — это тёмная материя, оставшиеся же 68% относятся к ещё одной гипотетической субстанции — тёмной энергии, которая ответственна за наблюдаемое ускоренное расширение нашей Вселенной.</w:t>
      </w:r>
    </w:p>
    <w:p w:rsidR="00A40852" w:rsidRPr="00F053C9" w:rsidRDefault="00A40852" w:rsidP="00A40852">
      <w:pPr>
        <w:shd w:val="clear" w:color="auto" w:fill="FFFFFF"/>
        <w:spacing w:after="0" w:line="360" w:lineRule="auto"/>
        <w:ind w:firstLine="708"/>
        <w:jc w:val="both"/>
        <w:rPr>
          <w:rFonts w:ascii="Times New Roman" w:hAnsi="Times New Roman"/>
          <w:color w:val="000000"/>
          <w:sz w:val="28"/>
          <w:szCs w:val="28"/>
        </w:rPr>
      </w:pPr>
      <w:r w:rsidRPr="00F053C9">
        <w:rPr>
          <w:rFonts w:ascii="Times New Roman" w:hAnsi="Times New Roman"/>
          <w:bCs/>
          <w:color w:val="000000"/>
          <w:sz w:val="28"/>
          <w:szCs w:val="28"/>
        </w:rPr>
        <w:t>Из чего же состоит тёмная материя?</w:t>
      </w:r>
      <w:r w:rsidR="00997984">
        <w:rPr>
          <w:rFonts w:ascii="Times New Roman" w:hAnsi="Times New Roman"/>
          <w:bCs/>
          <w:color w:val="000000"/>
          <w:sz w:val="28"/>
          <w:szCs w:val="28"/>
        </w:rPr>
        <w:t xml:space="preserve"> </w:t>
      </w:r>
      <w:proofErr w:type="gramStart"/>
      <w:r w:rsidRPr="00F053C9">
        <w:rPr>
          <w:rFonts w:ascii="Times New Roman" w:hAnsi="Times New Roman"/>
          <w:color w:val="000000"/>
          <w:sz w:val="28"/>
          <w:szCs w:val="28"/>
        </w:rPr>
        <w:t>О</w:t>
      </w:r>
      <w:proofErr w:type="gramEnd"/>
      <w:r w:rsidRPr="00F053C9">
        <w:rPr>
          <w:rFonts w:ascii="Times New Roman" w:hAnsi="Times New Roman"/>
          <w:color w:val="000000"/>
          <w:sz w:val="28"/>
          <w:szCs w:val="28"/>
        </w:rPr>
        <w:t xml:space="preserve">дин из наиболее общепризнанных вариантов - что тёмная материя состоит из практически незаметных для нас нейтрино — легчайших частиц, не имеющих заряда. Однако тогда общая масса нейтрино должна в пять раз превышать массу видимого вещества. Такому огромному количеству нейтрино просто неоткуда взяться. Другой известный </w:t>
      </w:r>
      <w:r w:rsidRPr="00F053C9">
        <w:rPr>
          <w:rFonts w:ascii="Times New Roman" w:hAnsi="Times New Roman"/>
          <w:color w:val="000000"/>
          <w:sz w:val="28"/>
          <w:szCs w:val="28"/>
        </w:rPr>
        <w:lastRenderedPageBreak/>
        <w:t xml:space="preserve">класс объектов, который мог бы претендовать на роль тёмной материи, — это так называемые массивные компактные объекты гало. В их число входят в основном остатки эволюции звёзд: белые карлики, нейтронные звёзды, а также субзвёздные объекты: коричневые карлики и одиноко блуждающие в космосе планеты. Но эта гипотеза входит в противоречие с другими наблюдениями. Наконец, наиболее экзотическим объяснением, но также из числа уже известного науке, могло бы быть существование в космосе большого количества чёрных дыр небольшого размера. Такие дыры не могут образоваться в результате эволюции звезд, но могли остаться с тех времён, когда Вселенная была совсем молодой и очень плотной. Но если они и существуют, то их явно слишком мало, чтобы объяснить всю тёмную материю. </w:t>
      </w:r>
    </w:p>
    <w:p w:rsidR="00A40852" w:rsidRPr="00F053C9" w:rsidRDefault="00A40852" w:rsidP="00A40852">
      <w:pPr>
        <w:spacing w:after="0" w:line="360" w:lineRule="auto"/>
        <w:ind w:firstLine="708"/>
        <w:jc w:val="both"/>
        <w:rPr>
          <w:rFonts w:ascii="Times New Roman" w:hAnsi="Times New Roman"/>
          <w:color w:val="000000"/>
          <w:sz w:val="28"/>
          <w:szCs w:val="28"/>
        </w:rPr>
      </w:pPr>
      <w:r w:rsidRPr="00F053C9">
        <w:rPr>
          <w:rFonts w:ascii="Times New Roman" w:hAnsi="Times New Roman"/>
          <w:color w:val="000000"/>
          <w:sz w:val="28"/>
          <w:szCs w:val="28"/>
        </w:rPr>
        <w:t xml:space="preserve">По этим причинам большинство учёных сейчас считают, что тёмная материя состоит из неких пока неизвестных частиц. Эти частицы, скорее всего, возникли в большом количестве на самой заре жизни Вселенной — меньше чем через полсекунды после Большого взрыва, — и с тех пор летают в пространстве, практически ничем себя не проявляя и образуя своеобразный реликтовый фон тёмной материи. </w:t>
      </w:r>
    </w:p>
    <w:p w:rsidR="00A40852" w:rsidRPr="00F053C9" w:rsidRDefault="00A40852" w:rsidP="00A40852">
      <w:pPr>
        <w:shd w:val="clear" w:color="auto" w:fill="FFFFFF"/>
        <w:spacing w:after="0" w:line="360" w:lineRule="auto"/>
        <w:ind w:firstLine="708"/>
        <w:jc w:val="both"/>
        <w:rPr>
          <w:rFonts w:ascii="Times New Roman" w:hAnsi="Times New Roman"/>
          <w:color w:val="000000"/>
          <w:sz w:val="28"/>
          <w:szCs w:val="28"/>
        </w:rPr>
      </w:pPr>
      <w:r w:rsidRPr="00F053C9">
        <w:rPr>
          <w:rFonts w:ascii="Times New Roman" w:hAnsi="Times New Roman"/>
          <w:color w:val="000000"/>
          <w:sz w:val="28"/>
          <w:szCs w:val="28"/>
        </w:rPr>
        <w:t>А теперь вернемся к количественному составу Вселенной. Нами было показано, что 68% общей массы мироздания относятся к ещё одной гипотетической субстанции — тёмной энергии.</w:t>
      </w:r>
    </w:p>
    <w:p w:rsidR="00A40852" w:rsidRPr="00F053C9" w:rsidRDefault="00A40852" w:rsidP="00A40852">
      <w:pPr>
        <w:spacing w:after="0" w:line="360" w:lineRule="auto"/>
        <w:ind w:firstLine="708"/>
        <w:jc w:val="both"/>
        <w:rPr>
          <w:rFonts w:ascii="Times New Roman" w:hAnsi="Times New Roman"/>
          <w:color w:val="000000"/>
          <w:sz w:val="28"/>
          <w:szCs w:val="28"/>
        </w:rPr>
      </w:pPr>
      <w:r w:rsidRPr="00F053C9">
        <w:rPr>
          <w:rFonts w:ascii="Times New Roman" w:hAnsi="Times New Roman"/>
          <w:color w:val="000000"/>
          <w:sz w:val="28"/>
          <w:szCs w:val="28"/>
        </w:rPr>
        <w:t>Существует два варианта объяснения сущности тёмной энергии</w:t>
      </w:r>
      <w:proofErr w:type="gramStart"/>
      <w:r w:rsidRPr="00F053C9">
        <w:rPr>
          <w:rFonts w:ascii="Times New Roman" w:hAnsi="Times New Roman"/>
          <w:color w:val="000000"/>
          <w:sz w:val="28"/>
          <w:szCs w:val="28"/>
        </w:rPr>
        <w:t>:т</w:t>
      </w:r>
      <w:proofErr w:type="gramEnd"/>
      <w:r w:rsidRPr="00F053C9">
        <w:rPr>
          <w:rFonts w:ascii="Times New Roman" w:hAnsi="Times New Roman"/>
          <w:color w:val="000000"/>
          <w:sz w:val="28"/>
          <w:szCs w:val="28"/>
        </w:rPr>
        <w:t>ёмная энергия есть</w:t>
      </w:r>
      <w:r w:rsidRPr="00F053C9">
        <w:rPr>
          <w:rFonts w:ascii="Times New Roman" w:hAnsi="Times New Roman"/>
          <w:sz w:val="28"/>
          <w:szCs w:val="28"/>
        </w:rPr>
        <w:t> </w:t>
      </w:r>
      <w:r w:rsidRPr="00F053C9">
        <w:rPr>
          <w:rFonts w:ascii="Times New Roman" w:hAnsi="Times New Roman"/>
          <w:color w:val="000000"/>
          <w:sz w:val="28"/>
          <w:szCs w:val="28"/>
        </w:rPr>
        <w:t>космологическая константа</w:t>
      </w:r>
      <w:r w:rsidRPr="00F053C9">
        <w:rPr>
          <w:rFonts w:ascii="Times New Roman" w:hAnsi="Times New Roman"/>
          <w:sz w:val="28"/>
          <w:szCs w:val="28"/>
        </w:rPr>
        <w:t> </w:t>
      </w:r>
      <w:r w:rsidRPr="00F053C9">
        <w:rPr>
          <w:rFonts w:ascii="Times New Roman" w:hAnsi="Times New Roman"/>
          <w:color w:val="000000"/>
          <w:sz w:val="28"/>
          <w:szCs w:val="28"/>
        </w:rPr>
        <w:t>— неизменная энергетическая плотность, равномерно заполняющая пространство Вселенной (другими словами: постулируется ненулевая энергия вакуума)</w:t>
      </w:r>
    </w:p>
    <w:p w:rsidR="00A40852" w:rsidRPr="00F053C9" w:rsidRDefault="00A40852" w:rsidP="00A40852">
      <w:pPr>
        <w:spacing w:after="0" w:line="360" w:lineRule="auto"/>
        <w:ind w:firstLine="708"/>
        <w:jc w:val="both"/>
        <w:rPr>
          <w:rFonts w:ascii="Times New Roman" w:hAnsi="Times New Roman"/>
          <w:color w:val="000000"/>
          <w:sz w:val="28"/>
          <w:szCs w:val="28"/>
        </w:rPr>
      </w:pPr>
      <w:r w:rsidRPr="00F053C9">
        <w:rPr>
          <w:rFonts w:ascii="Times New Roman" w:hAnsi="Times New Roman"/>
          <w:color w:val="000000"/>
          <w:sz w:val="28"/>
          <w:szCs w:val="28"/>
        </w:rPr>
        <w:t>тёмная энергия есть некая</w:t>
      </w:r>
      <w:r w:rsidRPr="00F053C9">
        <w:rPr>
          <w:rFonts w:ascii="Times New Roman" w:hAnsi="Times New Roman"/>
          <w:sz w:val="28"/>
          <w:szCs w:val="28"/>
        </w:rPr>
        <w:t> </w:t>
      </w:r>
      <w:r w:rsidRPr="00F053C9">
        <w:rPr>
          <w:rFonts w:ascii="Times New Roman" w:hAnsi="Times New Roman"/>
          <w:color w:val="000000"/>
          <w:sz w:val="28"/>
          <w:szCs w:val="28"/>
        </w:rPr>
        <w:t>квинтэссенция — динамическое поле, энергетическая плотность которого может меняться в пространстве и времени.</w:t>
      </w:r>
    </w:p>
    <w:p w:rsidR="00A40852" w:rsidRPr="00F053C9" w:rsidRDefault="00A40852" w:rsidP="00A40852">
      <w:pPr>
        <w:spacing w:after="0" w:line="360" w:lineRule="auto"/>
        <w:ind w:firstLine="708"/>
        <w:jc w:val="both"/>
        <w:rPr>
          <w:rFonts w:ascii="Times New Roman" w:hAnsi="Times New Roman"/>
          <w:color w:val="000000"/>
          <w:sz w:val="28"/>
          <w:szCs w:val="28"/>
        </w:rPr>
      </w:pPr>
      <w:r w:rsidRPr="00F053C9">
        <w:rPr>
          <w:rFonts w:ascii="Times New Roman" w:hAnsi="Times New Roman"/>
          <w:color w:val="000000"/>
          <w:sz w:val="28"/>
          <w:szCs w:val="28"/>
        </w:rPr>
        <w:t xml:space="preserve">Окончательный выбор между двумя вариантами требует высокоточных измерений скорости расширения Вселенной, чтобы понять, как эта скорость </w:t>
      </w:r>
      <w:r w:rsidRPr="00F053C9">
        <w:rPr>
          <w:rFonts w:ascii="Times New Roman" w:hAnsi="Times New Roman"/>
          <w:color w:val="000000"/>
          <w:sz w:val="28"/>
          <w:szCs w:val="28"/>
        </w:rPr>
        <w:lastRenderedPageBreak/>
        <w:t>изменяется со временем. Это одна из самых насущных задач современной наблюдательной космологии.</w:t>
      </w:r>
    </w:p>
    <w:p w:rsidR="00A40852" w:rsidRPr="00F053C9" w:rsidRDefault="00A40852" w:rsidP="00A40852">
      <w:pPr>
        <w:spacing w:after="0" w:line="360" w:lineRule="auto"/>
        <w:ind w:firstLine="708"/>
        <w:jc w:val="both"/>
        <w:rPr>
          <w:rFonts w:ascii="Times New Roman" w:hAnsi="Times New Roman"/>
          <w:color w:val="000000"/>
          <w:sz w:val="28"/>
          <w:szCs w:val="28"/>
        </w:rPr>
      </w:pPr>
      <w:r w:rsidRPr="00F053C9">
        <w:rPr>
          <w:rFonts w:ascii="Times New Roman" w:hAnsi="Times New Roman"/>
          <w:color w:val="000000"/>
          <w:sz w:val="28"/>
          <w:szCs w:val="28"/>
        </w:rPr>
        <w:t>Если ускоряющееся расширение Вселенной будет продолжаться бесконечно, то в результате галактики за пределами нашего Сверхскопления галактик рано или поздно выйдут за горизонт событий и станут для нас невидимыми, поскольку их относительная скорость превысит скорость света. Земля, Солнечная система, наша Галактика, и наше Сверхскопление продолжат существовать, в то время</w:t>
      </w:r>
      <w:proofErr w:type="gramStart"/>
      <w:r w:rsidRPr="00F053C9">
        <w:rPr>
          <w:rFonts w:ascii="Times New Roman" w:hAnsi="Times New Roman"/>
          <w:color w:val="000000"/>
          <w:sz w:val="28"/>
          <w:szCs w:val="28"/>
        </w:rPr>
        <w:t>,</w:t>
      </w:r>
      <w:proofErr w:type="gramEnd"/>
      <w:r w:rsidRPr="00F053C9">
        <w:rPr>
          <w:rFonts w:ascii="Times New Roman" w:hAnsi="Times New Roman"/>
          <w:color w:val="000000"/>
          <w:sz w:val="28"/>
          <w:szCs w:val="28"/>
        </w:rPr>
        <w:t xml:space="preserve"> как вся остальная Вселенная исчезнет вдали. Существуют и более экзотические гипотезы о будущем Вселенной. Одна из них предполагает, что фантомная энергия приведёт к т. н. «расходящемуся» расширению. Т.е.  расширяющая сила действия тёмной энергии продолжит неограниченно увеличиваться, пока не превзойдёт все остальные силы во Вселенной. По этому сценарию, тёмная энергия превзойдёт силы электростатических и внутриядерных взаимодействий, разорвёт атомы, ядра и нуклоны и уничтожит Вселенную в Большом Разрыве.</w:t>
      </w:r>
    </w:p>
    <w:p w:rsidR="00A40852" w:rsidRPr="00695BBC" w:rsidRDefault="00A40852" w:rsidP="00A40852">
      <w:pPr>
        <w:spacing w:after="0" w:line="360" w:lineRule="auto"/>
        <w:ind w:firstLine="708"/>
        <w:jc w:val="both"/>
        <w:rPr>
          <w:rFonts w:ascii="Times New Roman" w:hAnsi="Times New Roman"/>
          <w:color w:val="000000"/>
          <w:sz w:val="28"/>
          <w:szCs w:val="28"/>
        </w:rPr>
      </w:pPr>
      <w:r w:rsidRPr="00F053C9">
        <w:rPr>
          <w:rFonts w:ascii="Times New Roman" w:hAnsi="Times New Roman"/>
          <w:color w:val="000000"/>
          <w:sz w:val="28"/>
          <w:szCs w:val="28"/>
        </w:rPr>
        <w:t xml:space="preserve">С другой стороны, тёмная энергия может со временем рассеяться или даже сменить отталкивающее действие </w:t>
      </w:r>
      <w:proofErr w:type="gramStart"/>
      <w:r w:rsidRPr="00F053C9">
        <w:rPr>
          <w:rFonts w:ascii="Times New Roman" w:hAnsi="Times New Roman"/>
          <w:color w:val="000000"/>
          <w:sz w:val="28"/>
          <w:szCs w:val="28"/>
        </w:rPr>
        <w:t>на</w:t>
      </w:r>
      <w:proofErr w:type="gramEnd"/>
      <w:r w:rsidRPr="00F053C9">
        <w:rPr>
          <w:rFonts w:ascii="Times New Roman" w:hAnsi="Times New Roman"/>
          <w:color w:val="000000"/>
          <w:sz w:val="28"/>
          <w:szCs w:val="28"/>
        </w:rPr>
        <w:t xml:space="preserve"> притягивающее. В этом случае гравитация возобладает и приведёт Вселенную к "Большому Хлопку". Некоторые сценарии предполагают «циклическую модель» Вселенной. Хотя все эти гипотезы пока не подтверждаются наблюдениями, они и не отвергаются полностью. Решающую роль в установлении конечной судьбы Вселенной (развивающейся по теории Большого Взрыва) должны сыграть точные измерения темпа ускорения.</w:t>
      </w:r>
    </w:p>
    <w:p w:rsidR="00F053C9" w:rsidRPr="00695BBC" w:rsidRDefault="00F053C9" w:rsidP="00A40852">
      <w:pPr>
        <w:spacing w:after="0" w:line="360" w:lineRule="auto"/>
        <w:ind w:firstLine="708"/>
        <w:jc w:val="both"/>
        <w:rPr>
          <w:rFonts w:ascii="Times New Roman" w:hAnsi="Times New Roman"/>
          <w:color w:val="000000"/>
          <w:sz w:val="28"/>
          <w:szCs w:val="28"/>
        </w:rPr>
      </w:pPr>
    </w:p>
    <w:p w:rsidR="00F053C9" w:rsidRPr="00695BBC" w:rsidRDefault="00F053C9" w:rsidP="00A40852">
      <w:pPr>
        <w:spacing w:after="0" w:line="360" w:lineRule="auto"/>
        <w:ind w:firstLine="708"/>
        <w:jc w:val="both"/>
        <w:rPr>
          <w:rFonts w:ascii="Times New Roman" w:hAnsi="Times New Roman"/>
          <w:color w:val="000000"/>
          <w:sz w:val="28"/>
          <w:szCs w:val="28"/>
        </w:rPr>
      </w:pPr>
    </w:p>
    <w:p w:rsidR="00F053C9" w:rsidRPr="00695BBC" w:rsidRDefault="00F053C9" w:rsidP="00A40852">
      <w:pPr>
        <w:spacing w:after="0" w:line="360" w:lineRule="auto"/>
        <w:ind w:firstLine="708"/>
        <w:jc w:val="both"/>
        <w:rPr>
          <w:rFonts w:ascii="Times New Roman" w:hAnsi="Times New Roman"/>
          <w:color w:val="000000"/>
          <w:sz w:val="28"/>
          <w:szCs w:val="28"/>
        </w:rPr>
      </w:pPr>
    </w:p>
    <w:p w:rsidR="00F053C9" w:rsidRPr="00695BBC" w:rsidRDefault="00F053C9" w:rsidP="00A40852">
      <w:pPr>
        <w:spacing w:after="0" w:line="360" w:lineRule="auto"/>
        <w:ind w:firstLine="708"/>
        <w:jc w:val="both"/>
        <w:rPr>
          <w:rFonts w:ascii="Times New Roman" w:hAnsi="Times New Roman"/>
          <w:color w:val="000000"/>
          <w:sz w:val="28"/>
          <w:szCs w:val="28"/>
        </w:rPr>
      </w:pPr>
    </w:p>
    <w:p w:rsidR="00F053C9" w:rsidRPr="00695BBC" w:rsidRDefault="00F053C9" w:rsidP="00A40852">
      <w:pPr>
        <w:spacing w:after="0" w:line="360" w:lineRule="auto"/>
        <w:ind w:firstLine="708"/>
        <w:jc w:val="both"/>
        <w:rPr>
          <w:rFonts w:ascii="Times New Roman" w:hAnsi="Times New Roman"/>
          <w:color w:val="000000"/>
          <w:sz w:val="28"/>
          <w:szCs w:val="28"/>
        </w:rPr>
      </w:pPr>
    </w:p>
    <w:p w:rsidR="00F053C9" w:rsidRPr="00695BBC" w:rsidRDefault="00F053C9" w:rsidP="00A40852">
      <w:pPr>
        <w:spacing w:after="0" w:line="360" w:lineRule="auto"/>
        <w:ind w:firstLine="708"/>
        <w:jc w:val="both"/>
        <w:rPr>
          <w:rFonts w:ascii="Times New Roman" w:hAnsi="Times New Roman"/>
          <w:color w:val="000000"/>
          <w:sz w:val="28"/>
          <w:szCs w:val="28"/>
        </w:rPr>
      </w:pPr>
    </w:p>
    <w:p w:rsidR="00F053C9" w:rsidRPr="00F053C9" w:rsidRDefault="00F053C9" w:rsidP="00904D60">
      <w:pPr>
        <w:pStyle w:val="1"/>
      </w:pPr>
      <w:bookmarkStart w:id="20" w:name="_Toc533426659"/>
      <w:r w:rsidRPr="00F053C9">
        <w:lastRenderedPageBreak/>
        <w:t>ОТКРЫТИЕ  ПЕНИЦИЛЛИНА</w:t>
      </w:r>
      <w:bookmarkEnd w:id="20"/>
    </w:p>
    <w:p w:rsidR="00F053C9" w:rsidRPr="00F053C9" w:rsidRDefault="00F053C9" w:rsidP="00F053C9">
      <w:pPr>
        <w:pStyle w:val="a3"/>
        <w:spacing w:line="360" w:lineRule="auto"/>
        <w:rPr>
          <w:rFonts w:ascii="Times New Roman" w:hAnsi="Times New Roman" w:cs="Times New Roman"/>
          <w:sz w:val="28"/>
          <w:szCs w:val="28"/>
        </w:rPr>
      </w:pPr>
    </w:p>
    <w:p w:rsidR="00F053C9" w:rsidRPr="00F053C9" w:rsidRDefault="00F053C9" w:rsidP="00904D60">
      <w:pPr>
        <w:pStyle w:val="2"/>
      </w:pPr>
      <w:r w:rsidRPr="00F053C9">
        <w:t xml:space="preserve">                                                              </w:t>
      </w:r>
      <w:bookmarkStart w:id="21" w:name="_Toc533426660"/>
      <w:r w:rsidRPr="00F053C9">
        <w:t>Автор: Чемель Ринат</w:t>
      </w:r>
      <w:bookmarkEnd w:id="21"/>
    </w:p>
    <w:p w:rsidR="00F053C9" w:rsidRPr="00F053C9" w:rsidRDefault="00F053C9" w:rsidP="00F053C9">
      <w:pPr>
        <w:spacing w:after="0" w:line="360" w:lineRule="auto"/>
        <w:jc w:val="right"/>
        <w:rPr>
          <w:rFonts w:ascii="Times New Roman" w:eastAsia="Calibri" w:hAnsi="Times New Roman" w:cs="Times New Roman"/>
          <w:color w:val="000000"/>
          <w:sz w:val="28"/>
          <w:szCs w:val="28"/>
          <w:shd w:val="clear" w:color="auto" w:fill="FFFFFF"/>
        </w:rPr>
      </w:pPr>
      <w:r w:rsidRPr="00F053C9">
        <w:rPr>
          <w:rFonts w:ascii="Times New Roman" w:eastAsia="Calibri" w:hAnsi="Times New Roman" w:cs="Times New Roman"/>
          <w:color w:val="000000"/>
          <w:sz w:val="28"/>
          <w:szCs w:val="28"/>
          <w:shd w:val="clear" w:color="auto" w:fill="FFFFFF"/>
        </w:rPr>
        <w:t xml:space="preserve">                                                                Руководитель: Сулима И.В.</w:t>
      </w:r>
    </w:p>
    <w:p w:rsidR="00F053C9" w:rsidRPr="00F053C9" w:rsidRDefault="00F053C9" w:rsidP="00F053C9">
      <w:pPr>
        <w:spacing w:after="0" w:line="360" w:lineRule="auto"/>
        <w:jc w:val="right"/>
        <w:rPr>
          <w:rFonts w:ascii="Times New Roman" w:eastAsia="Calibri" w:hAnsi="Times New Roman" w:cs="Times New Roman"/>
          <w:color w:val="000000"/>
          <w:sz w:val="28"/>
          <w:szCs w:val="28"/>
          <w:shd w:val="clear" w:color="auto" w:fill="FFFFFF"/>
        </w:rPr>
      </w:pPr>
      <w:r w:rsidRPr="00F053C9">
        <w:rPr>
          <w:rFonts w:ascii="Times New Roman" w:eastAsia="Calibri" w:hAnsi="Times New Roman" w:cs="Times New Roman"/>
          <w:color w:val="000000"/>
          <w:sz w:val="28"/>
          <w:szCs w:val="28"/>
          <w:shd w:val="clear" w:color="auto" w:fill="FFFFFF"/>
        </w:rPr>
        <w:t xml:space="preserve">                                          ГБОУ  ЛНР       «Краснолучская общеобразовательная</w:t>
      </w:r>
    </w:p>
    <w:p w:rsidR="00F053C9" w:rsidRPr="00F053C9" w:rsidRDefault="00F053C9" w:rsidP="00F053C9">
      <w:pPr>
        <w:spacing w:after="0" w:line="360" w:lineRule="auto"/>
        <w:jc w:val="right"/>
        <w:rPr>
          <w:rFonts w:ascii="Times New Roman" w:eastAsia="Calibri" w:hAnsi="Times New Roman" w:cs="Times New Roman"/>
          <w:color w:val="000000"/>
          <w:sz w:val="28"/>
          <w:szCs w:val="28"/>
          <w:shd w:val="clear" w:color="auto" w:fill="FFFFFF"/>
        </w:rPr>
      </w:pPr>
      <w:r w:rsidRPr="00F053C9">
        <w:rPr>
          <w:rFonts w:ascii="Times New Roman" w:eastAsia="Calibri" w:hAnsi="Times New Roman" w:cs="Times New Roman"/>
          <w:color w:val="000000"/>
          <w:sz w:val="28"/>
          <w:szCs w:val="28"/>
          <w:shd w:val="clear" w:color="auto" w:fill="FFFFFF"/>
        </w:rPr>
        <w:t xml:space="preserve">                                                                школа І – ІІІ ступеней № 29»</w:t>
      </w:r>
    </w:p>
    <w:p w:rsidR="00F053C9" w:rsidRPr="00F053C9" w:rsidRDefault="00F053C9" w:rsidP="00F053C9">
      <w:pPr>
        <w:pStyle w:val="a3"/>
        <w:spacing w:line="360" w:lineRule="auto"/>
        <w:jc w:val="both"/>
        <w:rPr>
          <w:rFonts w:ascii="Times New Roman" w:hAnsi="Times New Roman" w:cs="Times New Roman"/>
          <w:sz w:val="28"/>
          <w:szCs w:val="28"/>
          <w:shd w:val="clear" w:color="auto" w:fill="FFFFFF"/>
        </w:rPr>
      </w:pPr>
    </w:p>
    <w:p w:rsidR="00F053C9" w:rsidRPr="00F053C9" w:rsidRDefault="00F053C9" w:rsidP="00997984">
      <w:pPr>
        <w:pStyle w:val="a3"/>
        <w:spacing w:line="360" w:lineRule="auto"/>
        <w:ind w:firstLine="708"/>
        <w:jc w:val="both"/>
        <w:rPr>
          <w:rFonts w:ascii="Times New Roman" w:hAnsi="Times New Roman" w:cs="Times New Roman"/>
          <w:sz w:val="28"/>
          <w:szCs w:val="28"/>
          <w:shd w:val="clear" w:color="auto" w:fill="FFFFFF"/>
        </w:rPr>
      </w:pPr>
      <w:r w:rsidRPr="00F053C9">
        <w:rPr>
          <w:rFonts w:ascii="Times New Roman" w:hAnsi="Times New Roman" w:cs="Times New Roman"/>
          <w:sz w:val="28"/>
          <w:szCs w:val="28"/>
          <w:shd w:val="clear" w:color="auto" w:fill="FFFFFF"/>
        </w:rPr>
        <w:t>Важность открытия пенициллина очевидна: его противовоспалительное действие спасло жизни миллионам людей и продолжает их спасать. Во время</w:t>
      </w:r>
      <w:proofErr w:type="gramStart"/>
      <w:r w:rsidRPr="00F053C9">
        <w:rPr>
          <w:rFonts w:ascii="Times New Roman" w:hAnsi="Times New Roman" w:cs="Times New Roman"/>
          <w:sz w:val="28"/>
          <w:szCs w:val="28"/>
          <w:shd w:val="clear" w:color="auto" w:fill="FFFFFF"/>
        </w:rPr>
        <w:t xml:space="preserve"> В</w:t>
      </w:r>
      <w:proofErr w:type="gramEnd"/>
      <w:r w:rsidRPr="00F053C9">
        <w:rPr>
          <w:rFonts w:ascii="Times New Roman" w:hAnsi="Times New Roman" w:cs="Times New Roman"/>
          <w:sz w:val="28"/>
          <w:szCs w:val="28"/>
          <w:shd w:val="clear" w:color="auto" w:fill="FFFFFF"/>
        </w:rPr>
        <w:t>торой моровой войны самым быстродействующим антибиотиком оказался пенициллин и именно в этом его заслуга, он помогал приостановить процесс заражения, и солдат имел шанс, при своевременном вмешательстве </w:t>
      </w:r>
      <w:r w:rsidRPr="00F053C9">
        <w:rPr>
          <w:rFonts w:ascii="Times New Roman" w:hAnsi="Times New Roman" w:cs="Times New Roman"/>
          <w:sz w:val="28"/>
          <w:szCs w:val="28"/>
        </w:rPr>
        <w:t>хирурга,</w:t>
      </w:r>
      <w:r w:rsidRPr="00F053C9">
        <w:rPr>
          <w:rFonts w:ascii="Times New Roman" w:hAnsi="Times New Roman" w:cs="Times New Roman"/>
          <w:sz w:val="28"/>
          <w:szCs w:val="28"/>
          <w:shd w:val="clear" w:color="auto" w:fill="FFFFFF"/>
        </w:rPr>
        <w:t xml:space="preserve"> выжить, а иногда даже не стать инвалидом.</w:t>
      </w:r>
    </w:p>
    <w:p w:rsidR="00F053C9" w:rsidRPr="00F053C9" w:rsidRDefault="00F053C9" w:rsidP="00997984">
      <w:pPr>
        <w:pStyle w:val="a3"/>
        <w:spacing w:line="360" w:lineRule="auto"/>
        <w:ind w:firstLine="708"/>
        <w:jc w:val="both"/>
        <w:rPr>
          <w:rFonts w:ascii="Times New Roman" w:hAnsi="Times New Roman" w:cs="Times New Roman"/>
          <w:sz w:val="28"/>
          <w:szCs w:val="28"/>
          <w:shd w:val="clear" w:color="auto" w:fill="FFFFFF"/>
        </w:rPr>
      </w:pPr>
      <w:r w:rsidRPr="00F053C9">
        <w:rPr>
          <w:rFonts w:ascii="Times New Roman" w:hAnsi="Times New Roman" w:cs="Times New Roman"/>
          <w:sz w:val="28"/>
          <w:szCs w:val="28"/>
          <w:shd w:val="clear" w:color="auto" w:fill="FFFFFF"/>
        </w:rPr>
        <w:t>Пенициллин — первый антибиотик, то есть антимикробный препарат, полученный на основе продуктов жизнедеятельности микроорганизмов. Он был обнаружен в 1928 году Александром Флемингом в культуре плесневых штамма грибков на основе случайного открытия, что попадание в культуру бактерий плесневого грибка из внешней среды оказывает бактерицидное действие на культуру.</w:t>
      </w:r>
    </w:p>
    <w:p w:rsidR="00F053C9" w:rsidRPr="00F053C9" w:rsidRDefault="00F053C9" w:rsidP="00997984">
      <w:pPr>
        <w:pStyle w:val="a3"/>
        <w:spacing w:line="360" w:lineRule="auto"/>
        <w:ind w:firstLine="708"/>
        <w:jc w:val="both"/>
        <w:rPr>
          <w:rFonts w:ascii="Times New Roman" w:hAnsi="Times New Roman" w:cs="Times New Roman"/>
          <w:i/>
          <w:color w:val="FF0000"/>
          <w:sz w:val="28"/>
          <w:szCs w:val="28"/>
          <w:shd w:val="clear" w:color="auto" w:fill="FFFFFF"/>
        </w:rPr>
      </w:pPr>
      <w:r w:rsidRPr="00F053C9">
        <w:rPr>
          <w:rFonts w:ascii="Times New Roman" w:hAnsi="Times New Roman" w:cs="Times New Roman"/>
          <w:sz w:val="28"/>
          <w:szCs w:val="28"/>
          <w:shd w:val="clear" w:color="auto" w:fill="FFFFFF"/>
        </w:rPr>
        <w:t>Флеминг Александр — английский бактериолог, удостоенный Нобелевской премии по физиологии и медицине 1945 (совместно с Х. Флори и Э. Чейном) за открытие пенициллина. В 13 лет уехал к брату – лондонскому врачу. Поступил в Политехническую школу и после её окончания устроился на службу в навигационную компанию. Однако работа не приносила ему удовлетворения, и, получив небольшое наследство от дяди, Флеминг решил поступить в медицинскую школу при больнице</w:t>
      </w:r>
      <w:proofErr w:type="gramStart"/>
      <w:r w:rsidRPr="00F053C9">
        <w:rPr>
          <w:rFonts w:ascii="Times New Roman" w:hAnsi="Times New Roman" w:cs="Times New Roman"/>
          <w:sz w:val="28"/>
          <w:szCs w:val="28"/>
          <w:shd w:val="clear" w:color="auto" w:fill="FFFFFF"/>
        </w:rPr>
        <w:t xml:space="preserve"> С</w:t>
      </w:r>
      <w:proofErr w:type="gramEnd"/>
      <w:r w:rsidRPr="00F053C9">
        <w:rPr>
          <w:rFonts w:ascii="Times New Roman" w:hAnsi="Times New Roman" w:cs="Times New Roman"/>
          <w:sz w:val="28"/>
          <w:szCs w:val="28"/>
          <w:shd w:val="clear" w:color="auto" w:fill="FFFFFF"/>
        </w:rPr>
        <w:t>в. Марии. Одновременно готовился к университетским экзаменам, которые успешно выдержал в 1902</w:t>
      </w:r>
      <w:r w:rsidRPr="00F053C9">
        <w:rPr>
          <w:rFonts w:ascii="Times New Roman" w:hAnsi="Times New Roman" w:cs="Times New Roman"/>
          <w:i/>
          <w:color w:val="FF0000"/>
          <w:sz w:val="28"/>
          <w:szCs w:val="28"/>
          <w:shd w:val="clear" w:color="auto" w:fill="FFFFFF"/>
        </w:rPr>
        <w:t>.</w:t>
      </w:r>
    </w:p>
    <w:p w:rsidR="00F053C9" w:rsidRPr="00A014CE" w:rsidRDefault="00F053C9" w:rsidP="00997984">
      <w:pPr>
        <w:pStyle w:val="a3"/>
        <w:spacing w:line="360" w:lineRule="auto"/>
        <w:ind w:firstLine="708"/>
        <w:jc w:val="both"/>
        <w:rPr>
          <w:rFonts w:ascii="Times New Roman" w:hAnsi="Times New Roman" w:cs="Times New Roman"/>
          <w:sz w:val="28"/>
          <w:szCs w:val="28"/>
          <w:shd w:val="clear" w:color="auto" w:fill="FFFFFF"/>
        </w:rPr>
      </w:pPr>
      <w:r w:rsidRPr="00A014CE">
        <w:rPr>
          <w:rFonts w:ascii="Times New Roman" w:hAnsi="Times New Roman" w:cs="Times New Roman"/>
          <w:sz w:val="28"/>
          <w:szCs w:val="28"/>
          <w:shd w:val="clear" w:color="auto" w:fill="FFFFFF"/>
        </w:rPr>
        <w:t xml:space="preserve">Открытие Флемингом пенициллина в 1928 году - явилась результатом стечения ряда обстоятельств, столь невероятных, что в них почти невозможно </w:t>
      </w:r>
      <w:r w:rsidRPr="00A014CE">
        <w:rPr>
          <w:rFonts w:ascii="Times New Roman" w:hAnsi="Times New Roman" w:cs="Times New Roman"/>
          <w:sz w:val="28"/>
          <w:szCs w:val="28"/>
          <w:shd w:val="clear" w:color="auto" w:fill="FFFFFF"/>
        </w:rPr>
        <w:lastRenderedPageBreak/>
        <w:t>поверить. В отличие от своих аккуратных коллег, очищавших чашки с бактериальными культурами после окончания работы с ними, Флеминг не выбрасывал культуры по 2-3 недели, пока его лабораторный стол не оказывался загроможденным 40-50 чашками. Тогда он принимался за уборку, просматривал культуры одну за другой, чтобы не пропустить что-нибудь интересное. В одной из чашек он обнаружил плесень, которая, к его удивлению, угнетала высеянную культуру бактерии. Отделив плесень, он установил, что «бульон», на котором разрослась плесень, приобрел выраженную способность подавлять рост микроорганизмов, а также имел бактерицидные и бактериологические свойства.</w:t>
      </w:r>
    </w:p>
    <w:p w:rsidR="00F053C9" w:rsidRPr="00A014CE" w:rsidRDefault="00F053C9" w:rsidP="00997984">
      <w:pPr>
        <w:pStyle w:val="a3"/>
        <w:spacing w:line="360" w:lineRule="auto"/>
        <w:ind w:firstLine="708"/>
        <w:jc w:val="both"/>
        <w:rPr>
          <w:rFonts w:ascii="Times New Roman" w:hAnsi="Times New Roman" w:cs="Times New Roman"/>
          <w:sz w:val="28"/>
          <w:szCs w:val="28"/>
        </w:rPr>
      </w:pPr>
      <w:r w:rsidRPr="00A014CE">
        <w:rPr>
          <w:rFonts w:ascii="Times New Roman" w:hAnsi="Times New Roman" w:cs="Times New Roman"/>
          <w:sz w:val="28"/>
          <w:szCs w:val="28"/>
        </w:rPr>
        <w:t>Механизм действия лекарственного вещества лежит в основе </w:t>
      </w:r>
      <w:r w:rsidRPr="00997984">
        <w:rPr>
          <w:rStyle w:val="a6"/>
          <w:rFonts w:ascii="Times New Roman" w:hAnsi="Times New Roman" w:cs="Times New Roman"/>
          <w:b w:val="0"/>
          <w:sz w:val="28"/>
          <w:szCs w:val="28"/>
        </w:rPr>
        <w:t>применения пенициллина</w:t>
      </w:r>
      <w:r w:rsidRPr="00997984">
        <w:rPr>
          <w:rFonts w:ascii="Times New Roman" w:hAnsi="Times New Roman" w:cs="Times New Roman"/>
          <w:b/>
          <w:sz w:val="28"/>
          <w:szCs w:val="28"/>
        </w:rPr>
        <w:t>.</w:t>
      </w:r>
      <w:r w:rsidRPr="00A014CE">
        <w:rPr>
          <w:rFonts w:ascii="Times New Roman" w:hAnsi="Times New Roman" w:cs="Times New Roman"/>
          <w:sz w:val="28"/>
          <w:szCs w:val="28"/>
        </w:rPr>
        <w:t xml:space="preserve"> Применяется любое лекарственное средство вовсе не для того, чтобы случилась новая биохимическая реакция или физиологический процесс. Роль лекарства в стимуляции, имитации, угнетении или вовсе блокировке действия внутренних посредников, отвечающих за сигналы между различными органами и системами через биологические субстраты.</w:t>
      </w:r>
      <w:r w:rsidR="00997984">
        <w:rPr>
          <w:rFonts w:ascii="Times New Roman" w:hAnsi="Times New Roman" w:cs="Times New Roman"/>
          <w:sz w:val="28"/>
          <w:szCs w:val="28"/>
        </w:rPr>
        <w:t xml:space="preserve"> </w:t>
      </w:r>
      <w:proofErr w:type="gramStart"/>
      <w:r w:rsidRPr="00A014CE">
        <w:rPr>
          <w:rFonts w:ascii="Times New Roman" w:hAnsi="Times New Roman" w:cs="Times New Roman"/>
          <w:sz w:val="28"/>
          <w:szCs w:val="28"/>
        </w:rPr>
        <w:t>Т</w:t>
      </w:r>
      <w:proofErr w:type="gramEnd"/>
      <w:r w:rsidRPr="00A014CE">
        <w:rPr>
          <w:rFonts w:ascii="Times New Roman" w:hAnsi="Times New Roman" w:cs="Times New Roman"/>
          <w:sz w:val="28"/>
          <w:szCs w:val="28"/>
        </w:rPr>
        <w:t>ак, пенициллины в частности участвуют в синтезе клеточной стенки, а точнее в синтезе гликопептида. Это очень сложный биохимический процесс, нарушение которого вызывает лизис клетки или появления участков и вовсе без клеточной стенки. Это нечто аналогичное выращиванию микроорганизмов без незаменимых аминокислот, прежде всего, без лизина или его предшественника, диаминопимелиновой кислоты.</w:t>
      </w:r>
    </w:p>
    <w:p w:rsidR="00F053C9" w:rsidRPr="00A014CE" w:rsidRDefault="00F053C9" w:rsidP="00997984">
      <w:pPr>
        <w:pStyle w:val="a3"/>
        <w:spacing w:line="360" w:lineRule="auto"/>
        <w:ind w:firstLine="708"/>
        <w:jc w:val="both"/>
        <w:rPr>
          <w:rFonts w:ascii="Times New Roman" w:hAnsi="Times New Roman" w:cs="Times New Roman"/>
          <w:sz w:val="28"/>
          <w:szCs w:val="28"/>
          <w:shd w:val="clear" w:color="auto" w:fill="FFFFFF"/>
        </w:rPr>
      </w:pPr>
      <w:r w:rsidRPr="00A014CE">
        <w:rPr>
          <w:rFonts w:ascii="Times New Roman" w:hAnsi="Times New Roman" w:cs="Times New Roman"/>
          <w:sz w:val="28"/>
          <w:szCs w:val="28"/>
          <w:shd w:val="clear" w:color="auto" w:fill="FFFFFF"/>
        </w:rPr>
        <w:t xml:space="preserve">Применение препаратов, содержащих пенициллин, имеет исключительно обширный спектр и связано, в первую очередь, с подавлением инфекций, вызванных чувствительными к ним возбудителями. С наибольшим успехом пенициллин используют для лечения стрептококкового сепсиса, остеомиелитов, газовых гангрен, гнойного менингита, рожистого воспаления, сибирской язвы, дифтерии, при абсцессах мозга, фурункулезе, тяжелых формах гонореи и сифилиса. </w:t>
      </w:r>
      <w:proofErr w:type="gramStart"/>
      <w:r w:rsidRPr="00A014CE">
        <w:rPr>
          <w:rFonts w:ascii="Times New Roman" w:hAnsi="Times New Roman" w:cs="Times New Roman"/>
          <w:sz w:val="28"/>
          <w:szCs w:val="28"/>
          <w:shd w:val="clear" w:color="auto" w:fill="FFFFFF"/>
        </w:rPr>
        <w:t>Важное значение</w:t>
      </w:r>
      <w:proofErr w:type="gramEnd"/>
      <w:r w:rsidRPr="00A014CE">
        <w:rPr>
          <w:rFonts w:ascii="Times New Roman" w:hAnsi="Times New Roman" w:cs="Times New Roman"/>
          <w:sz w:val="28"/>
          <w:szCs w:val="28"/>
          <w:shd w:val="clear" w:color="auto" w:fill="FFFFFF"/>
        </w:rPr>
        <w:t xml:space="preserve"> имеет применение пенициллиновых </w:t>
      </w:r>
      <w:r w:rsidRPr="00A014CE">
        <w:rPr>
          <w:rFonts w:ascii="Times New Roman" w:hAnsi="Times New Roman" w:cs="Times New Roman"/>
          <w:sz w:val="28"/>
          <w:szCs w:val="28"/>
          <w:shd w:val="clear" w:color="auto" w:fill="FFFFFF"/>
        </w:rPr>
        <w:lastRenderedPageBreak/>
        <w:t>препаратов после различных ранений для восстановления костно-мышечных тканей, а также для профилактики гнойных осложнений в послеоперационный период. Лечение пенициллином чрезвычайно эффективно при крупозной и очаговой пневмонии, холецистите, ревматизме, затяжном септическом эндокардите.</w:t>
      </w:r>
    </w:p>
    <w:p w:rsidR="00F053C9" w:rsidRPr="00F053C9" w:rsidRDefault="00F053C9" w:rsidP="00997984">
      <w:pPr>
        <w:pStyle w:val="a3"/>
        <w:spacing w:line="360" w:lineRule="auto"/>
        <w:ind w:firstLine="708"/>
        <w:jc w:val="both"/>
        <w:rPr>
          <w:rFonts w:ascii="Times New Roman" w:hAnsi="Times New Roman" w:cs="Times New Roman"/>
          <w:color w:val="000000" w:themeColor="text1"/>
          <w:sz w:val="28"/>
          <w:szCs w:val="28"/>
          <w:shd w:val="clear" w:color="auto" w:fill="FFFFFF"/>
        </w:rPr>
      </w:pPr>
      <w:r w:rsidRPr="00F053C9">
        <w:rPr>
          <w:rFonts w:ascii="Times New Roman" w:hAnsi="Times New Roman" w:cs="Times New Roman"/>
          <w:color w:val="000000" w:themeColor="text1"/>
          <w:sz w:val="28"/>
          <w:szCs w:val="28"/>
          <w:shd w:val="clear" w:color="auto" w:fill="FFFFFF"/>
        </w:rPr>
        <w:t xml:space="preserve">Пенициллин – спаситель человечества. Благодаря ему многие болезни XX века перешли из разряда </w:t>
      </w:r>
      <w:proofErr w:type="gramStart"/>
      <w:r w:rsidRPr="00F053C9">
        <w:rPr>
          <w:rFonts w:ascii="Times New Roman" w:hAnsi="Times New Roman" w:cs="Times New Roman"/>
          <w:color w:val="000000" w:themeColor="text1"/>
          <w:sz w:val="28"/>
          <w:szCs w:val="28"/>
          <w:shd w:val="clear" w:color="auto" w:fill="FFFFFF"/>
        </w:rPr>
        <w:t>неизлечимых</w:t>
      </w:r>
      <w:proofErr w:type="gramEnd"/>
      <w:r w:rsidRPr="00F053C9">
        <w:rPr>
          <w:rFonts w:ascii="Times New Roman" w:hAnsi="Times New Roman" w:cs="Times New Roman"/>
          <w:color w:val="000000" w:themeColor="text1"/>
          <w:sz w:val="28"/>
          <w:szCs w:val="28"/>
          <w:shd w:val="clear" w:color="auto" w:fill="FFFFFF"/>
        </w:rPr>
        <w:t xml:space="preserve">. Однажды пенициллин сумел остановить поголовное вымирание кур во Франции в 70-х годах от холеры. Флеминг писал: «Пенициллин – это дело всей моей </w:t>
      </w:r>
      <w:proofErr w:type="gramStart"/>
      <w:r w:rsidRPr="00F053C9">
        <w:rPr>
          <w:rFonts w:ascii="Times New Roman" w:hAnsi="Times New Roman" w:cs="Times New Roman"/>
          <w:color w:val="000000" w:themeColor="text1"/>
          <w:sz w:val="28"/>
          <w:szCs w:val="28"/>
          <w:shd w:val="clear" w:color="auto" w:fill="FFFFFF"/>
        </w:rPr>
        <w:t>жизни</w:t>
      </w:r>
      <w:proofErr w:type="gramEnd"/>
      <w:r w:rsidRPr="00F053C9">
        <w:rPr>
          <w:rFonts w:ascii="Times New Roman" w:hAnsi="Times New Roman" w:cs="Times New Roman"/>
          <w:color w:val="000000" w:themeColor="text1"/>
          <w:sz w:val="28"/>
          <w:szCs w:val="28"/>
          <w:shd w:val="clear" w:color="auto" w:fill="FFFFFF"/>
        </w:rPr>
        <w:t>… когда я видел глаза выздоровевших, то не мог удержаться от слез. Я благодарю Бога за то, что он даровал мне эту радость: спасать жизни людей, за то, что он открыл мне величайшую тайну природы: пенициллин. Те, кто будет читать мои воспоминания должен понять – я не считаю себя первооткрывателем, но, тем не менее, не хочу отдавать кому-то радость спасения человеческих жизней…Пенициллин – надежда человечества…». Пенициллин – не просто лекарство, это новое слово в медицине.</w:t>
      </w:r>
    </w:p>
    <w:p w:rsidR="00F053C9" w:rsidRPr="00F053C9" w:rsidRDefault="00F053C9" w:rsidP="00F053C9">
      <w:pPr>
        <w:pStyle w:val="a3"/>
        <w:spacing w:line="360" w:lineRule="auto"/>
        <w:jc w:val="both"/>
        <w:rPr>
          <w:rFonts w:ascii="Times New Roman" w:hAnsi="Times New Roman" w:cs="Times New Roman"/>
          <w:sz w:val="28"/>
          <w:szCs w:val="28"/>
        </w:rPr>
      </w:pPr>
    </w:p>
    <w:p w:rsidR="00FB1185" w:rsidRPr="00F053C9" w:rsidRDefault="00997984" w:rsidP="00997984">
      <w:pPr>
        <w:spacing w:after="0" w:line="360" w:lineRule="auto"/>
        <w:ind w:firstLine="708"/>
        <w:jc w:val="both"/>
        <w:rPr>
          <w:rFonts w:ascii="Times New Roman" w:hAnsi="Times New Roman" w:cs="Times New Roman"/>
          <w:sz w:val="28"/>
          <w:szCs w:val="28"/>
        </w:rPr>
      </w:pPr>
      <w:r>
        <w:rPr>
          <w:rFonts w:ascii="Times New Roman" w:hAnsi="Times New Roman"/>
          <w:color w:val="000000"/>
          <w:sz w:val="28"/>
          <w:szCs w:val="28"/>
        </w:rPr>
        <w:tab/>
      </w:r>
    </w:p>
    <w:p w:rsidR="00F053C9" w:rsidRPr="00F053C9" w:rsidRDefault="00F053C9" w:rsidP="00161E57">
      <w:pPr>
        <w:pStyle w:val="1"/>
        <w:rPr>
          <w:color w:val="000000"/>
        </w:rPr>
      </w:pPr>
      <w:bookmarkStart w:id="22" w:name="_Toc533426661"/>
      <w:r w:rsidRPr="00F053C9">
        <w:t>ФЕРМЫ-НЕБОСКРЕБЫ</w:t>
      </w:r>
      <w:bookmarkEnd w:id="22"/>
    </w:p>
    <w:p w:rsidR="00F053C9" w:rsidRPr="00F053C9" w:rsidRDefault="00F053C9" w:rsidP="00161E57">
      <w:pPr>
        <w:pStyle w:val="2"/>
      </w:pPr>
      <w:bookmarkStart w:id="23" w:name="_Toc533426662"/>
      <w:r w:rsidRPr="00F053C9">
        <w:t>Автор: Снесь Ф.</w:t>
      </w:r>
      <w:bookmarkEnd w:id="23"/>
    </w:p>
    <w:p w:rsidR="00F053C9" w:rsidRPr="00F053C9" w:rsidRDefault="00F053C9" w:rsidP="00F053C9">
      <w:pPr>
        <w:shd w:val="clear" w:color="auto" w:fill="FFFFFF"/>
        <w:ind w:firstLine="708"/>
        <w:jc w:val="right"/>
        <w:rPr>
          <w:rFonts w:ascii="Times New Roman" w:hAnsi="Times New Roman"/>
          <w:color w:val="000000"/>
          <w:sz w:val="28"/>
          <w:szCs w:val="28"/>
        </w:rPr>
      </w:pPr>
      <w:r w:rsidRPr="00F053C9">
        <w:rPr>
          <w:rFonts w:ascii="Times New Roman" w:hAnsi="Times New Roman"/>
          <w:color w:val="000000"/>
          <w:sz w:val="28"/>
          <w:szCs w:val="28"/>
        </w:rPr>
        <w:t>Руководитель: Кузьменко Е.В.</w:t>
      </w:r>
    </w:p>
    <w:p w:rsidR="00F053C9" w:rsidRPr="00F053C9" w:rsidRDefault="00F053C9" w:rsidP="00F053C9">
      <w:pPr>
        <w:shd w:val="clear" w:color="auto" w:fill="FFFFFF"/>
        <w:ind w:firstLine="708"/>
        <w:jc w:val="right"/>
        <w:rPr>
          <w:rFonts w:ascii="Times New Roman" w:hAnsi="Times New Roman"/>
          <w:color w:val="000000"/>
          <w:sz w:val="28"/>
          <w:szCs w:val="28"/>
        </w:rPr>
      </w:pPr>
      <w:r w:rsidRPr="00F053C9">
        <w:rPr>
          <w:rFonts w:ascii="Times New Roman" w:hAnsi="Times New Roman"/>
          <w:color w:val="000000"/>
          <w:sz w:val="28"/>
          <w:szCs w:val="28"/>
        </w:rPr>
        <w:t>ГОУ СПО ЛНР «Краснолучский приборостроительный техникум»</w:t>
      </w:r>
    </w:p>
    <w:p w:rsidR="00F053C9" w:rsidRPr="00F053C9" w:rsidRDefault="00F053C9" w:rsidP="00F053C9">
      <w:pPr>
        <w:shd w:val="clear" w:color="auto" w:fill="FFFFFF"/>
        <w:ind w:firstLine="708"/>
        <w:jc w:val="right"/>
        <w:rPr>
          <w:rFonts w:ascii="Times New Roman" w:hAnsi="Times New Roman"/>
          <w:color w:val="000000"/>
          <w:sz w:val="28"/>
          <w:szCs w:val="28"/>
        </w:rPr>
      </w:pPr>
    </w:p>
    <w:p w:rsidR="00F053C9" w:rsidRPr="00F053C9" w:rsidRDefault="00F053C9" w:rsidP="00F053C9">
      <w:pPr>
        <w:spacing w:after="0"/>
        <w:jc w:val="both"/>
        <w:rPr>
          <w:rFonts w:ascii="Times New Roman" w:hAnsi="Times New Roman" w:cs="Times New Roman"/>
          <w:sz w:val="28"/>
          <w:szCs w:val="28"/>
        </w:rPr>
      </w:pPr>
      <w:r w:rsidRPr="00F053C9">
        <w:rPr>
          <w:rFonts w:ascii="Times New Roman" w:hAnsi="Times New Roman" w:cs="Times New Roman"/>
          <w:sz w:val="28"/>
          <w:szCs w:val="28"/>
        </w:rPr>
        <w:tab/>
        <w:t xml:space="preserve">Проблема качественных и свежих продуктов для человечества была актуальна всегда. Но на сегодняшний день данная проблема она ощущается все сильнее и сильнее. Для снабжения  всех жителей нашей планеты сельскохозяйственной продукцией требуется площадь земель,  равная площади Южной Америки. По прогнозам демографов, мировое народонаселение к 2050 г. возрастет до 9,5 млрд. Человечеству придется освоить еще 0,85 млрд. га </w:t>
      </w:r>
      <w:r w:rsidRPr="00F053C9">
        <w:rPr>
          <w:rFonts w:ascii="Times New Roman" w:hAnsi="Times New Roman" w:cs="Times New Roman"/>
          <w:sz w:val="28"/>
          <w:szCs w:val="28"/>
        </w:rPr>
        <w:lastRenderedPageBreak/>
        <w:t>(площадь Бразилии). Но такого количества земли для нового освоения просто не существует.</w:t>
      </w:r>
    </w:p>
    <w:p w:rsidR="00F053C9" w:rsidRPr="00F053C9" w:rsidRDefault="00F053C9" w:rsidP="00F053C9">
      <w:pPr>
        <w:spacing w:after="0"/>
        <w:jc w:val="both"/>
        <w:rPr>
          <w:rFonts w:ascii="Times New Roman" w:hAnsi="Times New Roman" w:cs="Times New Roman"/>
          <w:sz w:val="28"/>
          <w:szCs w:val="28"/>
        </w:rPr>
      </w:pPr>
      <w:r w:rsidRPr="00F053C9">
        <w:rPr>
          <w:rFonts w:ascii="Times New Roman" w:hAnsi="Times New Roman" w:cs="Times New Roman"/>
          <w:sz w:val="28"/>
          <w:szCs w:val="28"/>
        </w:rPr>
        <w:tab/>
        <w:t>В сельском хозяйстве на ирригацию идет 70% мировых запасов пресной воды, которая после загрязнения удобрениями, пестицидами, гербицидами и илом становится непригодной для питья. При современных тенденциях развития невозможно сохранить чистоту питьевой воды в отдельных густонаселенных регионах. Безусловно, в первую очередь нас беспокоит парниковый эффект.</w:t>
      </w:r>
    </w:p>
    <w:p w:rsidR="00F053C9" w:rsidRPr="00F053C9" w:rsidRDefault="00F053C9" w:rsidP="00F053C9">
      <w:pPr>
        <w:spacing w:after="0"/>
        <w:jc w:val="both"/>
        <w:rPr>
          <w:rFonts w:ascii="Times New Roman" w:hAnsi="Times New Roman" w:cs="Times New Roman"/>
          <w:sz w:val="28"/>
          <w:szCs w:val="28"/>
        </w:rPr>
      </w:pPr>
      <w:r w:rsidRPr="00F053C9">
        <w:rPr>
          <w:rFonts w:ascii="Times New Roman" w:hAnsi="Times New Roman" w:cs="Times New Roman"/>
          <w:sz w:val="28"/>
          <w:szCs w:val="28"/>
        </w:rPr>
        <w:tab/>
        <w:t xml:space="preserve">Некоторые агрономы уверяют, что решение проблемы лежит в области интенсификации производства, которое уже сегодня ведется </w:t>
      </w:r>
      <w:proofErr w:type="gramStart"/>
      <w:r w:rsidRPr="00F053C9">
        <w:rPr>
          <w:rFonts w:ascii="Times New Roman" w:hAnsi="Times New Roman" w:cs="Times New Roman"/>
          <w:sz w:val="28"/>
          <w:szCs w:val="28"/>
        </w:rPr>
        <w:t>высоко механизированными</w:t>
      </w:r>
      <w:proofErr w:type="gramEnd"/>
      <w:r w:rsidRPr="00F053C9">
        <w:rPr>
          <w:rFonts w:ascii="Times New Roman" w:hAnsi="Times New Roman" w:cs="Times New Roman"/>
          <w:sz w:val="28"/>
          <w:szCs w:val="28"/>
        </w:rPr>
        <w:t xml:space="preserve"> сельскохозяйственными объединениями. Число их постоянно снижается, но они получают большие урожаи за счет применения достижений генной инженерии и все более сильных агрохимикатов. Даже если претворить упомянутое решение в жизнь, то это может дать в лучшем случае лишь краткосрочный результат, т.к. быстрые климатические изменения влекут за собой перестройку сельскохозяйственных угодий, расстраивая самые изощренные планы.</w:t>
      </w:r>
    </w:p>
    <w:p w:rsidR="00F053C9" w:rsidRPr="00F053C9" w:rsidRDefault="00F053C9" w:rsidP="00F053C9">
      <w:pPr>
        <w:spacing w:after="0"/>
        <w:jc w:val="both"/>
        <w:rPr>
          <w:rFonts w:ascii="Times New Roman" w:hAnsi="Times New Roman" w:cs="Times New Roman"/>
          <w:sz w:val="28"/>
          <w:szCs w:val="28"/>
        </w:rPr>
      </w:pPr>
      <w:r w:rsidRPr="00F053C9">
        <w:rPr>
          <w:rFonts w:ascii="Times New Roman" w:hAnsi="Times New Roman" w:cs="Times New Roman"/>
          <w:sz w:val="28"/>
          <w:szCs w:val="28"/>
        </w:rPr>
        <w:tab/>
        <w:t>Более того, если человечество продолжит массовые вырубки леса под новые сельскохозяйственные угодья, глобальное потепление усилится с катастрофической скоростью.</w:t>
      </w:r>
      <w:r w:rsidR="00997984">
        <w:rPr>
          <w:rFonts w:ascii="Times New Roman" w:hAnsi="Times New Roman" w:cs="Times New Roman"/>
          <w:sz w:val="28"/>
          <w:szCs w:val="28"/>
        </w:rPr>
        <w:tab/>
      </w:r>
      <w:r w:rsidRPr="00F053C9">
        <w:rPr>
          <w:rFonts w:ascii="Times New Roman" w:hAnsi="Times New Roman" w:cs="Times New Roman"/>
          <w:sz w:val="28"/>
          <w:szCs w:val="28"/>
        </w:rPr>
        <w:t>А увеличенный сток с полей и животноводческих ферм может привести к образованию «мертвых водных зон», когда большинство эстуариев и даже часть океана превратятся в бесплодные отравленные акватории</w:t>
      </w:r>
    </w:p>
    <w:p w:rsidR="00F053C9" w:rsidRPr="00F053C9" w:rsidRDefault="00F053C9" w:rsidP="00F053C9">
      <w:pPr>
        <w:spacing w:after="0"/>
        <w:ind w:firstLine="708"/>
        <w:jc w:val="both"/>
        <w:rPr>
          <w:rFonts w:ascii="Times New Roman" w:hAnsi="Times New Roman" w:cs="Times New Roman"/>
          <w:sz w:val="28"/>
          <w:szCs w:val="28"/>
        </w:rPr>
      </w:pPr>
      <w:r w:rsidRPr="00F053C9">
        <w:rPr>
          <w:rFonts w:ascii="Times New Roman" w:hAnsi="Times New Roman" w:cs="Times New Roman"/>
          <w:sz w:val="28"/>
          <w:szCs w:val="28"/>
        </w:rPr>
        <w:t xml:space="preserve">Все это пока не вызывало тревоги, но болезни, связанные с употреблением испорченной пищи, унесли изрядное число жизней по всему миру. Виной тому стали сальмонеллез, холера, кишечные инфекции, вызванные Escherichiacoli, дизентерия. И этот список далеко не полон. Паразитарные инфекции — малярия и шистосомоз — усугубляют проблему, угрожая жизни людей. </w:t>
      </w:r>
    </w:p>
    <w:p w:rsidR="00F053C9" w:rsidRPr="00F053C9" w:rsidRDefault="00F053C9" w:rsidP="00F053C9">
      <w:pPr>
        <w:spacing w:after="0"/>
        <w:jc w:val="both"/>
        <w:rPr>
          <w:rFonts w:ascii="Times New Roman" w:hAnsi="Times New Roman" w:cs="Times New Roman"/>
          <w:sz w:val="28"/>
          <w:szCs w:val="28"/>
        </w:rPr>
      </w:pPr>
      <w:r w:rsidRPr="00F053C9">
        <w:rPr>
          <w:rFonts w:ascii="Times New Roman" w:hAnsi="Times New Roman" w:cs="Times New Roman"/>
          <w:sz w:val="28"/>
          <w:szCs w:val="28"/>
        </w:rPr>
        <w:tab/>
        <w:t>Очевидно, что нужны радикальные перемены. Почти со всеми перечисленными проблемами мог бы покончить один стратегический сдвиг — выращивание сельскохозяйственных культур под строгим контролем в закрытом грунте в вертикально обустроенных хозяйствах. Растения, выращенные в высотных зданиях, воздвигаемых ныне на свободных городских землях, и главным образом в многоярусных теплицах, размещенных на крышах, могли бы давать пропитание круглый год, потребляя значительно меньше воды, производя небольшое количество отходов.</w:t>
      </w:r>
    </w:p>
    <w:p w:rsidR="00F053C9" w:rsidRPr="00F053C9" w:rsidRDefault="00F053C9" w:rsidP="00F053C9">
      <w:pPr>
        <w:spacing w:after="0"/>
        <w:ind w:firstLine="708"/>
        <w:jc w:val="both"/>
        <w:rPr>
          <w:rFonts w:ascii="Times New Roman" w:hAnsi="Times New Roman" w:cs="Times New Roman"/>
          <w:sz w:val="28"/>
          <w:szCs w:val="28"/>
        </w:rPr>
      </w:pPr>
      <w:r w:rsidRPr="00F053C9">
        <w:rPr>
          <w:rFonts w:ascii="Times New Roman" w:hAnsi="Times New Roman" w:cs="Times New Roman"/>
          <w:sz w:val="28"/>
          <w:szCs w:val="28"/>
        </w:rPr>
        <w:lastRenderedPageBreak/>
        <w:t>Выращивание урожая в закрытом грунте становится повсеместным. Во всем мире успешно используются три вида агроприемов: капельное орошение, аэропоника, гидропоника.</w:t>
      </w:r>
    </w:p>
    <w:p w:rsidR="00F053C9" w:rsidRPr="00F053C9" w:rsidRDefault="00F053C9" w:rsidP="00F053C9">
      <w:pPr>
        <w:spacing w:after="0"/>
        <w:jc w:val="both"/>
        <w:rPr>
          <w:rFonts w:ascii="Times New Roman" w:hAnsi="Times New Roman" w:cs="Times New Roman"/>
          <w:sz w:val="28"/>
          <w:szCs w:val="28"/>
        </w:rPr>
      </w:pPr>
      <w:r w:rsidRPr="00F053C9">
        <w:rPr>
          <w:rFonts w:ascii="Times New Roman" w:hAnsi="Times New Roman" w:cs="Times New Roman"/>
          <w:sz w:val="28"/>
          <w:szCs w:val="28"/>
        </w:rPr>
        <w:tab/>
        <w:t xml:space="preserve">При капельном орошении растения укореняются в лотках из легких инертных материалов длительного пользования, таких как вермикулит, а тонкие трубки, протянутые от растения к растению, подведены точно к основанию каждого стебля, куда по каплям поступает питательный раствор. Таким образом, отпадает необходимость в большом количестве воды, напрасно расходуемой при традиционных способах орошения. </w:t>
      </w:r>
    </w:p>
    <w:p w:rsidR="00F053C9" w:rsidRPr="00F053C9" w:rsidRDefault="00F053C9" w:rsidP="00F053C9">
      <w:pPr>
        <w:spacing w:after="0"/>
        <w:jc w:val="both"/>
        <w:rPr>
          <w:rFonts w:ascii="Times New Roman" w:hAnsi="Times New Roman" w:cs="Times New Roman"/>
          <w:sz w:val="28"/>
          <w:szCs w:val="28"/>
        </w:rPr>
      </w:pPr>
      <w:r w:rsidRPr="00F053C9">
        <w:rPr>
          <w:rFonts w:ascii="Times New Roman" w:hAnsi="Times New Roman" w:cs="Times New Roman"/>
          <w:sz w:val="28"/>
          <w:szCs w:val="28"/>
        </w:rPr>
        <w:tab/>
        <w:t xml:space="preserve">При выращивании методом аэропоники, разработанным в 1982 г. К.Т. Хубиком (K.T.Hubick), а затем усовершенствованным учеными NASA, растения находятся в подвешенном состоянии в воздухе, насыщенном </w:t>
      </w:r>
      <w:proofErr w:type="gramStart"/>
      <w:r w:rsidRPr="00F053C9">
        <w:rPr>
          <w:rFonts w:ascii="Times New Roman" w:hAnsi="Times New Roman" w:cs="Times New Roman"/>
          <w:sz w:val="28"/>
          <w:szCs w:val="28"/>
        </w:rPr>
        <w:t>водным паром</w:t>
      </w:r>
      <w:proofErr w:type="gramEnd"/>
      <w:r w:rsidRPr="00F053C9">
        <w:rPr>
          <w:rFonts w:ascii="Times New Roman" w:hAnsi="Times New Roman" w:cs="Times New Roman"/>
          <w:sz w:val="28"/>
          <w:szCs w:val="28"/>
        </w:rPr>
        <w:t xml:space="preserve"> и питательными веществами, вследствие чего исключается необходимость и в почве. </w:t>
      </w:r>
    </w:p>
    <w:p w:rsidR="00F053C9" w:rsidRPr="00F053C9" w:rsidRDefault="00F053C9" w:rsidP="00F053C9">
      <w:pPr>
        <w:spacing w:after="0"/>
        <w:ind w:firstLine="708"/>
        <w:jc w:val="both"/>
        <w:rPr>
          <w:rFonts w:ascii="Times New Roman" w:hAnsi="Times New Roman" w:cs="Times New Roman"/>
          <w:sz w:val="28"/>
          <w:szCs w:val="28"/>
        </w:rPr>
      </w:pPr>
      <w:r w:rsidRPr="00F053C9">
        <w:rPr>
          <w:rFonts w:ascii="Times New Roman" w:hAnsi="Times New Roman" w:cs="Times New Roman"/>
          <w:sz w:val="28"/>
          <w:szCs w:val="28"/>
        </w:rPr>
        <w:t xml:space="preserve">Агроному Уильяму Джерику (William F.Gericke) приписывается разработка в 1929 г. современной гидропоники. Корни растений помещаются в желобах без почвы, по которым циркулирует питательный раствор. </w:t>
      </w:r>
    </w:p>
    <w:p w:rsidR="00F053C9" w:rsidRPr="00F053C9" w:rsidRDefault="00F053C9" w:rsidP="00F053C9">
      <w:pPr>
        <w:spacing w:after="0"/>
        <w:jc w:val="both"/>
        <w:rPr>
          <w:rFonts w:ascii="Times New Roman" w:hAnsi="Times New Roman" w:cs="Times New Roman"/>
          <w:sz w:val="28"/>
          <w:szCs w:val="28"/>
        </w:rPr>
      </w:pPr>
      <w:r w:rsidRPr="00F053C9">
        <w:rPr>
          <w:rFonts w:ascii="Times New Roman" w:hAnsi="Times New Roman" w:cs="Times New Roman"/>
          <w:sz w:val="28"/>
          <w:szCs w:val="28"/>
        </w:rPr>
        <w:tab/>
        <w:t>Самое важное то, что гидропоника позволяет выбрать место произрастания урожая безотносительно природных условий, т.е. характеристик почвы, осадков, температуры воздуха. Закрытые хозяйства могут быть размещены везде, где есть соответствующее снабжение водой и энергией.</w:t>
      </w:r>
    </w:p>
    <w:p w:rsidR="00F053C9" w:rsidRPr="00F053C9" w:rsidRDefault="00F053C9" w:rsidP="00F053C9">
      <w:pPr>
        <w:spacing w:after="0"/>
        <w:jc w:val="both"/>
        <w:rPr>
          <w:rFonts w:ascii="Times New Roman" w:hAnsi="Times New Roman" w:cs="Times New Roman"/>
          <w:sz w:val="28"/>
          <w:szCs w:val="28"/>
        </w:rPr>
      </w:pPr>
      <w:r w:rsidRPr="00F053C9">
        <w:rPr>
          <w:rFonts w:ascii="Times New Roman" w:hAnsi="Times New Roman" w:cs="Times New Roman"/>
          <w:sz w:val="28"/>
          <w:szCs w:val="28"/>
        </w:rPr>
        <w:tab/>
        <w:t xml:space="preserve">Интеграция пищевого производства в городскую жизнь — это гигантский шаг на пути устойчивого развития городов. Станут развиваться новые отрасли производства, а также появятся совершенно новые для города профессии — служащие питомников, растениеводы, сборщики урожая. </w:t>
      </w:r>
    </w:p>
    <w:p w:rsidR="00F053C9" w:rsidRPr="00F053C9" w:rsidRDefault="00F053C9" w:rsidP="00F053C9">
      <w:pPr>
        <w:spacing w:after="0"/>
        <w:jc w:val="both"/>
        <w:rPr>
          <w:rFonts w:ascii="Times New Roman" w:hAnsi="Times New Roman" w:cs="Times New Roman"/>
          <w:sz w:val="28"/>
          <w:szCs w:val="28"/>
        </w:rPr>
      </w:pPr>
      <w:r w:rsidRPr="00F053C9">
        <w:rPr>
          <w:rFonts w:ascii="Times New Roman" w:hAnsi="Times New Roman" w:cs="Times New Roman"/>
          <w:sz w:val="28"/>
          <w:szCs w:val="28"/>
        </w:rPr>
        <w:tab/>
        <w:t>Исследования показывают, что 30% собранного урожая теряется из-за порчи и поражения вредителями во время хранения и перевозок. На городских фермах удастся избежать большей части этих потерь, поскольку продукция ввиду массового спроса будет продаваться тут же, на местах.</w:t>
      </w:r>
    </w:p>
    <w:p w:rsidR="00F053C9" w:rsidRPr="00F053C9" w:rsidRDefault="00F053C9" w:rsidP="00F053C9">
      <w:pPr>
        <w:spacing w:after="0"/>
        <w:jc w:val="both"/>
        <w:rPr>
          <w:rFonts w:ascii="Times New Roman" w:hAnsi="Times New Roman" w:cs="Times New Roman"/>
          <w:sz w:val="28"/>
          <w:szCs w:val="28"/>
        </w:rPr>
      </w:pPr>
      <w:r w:rsidRPr="00F053C9">
        <w:rPr>
          <w:rFonts w:ascii="Times New Roman" w:hAnsi="Times New Roman" w:cs="Times New Roman"/>
          <w:sz w:val="28"/>
          <w:szCs w:val="28"/>
        </w:rPr>
        <w:tab/>
        <w:t>Так же в фермах-небоскребах будут использоваться  самые последние достижения науки и техники.</w:t>
      </w:r>
    </w:p>
    <w:p w:rsidR="00F053C9" w:rsidRPr="00695BBC" w:rsidRDefault="00F053C9" w:rsidP="00F053C9">
      <w:pPr>
        <w:spacing w:after="0"/>
        <w:ind w:firstLine="708"/>
        <w:jc w:val="both"/>
        <w:rPr>
          <w:rFonts w:ascii="Times New Roman" w:hAnsi="Times New Roman" w:cs="Times New Roman"/>
          <w:sz w:val="28"/>
          <w:szCs w:val="28"/>
        </w:rPr>
      </w:pPr>
      <w:r w:rsidRPr="00F053C9">
        <w:rPr>
          <w:rFonts w:ascii="Times New Roman" w:hAnsi="Times New Roman" w:cs="Times New Roman"/>
          <w:sz w:val="28"/>
          <w:szCs w:val="28"/>
        </w:rPr>
        <w:t>Фермы небоскребы дают возможность на один шаг стать ближе к решению проблемы голода на земле!</w:t>
      </w:r>
    </w:p>
    <w:p w:rsidR="00F053C9" w:rsidRPr="00695BBC" w:rsidRDefault="00F053C9" w:rsidP="00F053C9">
      <w:pPr>
        <w:spacing w:after="0"/>
        <w:ind w:firstLine="708"/>
        <w:jc w:val="both"/>
        <w:rPr>
          <w:rFonts w:ascii="Times New Roman" w:hAnsi="Times New Roman" w:cs="Times New Roman"/>
          <w:sz w:val="28"/>
          <w:szCs w:val="28"/>
        </w:rPr>
      </w:pPr>
    </w:p>
    <w:p w:rsidR="00F053C9" w:rsidRPr="00695BBC" w:rsidRDefault="00F053C9" w:rsidP="00F053C9">
      <w:pPr>
        <w:spacing w:after="0"/>
        <w:ind w:firstLine="708"/>
        <w:jc w:val="both"/>
        <w:rPr>
          <w:rFonts w:ascii="Times New Roman" w:hAnsi="Times New Roman" w:cs="Times New Roman"/>
          <w:sz w:val="28"/>
          <w:szCs w:val="28"/>
        </w:rPr>
      </w:pPr>
    </w:p>
    <w:p w:rsidR="00F053C9" w:rsidRPr="00695BBC" w:rsidRDefault="00F053C9" w:rsidP="00F053C9">
      <w:pPr>
        <w:spacing w:after="0"/>
        <w:ind w:firstLine="708"/>
        <w:jc w:val="both"/>
        <w:rPr>
          <w:rFonts w:ascii="Times New Roman" w:hAnsi="Times New Roman" w:cs="Times New Roman"/>
          <w:sz w:val="28"/>
          <w:szCs w:val="28"/>
        </w:rPr>
      </w:pPr>
    </w:p>
    <w:p w:rsidR="00F053C9" w:rsidRPr="00695BBC" w:rsidRDefault="00F053C9" w:rsidP="00F053C9">
      <w:pPr>
        <w:spacing w:after="0"/>
        <w:ind w:firstLine="708"/>
        <w:jc w:val="both"/>
        <w:rPr>
          <w:rFonts w:ascii="Times New Roman" w:hAnsi="Times New Roman" w:cs="Times New Roman"/>
          <w:sz w:val="28"/>
          <w:szCs w:val="28"/>
        </w:rPr>
      </w:pPr>
    </w:p>
    <w:p w:rsidR="00F053C9" w:rsidRPr="00695BBC" w:rsidRDefault="00F053C9" w:rsidP="00161E57">
      <w:pPr>
        <w:pStyle w:val="1"/>
      </w:pPr>
      <w:bookmarkStart w:id="24" w:name="_Toc533426663"/>
      <w:r w:rsidRPr="00F053C9">
        <w:lastRenderedPageBreak/>
        <w:t xml:space="preserve">ИСТОРИЯ  ТВЕРДОТЕЛЬНОЙ  </w:t>
      </w:r>
      <w:r w:rsidR="00997984">
        <w:t>Э</w:t>
      </w:r>
      <w:r w:rsidRPr="00F053C9">
        <w:t>ЛЕКТРОНИКИ</w:t>
      </w:r>
      <w:bookmarkEnd w:id="24"/>
    </w:p>
    <w:p w:rsidR="00A014CE" w:rsidRPr="00695BBC" w:rsidRDefault="00A014CE" w:rsidP="00F053C9">
      <w:pPr>
        <w:spacing w:after="0" w:line="360" w:lineRule="auto"/>
        <w:jc w:val="center"/>
        <w:rPr>
          <w:rFonts w:ascii="Times New Roman" w:hAnsi="Times New Roman" w:cs="Times New Roman"/>
          <w:sz w:val="28"/>
          <w:szCs w:val="28"/>
        </w:rPr>
      </w:pPr>
    </w:p>
    <w:p w:rsidR="00F053C9" w:rsidRPr="00F053C9" w:rsidRDefault="00F053C9" w:rsidP="00161E57">
      <w:pPr>
        <w:pStyle w:val="2"/>
      </w:pPr>
      <w:r w:rsidRPr="00F053C9">
        <w:tab/>
      </w:r>
      <w:r w:rsidRPr="00F053C9">
        <w:tab/>
      </w:r>
      <w:r w:rsidRPr="00F053C9">
        <w:tab/>
      </w:r>
      <w:r w:rsidRPr="00F053C9">
        <w:tab/>
      </w:r>
      <w:r w:rsidRPr="00F053C9">
        <w:tab/>
      </w:r>
      <w:r w:rsidRPr="00F053C9">
        <w:tab/>
      </w:r>
      <w:r w:rsidRPr="00F053C9">
        <w:tab/>
      </w:r>
      <w:bookmarkStart w:id="25" w:name="_Toc533426664"/>
      <w:r w:rsidRPr="00F053C9">
        <w:t>Автор: Михалев Денис</w:t>
      </w:r>
      <w:bookmarkEnd w:id="25"/>
    </w:p>
    <w:p w:rsidR="00F053C9" w:rsidRPr="00F053C9" w:rsidRDefault="00F053C9" w:rsidP="00A014CE">
      <w:pPr>
        <w:spacing w:after="0" w:line="360" w:lineRule="auto"/>
        <w:jc w:val="right"/>
        <w:rPr>
          <w:rFonts w:ascii="Times New Roman" w:hAnsi="Times New Roman" w:cs="Times New Roman"/>
          <w:sz w:val="28"/>
          <w:szCs w:val="28"/>
        </w:rPr>
      </w:pPr>
      <w:r w:rsidRPr="00F053C9">
        <w:rPr>
          <w:rFonts w:ascii="Times New Roman" w:hAnsi="Times New Roman" w:cs="Times New Roman"/>
          <w:sz w:val="28"/>
          <w:szCs w:val="28"/>
        </w:rPr>
        <w:tab/>
      </w:r>
      <w:r w:rsidRPr="00F053C9">
        <w:rPr>
          <w:rFonts w:ascii="Times New Roman" w:hAnsi="Times New Roman" w:cs="Times New Roman"/>
          <w:sz w:val="28"/>
          <w:szCs w:val="28"/>
        </w:rPr>
        <w:tab/>
      </w:r>
      <w:r w:rsidRPr="00F053C9">
        <w:rPr>
          <w:rFonts w:ascii="Times New Roman" w:hAnsi="Times New Roman" w:cs="Times New Roman"/>
          <w:sz w:val="28"/>
          <w:szCs w:val="28"/>
        </w:rPr>
        <w:tab/>
      </w:r>
      <w:r w:rsidRPr="00F053C9">
        <w:rPr>
          <w:rFonts w:ascii="Times New Roman" w:hAnsi="Times New Roman" w:cs="Times New Roman"/>
          <w:sz w:val="28"/>
          <w:szCs w:val="28"/>
        </w:rPr>
        <w:tab/>
      </w:r>
      <w:r w:rsidRPr="00F053C9">
        <w:rPr>
          <w:rFonts w:ascii="Times New Roman" w:hAnsi="Times New Roman" w:cs="Times New Roman"/>
          <w:sz w:val="28"/>
          <w:szCs w:val="28"/>
        </w:rPr>
        <w:tab/>
      </w:r>
      <w:r w:rsidRPr="00F053C9">
        <w:rPr>
          <w:rFonts w:ascii="Times New Roman" w:hAnsi="Times New Roman" w:cs="Times New Roman"/>
          <w:sz w:val="28"/>
          <w:szCs w:val="28"/>
        </w:rPr>
        <w:tab/>
      </w:r>
      <w:r w:rsidRPr="00F053C9">
        <w:rPr>
          <w:rFonts w:ascii="Times New Roman" w:hAnsi="Times New Roman" w:cs="Times New Roman"/>
          <w:sz w:val="28"/>
          <w:szCs w:val="28"/>
        </w:rPr>
        <w:tab/>
        <w:t>Руководитель: Милохов Н.Р.</w:t>
      </w:r>
    </w:p>
    <w:p w:rsidR="00F053C9" w:rsidRPr="00695BBC" w:rsidRDefault="00F053C9" w:rsidP="00A014CE">
      <w:pPr>
        <w:spacing w:after="0" w:line="360" w:lineRule="auto"/>
        <w:jc w:val="right"/>
        <w:rPr>
          <w:rFonts w:ascii="Times New Roman" w:hAnsi="Times New Roman" w:cs="Times New Roman"/>
          <w:sz w:val="28"/>
          <w:szCs w:val="28"/>
        </w:rPr>
      </w:pPr>
      <w:r w:rsidRPr="00F053C9">
        <w:rPr>
          <w:rFonts w:ascii="Times New Roman" w:hAnsi="Times New Roman" w:cs="Times New Roman"/>
          <w:sz w:val="28"/>
          <w:szCs w:val="28"/>
        </w:rPr>
        <w:t>ГОУ СПО ЛНР «Краснолучский приборостроительный техникум»</w:t>
      </w:r>
    </w:p>
    <w:p w:rsidR="00A014CE" w:rsidRPr="00695BBC" w:rsidRDefault="00A014CE" w:rsidP="00F053C9">
      <w:pPr>
        <w:spacing w:after="0" w:line="240" w:lineRule="auto"/>
        <w:jc w:val="right"/>
        <w:rPr>
          <w:rFonts w:ascii="Times New Roman" w:hAnsi="Times New Roman" w:cs="Times New Roman"/>
          <w:sz w:val="28"/>
          <w:szCs w:val="28"/>
        </w:rPr>
      </w:pPr>
    </w:p>
    <w:p w:rsidR="00F053C9" w:rsidRPr="00F053C9" w:rsidRDefault="00F053C9" w:rsidP="00F053C9">
      <w:pPr>
        <w:spacing w:after="0" w:line="240" w:lineRule="auto"/>
        <w:jc w:val="right"/>
        <w:rPr>
          <w:rFonts w:ascii="Times New Roman" w:hAnsi="Times New Roman" w:cs="Times New Roman"/>
          <w:sz w:val="28"/>
          <w:szCs w:val="28"/>
        </w:rPr>
      </w:pPr>
      <w:r w:rsidRPr="00F053C9">
        <w:rPr>
          <w:rFonts w:ascii="Times New Roman" w:hAnsi="Times New Roman" w:cs="Times New Roman"/>
          <w:sz w:val="28"/>
          <w:szCs w:val="28"/>
        </w:rPr>
        <w:tab/>
      </w:r>
      <w:r w:rsidRPr="00F053C9">
        <w:rPr>
          <w:rFonts w:ascii="Times New Roman" w:hAnsi="Times New Roman" w:cs="Times New Roman"/>
          <w:sz w:val="28"/>
          <w:szCs w:val="28"/>
        </w:rPr>
        <w:tab/>
      </w:r>
      <w:r w:rsidRPr="00F053C9">
        <w:rPr>
          <w:rFonts w:ascii="Times New Roman" w:hAnsi="Times New Roman" w:cs="Times New Roman"/>
          <w:sz w:val="28"/>
          <w:szCs w:val="28"/>
        </w:rPr>
        <w:tab/>
      </w:r>
    </w:p>
    <w:p w:rsidR="00F053C9" w:rsidRPr="00F053C9" w:rsidRDefault="00F053C9" w:rsidP="00F053C9">
      <w:pPr>
        <w:pStyle w:val="western"/>
        <w:spacing w:before="0" w:beforeAutospacing="0" w:after="0" w:afterAutospacing="0" w:line="360" w:lineRule="auto"/>
        <w:jc w:val="both"/>
        <w:rPr>
          <w:sz w:val="28"/>
          <w:szCs w:val="28"/>
        </w:rPr>
      </w:pPr>
      <w:r w:rsidRPr="00F053C9">
        <w:rPr>
          <w:sz w:val="28"/>
          <w:szCs w:val="28"/>
        </w:rPr>
        <w:tab/>
        <w:t>В 1956 году американским физикам Джону Бардину, Уолтеру Браттейну и Уильяму Шокли была присуждена Нобелевская премия по физике «За исследования в области полупроводников и открытие транзистора». В книге «100 великих изобретений» Владимир Рыжов изобретение транзистора ставит в один ряд с такими достижениями разума, как изобретение письменности, книгопечатания, телефона, радио, телевидения, компьютера.</w:t>
      </w:r>
      <w:r w:rsidR="00997984">
        <w:rPr>
          <w:sz w:val="28"/>
          <w:szCs w:val="28"/>
        </w:rPr>
        <w:tab/>
      </w:r>
      <w:r w:rsidRPr="00F053C9">
        <w:rPr>
          <w:sz w:val="28"/>
          <w:szCs w:val="28"/>
        </w:rPr>
        <w:t>Транзистор не «родился» на пустом месте. Более века многие выдающиеся умы трудились над тем, чтобы подготовить почву для его открытия. В эти дни транзистору исполняется 71 год и самое время вспомнить первопроходцев, благодаря которым возникла твердотельная электроника.</w:t>
      </w:r>
    </w:p>
    <w:p w:rsidR="00F053C9" w:rsidRPr="00F053C9" w:rsidRDefault="00F053C9" w:rsidP="00F053C9">
      <w:pPr>
        <w:autoSpaceDE w:val="0"/>
        <w:autoSpaceDN w:val="0"/>
        <w:adjustRightInd w:val="0"/>
        <w:spacing w:after="0" w:line="360" w:lineRule="auto"/>
        <w:jc w:val="both"/>
        <w:rPr>
          <w:rFonts w:ascii="Times New Roman" w:hAnsi="Times New Roman" w:cs="Times New Roman"/>
          <w:b/>
          <w:sz w:val="28"/>
          <w:szCs w:val="28"/>
        </w:rPr>
      </w:pPr>
      <w:r w:rsidRPr="00F053C9">
        <w:rPr>
          <w:rStyle w:val="FontStyle11"/>
          <w:rFonts w:ascii="Times New Roman" w:hAnsi="Times New Roman" w:cs="Times New Roman"/>
          <w:sz w:val="28"/>
          <w:szCs w:val="28"/>
        </w:rPr>
        <w:tab/>
      </w:r>
      <w:r w:rsidRPr="00F053C9">
        <w:rPr>
          <w:rFonts w:ascii="Times New Roman" w:eastAsia="TimesNewRomanPSMT" w:hAnsi="Times New Roman" w:cs="Times New Roman"/>
          <w:sz w:val="28"/>
          <w:szCs w:val="28"/>
        </w:rPr>
        <w:t>М. Фарадей (Великобритания) первым</w:t>
      </w:r>
      <w:r w:rsidR="00997984">
        <w:rPr>
          <w:rFonts w:ascii="Times New Roman" w:eastAsia="TimesNewRomanPSMT" w:hAnsi="Times New Roman" w:cs="Times New Roman"/>
          <w:sz w:val="28"/>
          <w:szCs w:val="28"/>
        </w:rPr>
        <w:tab/>
      </w:r>
      <w:r w:rsidRPr="00F053C9">
        <w:rPr>
          <w:rFonts w:ascii="Times New Roman" w:eastAsia="TimesNewRomanPSMT" w:hAnsi="Times New Roman" w:cs="Times New Roman"/>
          <w:sz w:val="28"/>
          <w:szCs w:val="28"/>
        </w:rPr>
        <w:t>в 1833 году заметил падение электрического сопротивления сернистого серебра с ростом температуры, что является характерным признаком полупроводников.</w:t>
      </w:r>
    </w:p>
    <w:p w:rsidR="00F053C9" w:rsidRPr="00F053C9" w:rsidRDefault="00F053C9" w:rsidP="00F053C9">
      <w:pPr>
        <w:autoSpaceDE w:val="0"/>
        <w:autoSpaceDN w:val="0"/>
        <w:adjustRightInd w:val="0"/>
        <w:spacing w:after="0" w:line="360" w:lineRule="auto"/>
        <w:jc w:val="both"/>
        <w:rPr>
          <w:rFonts w:ascii="Times New Roman" w:hAnsi="Times New Roman" w:cs="Times New Roman"/>
          <w:sz w:val="28"/>
          <w:szCs w:val="28"/>
        </w:rPr>
      </w:pPr>
      <w:r w:rsidRPr="00F053C9">
        <w:rPr>
          <w:rFonts w:ascii="Times New Roman" w:hAnsi="Times New Roman" w:cs="Times New Roman"/>
          <w:sz w:val="28"/>
          <w:szCs w:val="28"/>
        </w:rPr>
        <w:tab/>
        <w:t>Следующей вехой в развитии твердотельной электроники стал 1874 год. Немецкий физик Фердинанд Браун, будущий нобелевский лауреат (в 1909 году он получит Нобелевскую премию «За выдающийся вклад в создание беспроволочной телеграфии»</w:t>
      </w:r>
      <w:proofErr w:type="gramStart"/>
      <w:r w:rsidRPr="00F053C9">
        <w:rPr>
          <w:rFonts w:ascii="Times New Roman" w:hAnsi="Times New Roman" w:cs="Times New Roman"/>
          <w:sz w:val="28"/>
          <w:szCs w:val="28"/>
        </w:rPr>
        <w:t>)о</w:t>
      </w:r>
      <w:proofErr w:type="gramEnd"/>
      <w:r w:rsidRPr="00F053C9">
        <w:rPr>
          <w:rFonts w:ascii="Times New Roman" w:eastAsia="TimesNewRomanPSMT" w:hAnsi="Times New Roman" w:cs="Times New Roman"/>
          <w:sz w:val="28"/>
          <w:szCs w:val="28"/>
        </w:rPr>
        <w:t>ткрыл одностороннюю электропроводность полупроводниковых материалов (кристаллов некоторых сульфидов серного цинка).</w:t>
      </w:r>
      <w:r w:rsidRPr="00F053C9">
        <w:rPr>
          <w:rFonts w:ascii="Times New Roman" w:hAnsi="Times New Roman" w:cs="Times New Roman"/>
          <w:sz w:val="28"/>
          <w:szCs w:val="28"/>
        </w:rPr>
        <w:t>Выпрямляющее свойство контакта полупроводника с металлом противоречило закону Ома. Браун не смог объяснить наблюдаемое явление.</w:t>
      </w:r>
      <w:r w:rsidR="00997984">
        <w:rPr>
          <w:rFonts w:ascii="Times New Roman" w:hAnsi="Times New Roman" w:cs="Times New Roman"/>
          <w:sz w:val="28"/>
          <w:szCs w:val="28"/>
        </w:rPr>
        <w:tab/>
      </w:r>
      <w:r w:rsidRPr="00F053C9">
        <w:rPr>
          <w:rFonts w:ascii="Times New Roman" w:hAnsi="Times New Roman" w:cs="Times New Roman"/>
          <w:sz w:val="28"/>
          <w:szCs w:val="28"/>
        </w:rPr>
        <w:t>Пять десятилетий спустя выпрямляющие свойства полупроводников были использованы в детекторных приемниках.</w:t>
      </w:r>
    </w:p>
    <w:p w:rsidR="00F053C9" w:rsidRPr="00F053C9" w:rsidRDefault="00F053C9" w:rsidP="00F053C9">
      <w:pPr>
        <w:autoSpaceDE w:val="0"/>
        <w:autoSpaceDN w:val="0"/>
        <w:adjustRightInd w:val="0"/>
        <w:spacing w:after="0" w:line="360" w:lineRule="auto"/>
        <w:jc w:val="both"/>
        <w:rPr>
          <w:rFonts w:ascii="Times New Roman" w:hAnsi="Times New Roman" w:cs="Times New Roman"/>
          <w:sz w:val="28"/>
          <w:szCs w:val="28"/>
        </w:rPr>
      </w:pPr>
      <w:r w:rsidRPr="00F053C9">
        <w:rPr>
          <w:rFonts w:ascii="Times New Roman" w:hAnsi="Times New Roman" w:cs="Times New Roman"/>
          <w:sz w:val="28"/>
          <w:szCs w:val="28"/>
        </w:rPr>
        <w:lastRenderedPageBreak/>
        <w:tab/>
        <w:t xml:space="preserve">Год 1906. Американский инженер Пикард получает патент на кристаллический детектор. В своей заявке на получение патента он пишет «Контакт между тонким металлическим проводником и поверхностью некоторых кристаллических материалов (кремний, галенит, пирит и др.) выпрямляет и демодулирует высокочастотный переменный ток, возникающий в антенне при приеме радиоволн».  </w:t>
      </w:r>
    </w:p>
    <w:p w:rsidR="00F053C9" w:rsidRPr="00F053C9" w:rsidRDefault="00F053C9" w:rsidP="00F053C9">
      <w:pPr>
        <w:autoSpaceDE w:val="0"/>
        <w:autoSpaceDN w:val="0"/>
        <w:adjustRightInd w:val="0"/>
        <w:spacing w:after="0" w:line="360" w:lineRule="auto"/>
        <w:jc w:val="both"/>
        <w:rPr>
          <w:rStyle w:val="FontStyle11"/>
          <w:rFonts w:ascii="Times New Roman" w:hAnsi="Times New Roman" w:cs="Times New Roman"/>
          <w:b w:val="0"/>
          <w:sz w:val="28"/>
          <w:szCs w:val="28"/>
          <w:lang w:eastAsia="fr-FR"/>
        </w:rPr>
      </w:pPr>
      <w:r w:rsidRPr="00F053C9">
        <w:rPr>
          <w:rFonts w:ascii="Times New Roman" w:hAnsi="Times New Roman" w:cs="Times New Roman"/>
          <w:sz w:val="28"/>
          <w:szCs w:val="28"/>
        </w:rPr>
        <w:tab/>
        <w:t xml:space="preserve">13 января 1922 года российский радиолюбитель О.В. Лосев, работая лаборантом в </w:t>
      </w:r>
      <w:proofErr w:type="gramStart"/>
      <w:r w:rsidRPr="00F053C9">
        <w:rPr>
          <w:rFonts w:ascii="Times New Roman" w:hAnsi="Times New Roman" w:cs="Times New Roman"/>
          <w:sz w:val="28"/>
          <w:szCs w:val="28"/>
        </w:rPr>
        <w:t>Нижегородской</w:t>
      </w:r>
      <w:proofErr w:type="gramEnd"/>
      <w:r w:rsidRPr="00F053C9">
        <w:rPr>
          <w:rFonts w:ascii="Times New Roman" w:hAnsi="Times New Roman" w:cs="Times New Roman"/>
          <w:sz w:val="28"/>
          <w:szCs w:val="28"/>
        </w:rPr>
        <w:t xml:space="preserve"> радиолаборатории, открыл в детекторе из цинкита (ZnO) со стальным острием способность усиливать слабые радиосигналы и возбуждать в радиотехнических контурах незатухающие колебания. В 1922 году Лосев предложил схему детекторного усилителя. В 1923 году он построил детекторный регенеративный приемник с генерирующим кристаллом, способный принимать станции более отдаленные, чем обычный детекторный приемник и назвал  его «кристадин». Кристадины выпускались промышленностью и были весьма популярными среди </w:t>
      </w:r>
      <w:proofErr w:type="gramStart"/>
      <w:r w:rsidRPr="00F053C9">
        <w:rPr>
          <w:rFonts w:ascii="Times New Roman" w:hAnsi="Times New Roman" w:cs="Times New Roman"/>
          <w:sz w:val="28"/>
          <w:szCs w:val="28"/>
        </w:rPr>
        <w:t>радиолюбителей</w:t>
      </w:r>
      <w:proofErr w:type="gramEnd"/>
      <w:r w:rsidRPr="00F053C9">
        <w:rPr>
          <w:rFonts w:ascii="Times New Roman" w:hAnsi="Times New Roman" w:cs="Times New Roman"/>
          <w:sz w:val="28"/>
          <w:szCs w:val="28"/>
        </w:rPr>
        <w:t xml:space="preserve"> как в России, так и за рубежом. Кристадин Лосева был прообразом современных туннельных диодов, за создание которых Л. Эсаки (Япония)  получил в 1973 году Нобелевскую премию. </w:t>
      </w:r>
      <w:r w:rsidRPr="00F053C9">
        <w:rPr>
          <w:rStyle w:val="FontStyle11"/>
          <w:rFonts w:ascii="Times New Roman" w:hAnsi="Times New Roman" w:cs="Times New Roman"/>
          <w:b w:val="0"/>
          <w:sz w:val="28"/>
          <w:szCs w:val="28"/>
        </w:rPr>
        <w:t>В ходе экспери</w:t>
      </w:r>
      <w:r w:rsidRPr="00F053C9">
        <w:rPr>
          <w:rStyle w:val="FontStyle11"/>
          <w:rFonts w:ascii="Times New Roman" w:hAnsi="Times New Roman" w:cs="Times New Roman"/>
          <w:b w:val="0"/>
          <w:sz w:val="28"/>
          <w:szCs w:val="28"/>
        </w:rPr>
        <w:softHyphen/>
        <w:t xml:space="preserve">ментов с кристаллическими детекторами Лосев  обнаруживает возникновение слабого свечения кристаллов при прохождении через них тока. </w:t>
      </w:r>
      <w:proofErr w:type="gramStart"/>
      <w:r w:rsidRPr="00F053C9">
        <w:rPr>
          <w:rStyle w:val="FontStyle11"/>
          <w:rFonts w:ascii="Times New Roman" w:hAnsi="Times New Roman" w:cs="Times New Roman"/>
          <w:b w:val="0"/>
          <w:sz w:val="28"/>
          <w:szCs w:val="28"/>
          <w:lang w:val="en-US"/>
        </w:rPr>
        <w:t>C</w:t>
      </w:r>
      <w:r w:rsidRPr="00F053C9">
        <w:rPr>
          <w:rStyle w:val="FontStyle11"/>
          <w:rFonts w:ascii="Times New Roman" w:hAnsi="Times New Roman" w:cs="Times New Roman"/>
          <w:b w:val="0"/>
          <w:sz w:val="28"/>
          <w:szCs w:val="28"/>
          <w:lang w:eastAsia="fr-FR"/>
        </w:rPr>
        <w:t>егодня</w:t>
      </w:r>
      <w:r w:rsidR="00997984">
        <w:rPr>
          <w:rStyle w:val="FontStyle11"/>
          <w:rFonts w:ascii="Times New Roman" w:hAnsi="Times New Roman" w:cs="Times New Roman"/>
          <w:b w:val="0"/>
          <w:sz w:val="28"/>
          <w:szCs w:val="28"/>
          <w:lang w:eastAsia="fr-FR"/>
        </w:rPr>
        <w:t xml:space="preserve"> </w:t>
      </w:r>
      <w:r w:rsidRPr="00F053C9">
        <w:rPr>
          <w:rStyle w:val="FontStyle11"/>
          <w:rFonts w:ascii="Times New Roman" w:hAnsi="Times New Roman" w:cs="Times New Roman"/>
          <w:b w:val="0"/>
          <w:sz w:val="28"/>
          <w:szCs w:val="28"/>
          <w:lang w:eastAsia="fr-FR"/>
        </w:rPr>
        <w:t>этот эффект применяется при разработке электролюминесцентных дисплеев, светящихся панелей, светодиодов и полупроводниковых лазеров.</w:t>
      </w:r>
      <w:proofErr w:type="gramEnd"/>
    </w:p>
    <w:p w:rsidR="00F053C9" w:rsidRPr="00F053C9" w:rsidRDefault="00F053C9" w:rsidP="00F053C9">
      <w:pPr>
        <w:pStyle w:val="Style1"/>
        <w:widowControl/>
        <w:spacing w:line="360" w:lineRule="auto"/>
        <w:ind w:firstLine="288"/>
        <w:rPr>
          <w:rStyle w:val="FontStyle11"/>
          <w:rFonts w:ascii="Times New Roman" w:hAnsi="Times New Roman" w:cs="Times New Roman"/>
          <w:b w:val="0"/>
          <w:sz w:val="28"/>
          <w:szCs w:val="28"/>
        </w:rPr>
      </w:pPr>
      <w:r w:rsidRPr="00F053C9">
        <w:rPr>
          <w:rStyle w:val="FontStyle11"/>
          <w:rFonts w:ascii="Times New Roman" w:hAnsi="Times New Roman" w:cs="Times New Roman"/>
          <w:b w:val="0"/>
          <w:sz w:val="28"/>
          <w:szCs w:val="28"/>
        </w:rPr>
        <w:tab/>
      </w:r>
      <w:proofErr w:type="gramStart"/>
      <w:r w:rsidRPr="00F053C9">
        <w:rPr>
          <w:rStyle w:val="FontStyle11"/>
          <w:rFonts w:ascii="Times New Roman" w:hAnsi="Times New Roman" w:cs="Times New Roman"/>
          <w:b w:val="0"/>
          <w:sz w:val="28"/>
          <w:szCs w:val="28"/>
        </w:rPr>
        <w:t>Создание же мощных светодиодных источников света — заслуга Исаму</w:t>
      </w:r>
      <w:r w:rsidR="00997984">
        <w:rPr>
          <w:rStyle w:val="FontStyle11"/>
          <w:rFonts w:ascii="Times New Roman" w:hAnsi="Times New Roman" w:cs="Times New Roman"/>
          <w:b w:val="0"/>
          <w:sz w:val="28"/>
          <w:szCs w:val="28"/>
        </w:rPr>
        <w:t xml:space="preserve"> </w:t>
      </w:r>
      <w:r w:rsidRPr="00F053C9">
        <w:rPr>
          <w:rStyle w:val="FontStyle11"/>
          <w:rFonts w:ascii="Times New Roman" w:hAnsi="Times New Roman" w:cs="Times New Roman"/>
          <w:b w:val="0"/>
          <w:sz w:val="28"/>
          <w:szCs w:val="28"/>
        </w:rPr>
        <w:t>Акасаки и Ироси</w:t>
      </w:r>
      <w:r w:rsidR="00997984">
        <w:rPr>
          <w:rStyle w:val="FontStyle11"/>
          <w:rFonts w:ascii="Times New Roman" w:hAnsi="Times New Roman" w:cs="Times New Roman"/>
          <w:b w:val="0"/>
          <w:sz w:val="28"/>
          <w:szCs w:val="28"/>
        </w:rPr>
        <w:t xml:space="preserve"> </w:t>
      </w:r>
      <w:r w:rsidRPr="00F053C9">
        <w:rPr>
          <w:rStyle w:val="FontStyle11"/>
          <w:rFonts w:ascii="Times New Roman" w:hAnsi="Times New Roman" w:cs="Times New Roman"/>
          <w:b w:val="0"/>
          <w:sz w:val="28"/>
          <w:szCs w:val="28"/>
        </w:rPr>
        <w:t>Амано из Нагойского университета (Нобелевская премия 2014 года за «</w:t>
      </w:r>
      <w:r w:rsidRPr="00F053C9">
        <w:rPr>
          <w:rFonts w:ascii="Times New Roman" w:hAnsi="Times New Roman" w:cs="Times New Roman"/>
          <w:sz w:val="28"/>
          <w:szCs w:val="28"/>
        </w:rPr>
        <w:t xml:space="preserve">За изобретение эффективных синих </w:t>
      </w:r>
      <w:hyperlink r:id="rId8" w:tooltip="Светодиод" w:history="1">
        <w:r w:rsidRPr="00F053C9">
          <w:rPr>
            <w:rStyle w:val="a7"/>
            <w:rFonts w:ascii="Times New Roman" w:hAnsi="Times New Roman" w:cs="Times New Roman"/>
            <w:color w:val="auto"/>
            <w:sz w:val="28"/>
            <w:szCs w:val="28"/>
            <w:u w:val="none"/>
          </w:rPr>
          <w:t>светодиодов</w:t>
        </w:r>
      </w:hyperlink>
      <w:r w:rsidRPr="00F053C9">
        <w:rPr>
          <w:rFonts w:ascii="Times New Roman" w:hAnsi="Times New Roman" w:cs="Times New Roman"/>
          <w:sz w:val="28"/>
          <w:szCs w:val="28"/>
        </w:rPr>
        <w:t>, приведших к появлению ярких и энергосберегающих источников белого света»).</w:t>
      </w:r>
      <w:proofErr w:type="gramEnd"/>
      <w:r w:rsidRPr="00F053C9">
        <w:rPr>
          <w:rStyle w:val="FontStyle11"/>
          <w:rFonts w:ascii="Times New Roman" w:hAnsi="Times New Roman" w:cs="Times New Roman"/>
          <w:b w:val="0"/>
          <w:sz w:val="28"/>
          <w:szCs w:val="28"/>
        </w:rPr>
        <w:t xml:space="preserve"> На базе разработанной ими технологии компания </w:t>
      </w:r>
      <w:r w:rsidRPr="00F053C9">
        <w:rPr>
          <w:rStyle w:val="FontStyle11"/>
          <w:rFonts w:ascii="Times New Roman" w:hAnsi="Times New Roman" w:cs="Times New Roman"/>
          <w:b w:val="0"/>
          <w:sz w:val="28"/>
          <w:szCs w:val="28"/>
          <w:lang w:val="fr-FR"/>
        </w:rPr>
        <w:t xml:space="preserve">Nichia Corporation </w:t>
      </w:r>
      <w:r w:rsidRPr="00F053C9">
        <w:rPr>
          <w:rStyle w:val="FontStyle11"/>
          <w:rFonts w:ascii="Times New Roman" w:hAnsi="Times New Roman" w:cs="Times New Roman"/>
          <w:b w:val="0"/>
          <w:sz w:val="28"/>
          <w:szCs w:val="28"/>
        </w:rPr>
        <w:t xml:space="preserve">в 1993 году начала выпуск ярко-синего светодиода, позволяющего использовать люминофор для </w:t>
      </w:r>
      <w:r w:rsidRPr="00F053C9">
        <w:rPr>
          <w:rStyle w:val="FontStyle11"/>
          <w:rFonts w:ascii="Times New Roman" w:hAnsi="Times New Roman" w:cs="Times New Roman"/>
          <w:b w:val="0"/>
          <w:sz w:val="28"/>
          <w:szCs w:val="28"/>
        </w:rPr>
        <w:lastRenderedPageBreak/>
        <w:t>коррекции спектра свечения. В резуль</w:t>
      </w:r>
      <w:r w:rsidRPr="00F053C9">
        <w:rPr>
          <w:rStyle w:val="FontStyle11"/>
          <w:rFonts w:ascii="Times New Roman" w:hAnsi="Times New Roman" w:cs="Times New Roman"/>
          <w:b w:val="0"/>
          <w:sz w:val="28"/>
          <w:szCs w:val="28"/>
        </w:rPr>
        <w:softHyphen/>
        <w:t>тате мир получил твердотельные сверхэффективные источники белого света, при</w:t>
      </w:r>
      <w:r w:rsidRPr="00F053C9">
        <w:rPr>
          <w:rStyle w:val="FontStyle11"/>
          <w:rFonts w:ascii="Times New Roman" w:hAnsi="Times New Roman" w:cs="Times New Roman"/>
          <w:b w:val="0"/>
          <w:sz w:val="28"/>
          <w:szCs w:val="28"/>
        </w:rPr>
        <w:softHyphen/>
        <w:t>годного для освещения.</w:t>
      </w:r>
    </w:p>
    <w:p w:rsidR="00F053C9" w:rsidRPr="00F053C9" w:rsidRDefault="00F053C9" w:rsidP="00F053C9">
      <w:pPr>
        <w:pStyle w:val="western"/>
        <w:spacing w:before="0" w:beforeAutospacing="0" w:after="0" w:afterAutospacing="0" w:line="360" w:lineRule="auto"/>
        <w:jc w:val="both"/>
        <w:rPr>
          <w:rStyle w:val="FontStyle11"/>
          <w:rFonts w:ascii="Times New Roman" w:hAnsi="Times New Roman" w:cs="Times New Roman"/>
          <w:b w:val="0"/>
          <w:spacing w:val="-20"/>
          <w:sz w:val="28"/>
          <w:szCs w:val="28"/>
        </w:rPr>
      </w:pPr>
      <w:r w:rsidRPr="00F053C9">
        <w:rPr>
          <w:sz w:val="28"/>
          <w:szCs w:val="28"/>
        </w:rPr>
        <w:tab/>
      </w:r>
      <w:r w:rsidRPr="00F053C9">
        <w:rPr>
          <w:rStyle w:val="FontStyle11"/>
          <w:rFonts w:ascii="Times New Roman" w:hAnsi="Times New Roman" w:cs="Times New Roman"/>
          <w:b w:val="0"/>
          <w:sz w:val="28"/>
          <w:szCs w:val="28"/>
        </w:rPr>
        <w:t xml:space="preserve">Все ближе и ближе подходит творческая мысль инженеров к идее трехэлектродного </w:t>
      </w:r>
      <w:r w:rsidRPr="00F053C9">
        <w:rPr>
          <w:rStyle w:val="FontStyle11"/>
          <w:rFonts w:ascii="Times New Roman" w:hAnsi="Times New Roman" w:cs="Times New Roman"/>
          <w:b w:val="0"/>
          <w:spacing w:val="-20"/>
          <w:sz w:val="28"/>
          <w:szCs w:val="28"/>
        </w:rPr>
        <w:t xml:space="preserve">прибора. </w:t>
      </w:r>
      <w:r w:rsidRPr="00F053C9">
        <w:rPr>
          <w:rStyle w:val="FontStyle11"/>
          <w:rFonts w:ascii="Times New Roman" w:hAnsi="Times New Roman" w:cs="Times New Roman"/>
          <w:b w:val="0"/>
          <w:sz w:val="28"/>
          <w:szCs w:val="28"/>
        </w:rPr>
        <w:t>В 1926 году патентует свою конструкцию трехэлектродного усилительного прибо</w:t>
      </w:r>
      <w:r w:rsidRPr="00F053C9">
        <w:rPr>
          <w:rStyle w:val="FontStyle11"/>
          <w:rFonts w:ascii="Times New Roman" w:hAnsi="Times New Roman" w:cs="Times New Roman"/>
          <w:b w:val="0"/>
          <w:sz w:val="28"/>
          <w:szCs w:val="28"/>
        </w:rPr>
        <w:softHyphen/>
        <w:t xml:space="preserve">ра немец Юлиус Лилиенфельд. Интересно то, что по своему принципу действия приборы Лилиенфельда представляли </w:t>
      </w:r>
      <w:r w:rsidRPr="00F053C9">
        <w:rPr>
          <w:rStyle w:val="FontStyle11"/>
          <w:rFonts w:ascii="Times New Roman" w:hAnsi="Times New Roman" w:cs="Times New Roman"/>
          <w:b w:val="0"/>
          <w:spacing w:val="-20"/>
          <w:sz w:val="28"/>
          <w:szCs w:val="28"/>
        </w:rPr>
        <w:t xml:space="preserve">собой... </w:t>
      </w:r>
      <w:r w:rsidRPr="00F053C9">
        <w:rPr>
          <w:rStyle w:val="FontStyle11"/>
          <w:rFonts w:ascii="Times New Roman" w:hAnsi="Times New Roman" w:cs="Times New Roman"/>
          <w:b w:val="0"/>
          <w:sz w:val="28"/>
          <w:szCs w:val="28"/>
        </w:rPr>
        <w:t>полевые транзисторы — наиболее массовую разновидность транзисторов, исполь</w:t>
      </w:r>
      <w:r w:rsidRPr="00F053C9">
        <w:rPr>
          <w:rStyle w:val="FontStyle11"/>
          <w:rFonts w:ascii="Times New Roman" w:hAnsi="Times New Roman" w:cs="Times New Roman"/>
          <w:b w:val="0"/>
          <w:sz w:val="28"/>
          <w:szCs w:val="28"/>
        </w:rPr>
        <w:softHyphen/>
        <w:t>зуемых нами сегодня. Практическое осуществление идеи Лилиенфельда не нашли. Технология того времени не позволяла выпус</w:t>
      </w:r>
      <w:r w:rsidRPr="00F053C9">
        <w:rPr>
          <w:rStyle w:val="FontStyle11"/>
          <w:rFonts w:ascii="Times New Roman" w:hAnsi="Times New Roman" w:cs="Times New Roman"/>
          <w:b w:val="0"/>
          <w:sz w:val="28"/>
          <w:szCs w:val="28"/>
        </w:rPr>
        <w:softHyphen/>
        <w:t xml:space="preserve">кать полупроводники требуемого качества и </w:t>
      </w:r>
      <w:r w:rsidRPr="00F053C9">
        <w:rPr>
          <w:rStyle w:val="FontStyle11"/>
          <w:rFonts w:ascii="Times New Roman" w:hAnsi="Times New Roman" w:cs="Times New Roman"/>
          <w:b w:val="0"/>
          <w:spacing w:val="-20"/>
          <w:sz w:val="28"/>
          <w:szCs w:val="28"/>
        </w:rPr>
        <w:t>чистоты...</w:t>
      </w:r>
    </w:p>
    <w:p w:rsidR="00F053C9" w:rsidRPr="00F053C9" w:rsidRDefault="00F053C9" w:rsidP="00F053C9">
      <w:pPr>
        <w:pStyle w:val="Style1"/>
        <w:widowControl/>
        <w:spacing w:line="360" w:lineRule="auto"/>
        <w:rPr>
          <w:rStyle w:val="FontStyle11"/>
          <w:rFonts w:ascii="Times New Roman" w:hAnsi="Times New Roman" w:cs="Times New Roman"/>
          <w:b w:val="0"/>
          <w:sz w:val="28"/>
          <w:szCs w:val="28"/>
          <w:lang w:eastAsia="uk-UA"/>
        </w:rPr>
      </w:pPr>
      <w:r w:rsidRPr="00F053C9">
        <w:rPr>
          <w:rStyle w:val="FontStyle11"/>
          <w:rFonts w:ascii="Times New Roman" w:hAnsi="Times New Roman" w:cs="Times New Roman"/>
          <w:b w:val="0"/>
          <w:sz w:val="28"/>
          <w:szCs w:val="28"/>
          <w:lang w:eastAsia="uk-UA"/>
        </w:rPr>
        <w:tab/>
        <w:t xml:space="preserve">И всё же первым на свет появился не полевой, а биполярный транзистор... </w:t>
      </w:r>
      <w:r w:rsidRPr="00F053C9">
        <w:rPr>
          <w:rStyle w:val="FontStyle11"/>
          <w:rFonts w:ascii="Times New Roman" w:hAnsi="Times New Roman" w:cs="Times New Roman"/>
          <w:b w:val="0"/>
          <w:sz w:val="28"/>
          <w:szCs w:val="28"/>
          <w:lang w:val="uk-UA" w:eastAsia="uk-UA"/>
        </w:rPr>
        <w:t xml:space="preserve">16 </w:t>
      </w:r>
      <w:r w:rsidRPr="00F053C9">
        <w:rPr>
          <w:rStyle w:val="FontStyle11"/>
          <w:rFonts w:ascii="Times New Roman" w:hAnsi="Times New Roman" w:cs="Times New Roman"/>
          <w:b w:val="0"/>
          <w:sz w:val="28"/>
          <w:szCs w:val="28"/>
          <w:lang w:eastAsia="uk-UA"/>
        </w:rPr>
        <w:t xml:space="preserve">декабря </w:t>
      </w:r>
      <w:r w:rsidRPr="00F053C9">
        <w:rPr>
          <w:rStyle w:val="FontStyle11"/>
          <w:rFonts w:ascii="Times New Roman" w:hAnsi="Times New Roman" w:cs="Times New Roman"/>
          <w:b w:val="0"/>
          <w:sz w:val="28"/>
          <w:szCs w:val="28"/>
          <w:lang w:val="uk-UA" w:eastAsia="uk-UA"/>
        </w:rPr>
        <w:t xml:space="preserve">1947 </w:t>
      </w:r>
      <w:r w:rsidRPr="00F053C9">
        <w:rPr>
          <w:rStyle w:val="FontStyle11"/>
          <w:rFonts w:ascii="Times New Roman" w:hAnsi="Times New Roman" w:cs="Times New Roman"/>
          <w:b w:val="0"/>
          <w:sz w:val="28"/>
          <w:szCs w:val="28"/>
          <w:lang w:eastAsia="uk-UA"/>
        </w:rPr>
        <w:t xml:space="preserve">года три инженера компании </w:t>
      </w:r>
      <w:r w:rsidRPr="00F053C9">
        <w:rPr>
          <w:rStyle w:val="FontStyle11"/>
          <w:rFonts w:ascii="Times New Roman" w:hAnsi="Times New Roman" w:cs="Times New Roman"/>
          <w:b w:val="0"/>
          <w:sz w:val="28"/>
          <w:szCs w:val="28"/>
          <w:lang w:val="de-DE" w:eastAsia="uk-UA"/>
        </w:rPr>
        <w:t xml:space="preserve">Bell Labs </w:t>
      </w:r>
      <w:r w:rsidRPr="00F053C9">
        <w:rPr>
          <w:rStyle w:val="FontStyle11"/>
          <w:rFonts w:ascii="Times New Roman" w:hAnsi="Times New Roman" w:cs="Times New Roman"/>
          <w:b w:val="0"/>
          <w:sz w:val="28"/>
          <w:szCs w:val="28"/>
          <w:lang w:val="uk-UA" w:eastAsia="uk-UA"/>
        </w:rPr>
        <w:t xml:space="preserve">— </w:t>
      </w:r>
      <w:r w:rsidRPr="00F053C9">
        <w:rPr>
          <w:rStyle w:val="FontStyle11"/>
          <w:rFonts w:ascii="Times New Roman" w:hAnsi="Times New Roman" w:cs="Times New Roman"/>
          <w:b w:val="0"/>
          <w:sz w:val="28"/>
          <w:szCs w:val="28"/>
          <w:lang w:eastAsia="uk-UA"/>
        </w:rPr>
        <w:t>Уильям Шокли, Джон Бардин и Уолтер Браттейн</w:t>
      </w:r>
      <w:r w:rsidRPr="00F053C9">
        <w:rPr>
          <w:rStyle w:val="FontStyle11"/>
          <w:rFonts w:ascii="Times New Roman" w:hAnsi="Times New Roman" w:cs="Times New Roman"/>
          <w:b w:val="0"/>
          <w:sz w:val="28"/>
          <w:szCs w:val="28"/>
          <w:lang w:val="uk-UA" w:eastAsia="uk-UA"/>
        </w:rPr>
        <w:t xml:space="preserve">— </w:t>
      </w:r>
      <w:proofErr w:type="gramStart"/>
      <w:r w:rsidRPr="00F053C9">
        <w:rPr>
          <w:rStyle w:val="FontStyle11"/>
          <w:rFonts w:ascii="Times New Roman" w:hAnsi="Times New Roman" w:cs="Times New Roman"/>
          <w:b w:val="0"/>
          <w:sz w:val="28"/>
          <w:szCs w:val="28"/>
          <w:lang w:eastAsia="uk-UA"/>
        </w:rPr>
        <w:t>на</w:t>
      </w:r>
      <w:proofErr w:type="gramEnd"/>
      <w:r w:rsidRPr="00F053C9">
        <w:rPr>
          <w:rStyle w:val="FontStyle11"/>
          <w:rFonts w:ascii="Times New Roman" w:hAnsi="Times New Roman" w:cs="Times New Roman"/>
          <w:b w:val="0"/>
          <w:sz w:val="28"/>
          <w:szCs w:val="28"/>
          <w:lang w:eastAsia="uk-UA"/>
        </w:rPr>
        <w:t xml:space="preserve"> лабораторном стенде запустили в работу прибор, который явился первым точечным биполярным транзистором.</w:t>
      </w:r>
    </w:p>
    <w:p w:rsidR="00F053C9" w:rsidRPr="00F053C9" w:rsidRDefault="00F053C9" w:rsidP="00F053C9">
      <w:pPr>
        <w:pStyle w:val="Style1"/>
        <w:widowControl/>
        <w:spacing w:line="360" w:lineRule="auto"/>
        <w:rPr>
          <w:rStyle w:val="FontStyle11"/>
          <w:rFonts w:ascii="Times New Roman" w:hAnsi="Times New Roman" w:cs="Times New Roman"/>
          <w:b w:val="0"/>
          <w:sz w:val="28"/>
          <w:szCs w:val="28"/>
        </w:rPr>
      </w:pPr>
      <w:r w:rsidRPr="00F053C9">
        <w:rPr>
          <w:rStyle w:val="FontStyle11"/>
          <w:rFonts w:ascii="Times New Roman" w:hAnsi="Times New Roman" w:cs="Times New Roman"/>
          <w:b w:val="0"/>
          <w:sz w:val="28"/>
          <w:szCs w:val="28"/>
        </w:rPr>
        <w:t>23 декабря 1947 года состоялась официальная презентация нового прибора, однако выяснилось, что эта конструкция прибора непригодна для практического применения (а следовательно, с коммерче</w:t>
      </w:r>
      <w:r w:rsidRPr="00F053C9">
        <w:rPr>
          <w:rStyle w:val="FontStyle11"/>
          <w:rFonts w:ascii="Times New Roman" w:hAnsi="Times New Roman" w:cs="Times New Roman"/>
          <w:b w:val="0"/>
          <w:sz w:val="28"/>
          <w:szCs w:val="28"/>
        </w:rPr>
        <w:softHyphen/>
        <w:t>ской точки зрения бесперспективна)</w:t>
      </w:r>
      <w:proofErr w:type="gramStart"/>
      <w:r w:rsidRPr="00F053C9">
        <w:rPr>
          <w:rStyle w:val="FontStyle11"/>
          <w:rFonts w:ascii="Times New Roman" w:hAnsi="Times New Roman" w:cs="Times New Roman"/>
          <w:b w:val="0"/>
          <w:sz w:val="28"/>
          <w:szCs w:val="28"/>
        </w:rPr>
        <w:t>.М</w:t>
      </w:r>
      <w:proofErr w:type="gramEnd"/>
      <w:r w:rsidRPr="00F053C9">
        <w:rPr>
          <w:rStyle w:val="FontStyle11"/>
          <w:rFonts w:ascii="Times New Roman" w:hAnsi="Times New Roman" w:cs="Times New Roman"/>
          <w:b w:val="0"/>
          <w:sz w:val="28"/>
          <w:szCs w:val="28"/>
        </w:rPr>
        <w:t>озговой штурм, предпринятый единолично одним из соавторов изобретения Уильямом Шокли, закончился блестящей победой: всего за неделю он создаёт тео</w:t>
      </w:r>
      <w:r w:rsidRPr="00F053C9">
        <w:rPr>
          <w:rStyle w:val="FontStyle11"/>
          <w:rFonts w:ascii="Times New Roman" w:hAnsi="Times New Roman" w:cs="Times New Roman"/>
          <w:b w:val="0"/>
          <w:sz w:val="28"/>
          <w:szCs w:val="28"/>
        </w:rPr>
        <w:softHyphen/>
        <w:t xml:space="preserve">рию транзистора с р – </w:t>
      </w:r>
      <w:r w:rsidRPr="00F053C9">
        <w:rPr>
          <w:rStyle w:val="FontStyle11"/>
          <w:rFonts w:ascii="Times New Roman" w:hAnsi="Times New Roman" w:cs="Times New Roman"/>
          <w:b w:val="0"/>
          <w:sz w:val="28"/>
          <w:szCs w:val="28"/>
          <w:lang w:val="en-US"/>
        </w:rPr>
        <w:t>n</w:t>
      </w:r>
      <w:r w:rsidRPr="00F053C9">
        <w:rPr>
          <w:rStyle w:val="FontStyle11"/>
          <w:rFonts w:ascii="Times New Roman" w:hAnsi="Times New Roman" w:cs="Times New Roman"/>
          <w:b w:val="0"/>
          <w:sz w:val="28"/>
          <w:szCs w:val="28"/>
        </w:rPr>
        <w:t xml:space="preserve"> переходами (вместо точечных контактов) и в новогоднюю ночь изобретает плоскостной биполярный транзистор — стабильный, надёжный прибор и полноценный рыночный продукт. </w:t>
      </w:r>
    </w:p>
    <w:p w:rsidR="00F053C9" w:rsidRPr="00F053C9" w:rsidRDefault="00F053C9" w:rsidP="00F053C9">
      <w:pPr>
        <w:pStyle w:val="Style1"/>
        <w:widowControl/>
        <w:spacing w:line="360" w:lineRule="auto"/>
        <w:ind w:firstLine="286"/>
        <w:rPr>
          <w:rStyle w:val="FontStyle11"/>
          <w:rFonts w:ascii="Times New Roman" w:hAnsi="Times New Roman" w:cs="Times New Roman"/>
          <w:b w:val="0"/>
          <w:sz w:val="28"/>
          <w:szCs w:val="28"/>
        </w:rPr>
      </w:pPr>
      <w:r w:rsidRPr="00F053C9">
        <w:rPr>
          <w:rStyle w:val="FontStyle11"/>
          <w:rFonts w:ascii="Times New Roman" w:hAnsi="Times New Roman" w:cs="Times New Roman"/>
          <w:b w:val="0"/>
          <w:sz w:val="28"/>
          <w:szCs w:val="28"/>
        </w:rPr>
        <w:tab/>
        <w:t>15 ноября 1948 года в журнале «Вестник информации» А.В. Красилов опубликовал статью «Кристаллический три</w:t>
      </w:r>
      <w:r w:rsidRPr="00F053C9">
        <w:rPr>
          <w:rStyle w:val="FontStyle11"/>
          <w:rFonts w:ascii="Times New Roman" w:hAnsi="Times New Roman" w:cs="Times New Roman"/>
          <w:b w:val="0"/>
          <w:sz w:val="28"/>
          <w:szCs w:val="28"/>
        </w:rPr>
        <w:softHyphen/>
        <w:t>од»</w:t>
      </w:r>
      <w:proofErr w:type="gramStart"/>
      <w:r w:rsidRPr="00F053C9">
        <w:rPr>
          <w:rStyle w:val="FontStyle11"/>
          <w:rFonts w:ascii="Times New Roman" w:hAnsi="Times New Roman" w:cs="Times New Roman"/>
          <w:b w:val="0"/>
          <w:sz w:val="28"/>
          <w:szCs w:val="28"/>
        </w:rPr>
        <w:t xml:space="preserve"> .</w:t>
      </w:r>
      <w:proofErr w:type="gramEnd"/>
      <w:r w:rsidRPr="00F053C9">
        <w:rPr>
          <w:rStyle w:val="FontStyle11"/>
          <w:rFonts w:ascii="Times New Roman" w:hAnsi="Times New Roman" w:cs="Times New Roman"/>
          <w:b w:val="0"/>
          <w:sz w:val="28"/>
          <w:szCs w:val="28"/>
        </w:rPr>
        <w:t xml:space="preserve">  Это была первая публикация в СССР о транзисторах.</w:t>
      </w:r>
    </w:p>
    <w:p w:rsidR="00F053C9" w:rsidRPr="00695BBC" w:rsidRDefault="00F053C9" w:rsidP="00F053C9">
      <w:pPr>
        <w:pStyle w:val="Style1"/>
        <w:widowControl/>
        <w:spacing w:line="360" w:lineRule="auto"/>
        <w:rPr>
          <w:rStyle w:val="FontStyle11"/>
          <w:rFonts w:ascii="Times New Roman" w:hAnsi="Times New Roman" w:cs="Times New Roman"/>
          <w:b w:val="0"/>
          <w:sz w:val="28"/>
          <w:szCs w:val="28"/>
        </w:rPr>
      </w:pPr>
      <w:r w:rsidRPr="00F053C9">
        <w:rPr>
          <w:rStyle w:val="FontStyle11"/>
          <w:rFonts w:ascii="Times New Roman" w:hAnsi="Times New Roman" w:cs="Times New Roman"/>
          <w:b w:val="0"/>
          <w:sz w:val="28"/>
          <w:szCs w:val="28"/>
        </w:rPr>
        <w:tab/>
        <w:t>В 1953 году начат серийный выпуск точечных транзисторов С</w:t>
      </w:r>
      <w:proofErr w:type="gramStart"/>
      <w:r w:rsidRPr="00F053C9">
        <w:rPr>
          <w:rStyle w:val="FontStyle11"/>
          <w:rFonts w:ascii="Times New Roman" w:hAnsi="Times New Roman" w:cs="Times New Roman"/>
          <w:b w:val="0"/>
          <w:sz w:val="28"/>
          <w:szCs w:val="28"/>
        </w:rPr>
        <w:t>1</w:t>
      </w:r>
      <w:proofErr w:type="gramEnd"/>
      <w:r w:rsidRPr="00F053C9">
        <w:rPr>
          <w:rStyle w:val="FontStyle11"/>
          <w:rFonts w:ascii="Times New Roman" w:hAnsi="Times New Roman" w:cs="Times New Roman"/>
          <w:b w:val="0"/>
          <w:sz w:val="28"/>
          <w:szCs w:val="28"/>
        </w:rPr>
        <w:t xml:space="preserve"> - С4. Объем произ</w:t>
      </w:r>
      <w:r w:rsidRPr="00F053C9">
        <w:rPr>
          <w:rStyle w:val="FontStyle11"/>
          <w:rFonts w:ascii="Times New Roman" w:hAnsi="Times New Roman" w:cs="Times New Roman"/>
          <w:b w:val="0"/>
          <w:sz w:val="28"/>
          <w:szCs w:val="28"/>
        </w:rPr>
        <w:softHyphen/>
        <w:t>водства составлял несколько десятков штук в день. Первыми промышленными типами плоскостных транзисторов были сплавные герма</w:t>
      </w:r>
      <w:r w:rsidRPr="00F053C9">
        <w:rPr>
          <w:rStyle w:val="FontStyle11"/>
          <w:rFonts w:ascii="Times New Roman" w:hAnsi="Times New Roman" w:cs="Times New Roman"/>
          <w:b w:val="0"/>
          <w:sz w:val="28"/>
          <w:szCs w:val="28"/>
        </w:rPr>
        <w:softHyphen/>
      </w:r>
      <w:r w:rsidRPr="00F053C9">
        <w:rPr>
          <w:rStyle w:val="FontStyle11"/>
          <w:rFonts w:ascii="Times New Roman" w:hAnsi="Times New Roman" w:cs="Times New Roman"/>
          <w:b w:val="0"/>
          <w:sz w:val="28"/>
          <w:szCs w:val="28"/>
        </w:rPr>
        <w:lastRenderedPageBreak/>
        <w:t>ниевые р-п-р транзисторы КСВ-1 и КСВ-2 (в дальнейшем получившие название П</w:t>
      </w:r>
      <w:proofErr w:type="gramStart"/>
      <w:r w:rsidRPr="00F053C9">
        <w:rPr>
          <w:rStyle w:val="FontStyle11"/>
          <w:rFonts w:ascii="Times New Roman" w:hAnsi="Times New Roman" w:cs="Times New Roman"/>
          <w:b w:val="0"/>
          <w:sz w:val="28"/>
          <w:szCs w:val="28"/>
        </w:rPr>
        <w:t>1</w:t>
      </w:r>
      <w:proofErr w:type="gramEnd"/>
      <w:r w:rsidRPr="00F053C9">
        <w:rPr>
          <w:rStyle w:val="FontStyle11"/>
          <w:rFonts w:ascii="Times New Roman" w:hAnsi="Times New Roman" w:cs="Times New Roman"/>
          <w:b w:val="0"/>
          <w:sz w:val="28"/>
          <w:szCs w:val="28"/>
        </w:rPr>
        <w:t xml:space="preserve"> и П2), выпуск которых начался с 1955 года.</w:t>
      </w:r>
    </w:p>
    <w:p w:rsidR="00A014CE" w:rsidRPr="00695BBC" w:rsidRDefault="00A014CE" w:rsidP="00F053C9">
      <w:pPr>
        <w:pStyle w:val="Style1"/>
        <w:widowControl/>
        <w:spacing w:line="360" w:lineRule="auto"/>
        <w:rPr>
          <w:rFonts w:ascii="Times New Roman" w:hAnsi="Times New Roman" w:cs="Times New Roman"/>
          <w:sz w:val="28"/>
          <w:szCs w:val="28"/>
        </w:rPr>
      </w:pPr>
    </w:p>
    <w:p w:rsidR="00F053C9" w:rsidRPr="00695BBC" w:rsidRDefault="00F053C9" w:rsidP="00161E57">
      <w:pPr>
        <w:pStyle w:val="1"/>
      </w:pPr>
      <w:bookmarkStart w:id="26" w:name="_Toc533426665"/>
      <w:r w:rsidRPr="00F90BEB">
        <w:t>Ф</w:t>
      </w:r>
      <w:r>
        <w:t>ИЗИКА И МУЗЫКА</w:t>
      </w:r>
      <w:bookmarkEnd w:id="26"/>
    </w:p>
    <w:p w:rsidR="00A014CE" w:rsidRPr="00695BBC" w:rsidRDefault="00A014CE" w:rsidP="00F053C9">
      <w:pPr>
        <w:jc w:val="center"/>
        <w:rPr>
          <w:rFonts w:ascii="Times New Roman" w:hAnsi="Times New Roman" w:cs="Times New Roman"/>
          <w:sz w:val="28"/>
          <w:szCs w:val="28"/>
        </w:rPr>
      </w:pPr>
    </w:p>
    <w:p w:rsidR="00F053C9" w:rsidRPr="0011276B" w:rsidRDefault="00F053C9" w:rsidP="00161E57">
      <w:pPr>
        <w:pStyle w:val="2"/>
      </w:pPr>
      <w:bookmarkStart w:id="27" w:name="_Toc533426666"/>
      <w:r w:rsidRPr="0011276B">
        <w:t>Автор</w:t>
      </w:r>
      <w:proofErr w:type="gramStart"/>
      <w:r w:rsidRPr="0011276B">
        <w:t>:Я</w:t>
      </w:r>
      <w:proofErr w:type="gramEnd"/>
      <w:r w:rsidRPr="0011276B">
        <w:t>ковлева Ю.А</w:t>
      </w:r>
      <w:bookmarkEnd w:id="27"/>
    </w:p>
    <w:p w:rsidR="00F053C9" w:rsidRPr="00695BBC" w:rsidRDefault="00F053C9" w:rsidP="00161E57">
      <w:pPr>
        <w:ind w:left="5664"/>
        <w:jc w:val="center"/>
        <w:rPr>
          <w:rFonts w:ascii="Times New Roman" w:hAnsi="Times New Roman" w:cs="Times New Roman"/>
          <w:sz w:val="28"/>
          <w:szCs w:val="28"/>
        </w:rPr>
      </w:pPr>
      <w:r w:rsidRPr="0011276B">
        <w:rPr>
          <w:rFonts w:ascii="Times New Roman" w:hAnsi="Times New Roman" w:cs="Times New Roman"/>
          <w:sz w:val="28"/>
          <w:szCs w:val="28"/>
        </w:rPr>
        <w:t>Руководитель</w:t>
      </w:r>
      <w:proofErr w:type="gramStart"/>
      <w:r w:rsidRPr="0011276B">
        <w:rPr>
          <w:rFonts w:ascii="Times New Roman" w:hAnsi="Times New Roman" w:cs="Times New Roman"/>
          <w:sz w:val="28"/>
          <w:szCs w:val="28"/>
        </w:rPr>
        <w:t>:Д</w:t>
      </w:r>
      <w:proofErr w:type="gramEnd"/>
      <w:r w:rsidRPr="0011276B">
        <w:rPr>
          <w:rFonts w:ascii="Times New Roman" w:hAnsi="Times New Roman" w:cs="Times New Roman"/>
          <w:sz w:val="28"/>
          <w:szCs w:val="28"/>
        </w:rPr>
        <w:t>авыдова А.Л.</w:t>
      </w:r>
    </w:p>
    <w:p w:rsidR="00F053C9" w:rsidRPr="00F90BEB" w:rsidRDefault="00F053C9" w:rsidP="00F053C9">
      <w:pPr>
        <w:jc w:val="right"/>
        <w:rPr>
          <w:rFonts w:ascii="Times New Roman" w:hAnsi="Times New Roman" w:cs="Times New Roman"/>
          <w:sz w:val="28"/>
          <w:szCs w:val="28"/>
        </w:rPr>
      </w:pPr>
      <w:r>
        <w:rPr>
          <w:rFonts w:ascii="Times New Roman" w:hAnsi="Times New Roman" w:cs="Times New Roman"/>
          <w:sz w:val="28"/>
          <w:szCs w:val="28"/>
        </w:rPr>
        <w:t xml:space="preserve">ГОУ СПО ЛНР  Краснолучский приборостроительный </w:t>
      </w:r>
      <w:r w:rsidRPr="0011276B">
        <w:rPr>
          <w:rFonts w:ascii="Times New Roman" w:hAnsi="Times New Roman" w:cs="Times New Roman"/>
          <w:sz w:val="28"/>
          <w:szCs w:val="28"/>
        </w:rPr>
        <w:t>техникум</w:t>
      </w:r>
    </w:p>
    <w:p w:rsidR="00F053C9" w:rsidRPr="0011276B" w:rsidRDefault="00F053C9" w:rsidP="00F053C9">
      <w:pPr>
        <w:spacing w:after="0" w:line="360" w:lineRule="auto"/>
        <w:ind w:firstLine="709"/>
        <w:jc w:val="both"/>
        <w:rPr>
          <w:rFonts w:ascii="Times New Roman" w:hAnsi="Times New Roman" w:cs="Times New Roman"/>
          <w:sz w:val="28"/>
          <w:szCs w:val="28"/>
          <w:shd w:val="clear" w:color="auto" w:fill="FFFFFF"/>
        </w:rPr>
      </w:pPr>
      <w:r w:rsidRPr="0011276B">
        <w:rPr>
          <w:rFonts w:ascii="Times New Roman" w:hAnsi="Times New Roman" w:cs="Times New Roman"/>
          <w:sz w:val="28"/>
          <w:szCs w:val="28"/>
          <w:shd w:val="clear" w:color="auto" w:fill="FFFFFF"/>
        </w:rPr>
        <w:t>Еще с древних времен звуки служили людям средством связи и общения друг с другом, средством познания мира и овладения тайнами природы. Звуки – н</w:t>
      </w:r>
      <w:r>
        <w:rPr>
          <w:rFonts w:ascii="Times New Roman" w:hAnsi="Times New Roman" w:cs="Times New Roman"/>
          <w:sz w:val="28"/>
          <w:szCs w:val="28"/>
          <w:shd w:val="clear" w:color="auto" w:fill="FFFFFF"/>
        </w:rPr>
        <w:t>аши неизменные спутники. Они по-</w:t>
      </w:r>
      <w:r w:rsidRPr="0011276B">
        <w:rPr>
          <w:rFonts w:ascii="Times New Roman" w:hAnsi="Times New Roman" w:cs="Times New Roman"/>
          <w:sz w:val="28"/>
          <w:szCs w:val="28"/>
          <w:shd w:val="clear" w:color="auto" w:fill="FFFFFF"/>
        </w:rPr>
        <w:t>разному действуют на человека: радуют и раздражают, умиротворяют и придают силы, ласкают слух и пугают своей неожиданностью. Звуки окружают нас с самого раннего детства. Вам всегда казалось, что звук – явление музыкальное, но сегодня мы попытаемся доказать, что это и физическое явление. Что же такое звук?</w:t>
      </w:r>
    </w:p>
    <w:p w:rsidR="00F053C9" w:rsidRPr="0011276B" w:rsidRDefault="00F053C9" w:rsidP="00F053C9">
      <w:pPr>
        <w:spacing w:after="0" w:line="360" w:lineRule="auto"/>
        <w:ind w:firstLine="709"/>
        <w:jc w:val="both"/>
        <w:rPr>
          <w:rFonts w:ascii="Times New Roman" w:hAnsi="Times New Roman" w:cs="Times New Roman"/>
          <w:sz w:val="28"/>
          <w:szCs w:val="28"/>
          <w:shd w:val="clear" w:color="auto" w:fill="FFFFFF"/>
        </w:rPr>
      </w:pPr>
      <w:r w:rsidRPr="0011276B">
        <w:rPr>
          <w:rFonts w:ascii="Times New Roman" w:hAnsi="Times New Roman" w:cs="Times New Roman"/>
          <w:sz w:val="28"/>
          <w:szCs w:val="28"/>
          <w:shd w:val="clear" w:color="auto" w:fill="FFFFFF"/>
        </w:rPr>
        <w:t>Очень давно люди научились находить приятные сочетания звуков – музыкальные мелодии. </w:t>
      </w:r>
    </w:p>
    <w:p w:rsidR="00F053C9" w:rsidRDefault="00F053C9" w:rsidP="00F053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11276B">
        <w:rPr>
          <w:rFonts w:ascii="Times New Roman" w:hAnsi="Times New Roman" w:cs="Times New Roman"/>
          <w:sz w:val="28"/>
          <w:szCs w:val="28"/>
        </w:rPr>
        <w:t xml:space="preserve">о действию, производимому на нас, все звуки делятся на две группы: музыкальные звуки и шумы. Установить различие между музыкой и шумом довольно трудно, так как то, что может казаться музыкой для одного, может быть просто шумом для другого. </w:t>
      </w:r>
    </w:p>
    <w:p w:rsidR="00F053C9" w:rsidRPr="0011276B" w:rsidRDefault="00F053C9" w:rsidP="00F053C9">
      <w:pPr>
        <w:spacing w:after="0" w:line="360" w:lineRule="auto"/>
        <w:ind w:firstLine="709"/>
        <w:jc w:val="both"/>
        <w:rPr>
          <w:rFonts w:ascii="Times New Roman" w:hAnsi="Times New Roman" w:cs="Times New Roman"/>
          <w:sz w:val="28"/>
          <w:szCs w:val="28"/>
        </w:rPr>
      </w:pPr>
      <w:r w:rsidRPr="0011276B">
        <w:rPr>
          <w:rFonts w:ascii="Times New Roman" w:hAnsi="Times New Roman" w:cs="Times New Roman"/>
          <w:sz w:val="28"/>
          <w:szCs w:val="28"/>
        </w:rPr>
        <w:t>Для музыкального звука существенно, чтобы колебания происходили через равные промежутки времени. Колебания струн, камертонов и т.д. имеют такой характер; а колебания поездов, вагонов с лесом и т.д. происходят через неправильные, неравномерные промежутки времени, и производимые ими звуки представляют только шум.</w:t>
      </w:r>
    </w:p>
    <w:p w:rsidR="00F053C9" w:rsidRPr="0011276B" w:rsidRDefault="00F053C9" w:rsidP="00F053C9">
      <w:pPr>
        <w:spacing w:after="0" w:line="360" w:lineRule="auto"/>
        <w:ind w:firstLine="709"/>
        <w:jc w:val="both"/>
        <w:rPr>
          <w:rFonts w:ascii="Times New Roman" w:hAnsi="Times New Roman" w:cs="Times New Roman"/>
          <w:sz w:val="28"/>
          <w:szCs w:val="28"/>
        </w:rPr>
      </w:pPr>
      <w:r w:rsidRPr="0011276B">
        <w:rPr>
          <w:rFonts w:ascii="Times New Roman" w:hAnsi="Times New Roman" w:cs="Times New Roman"/>
          <w:sz w:val="28"/>
          <w:szCs w:val="28"/>
        </w:rPr>
        <w:t xml:space="preserve">Музыкальные звуки издают различные  музыкальные инструменты. Источники звука в них разные,  поэтому музыкальные инструменты делятся на </w:t>
      </w:r>
      <w:r w:rsidRPr="0011276B">
        <w:rPr>
          <w:rFonts w:ascii="Times New Roman" w:hAnsi="Times New Roman" w:cs="Times New Roman"/>
          <w:sz w:val="28"/>
          <w:szCs w:val="28"/>
        </w:rPr>
        <w:lastRenderedPageBreak/>
        <w:t>ряд групп:</w:t>
      </w:r>
      <w:r>
        <w:rPr>
          <w:rFonts w:ascii="Times New Roman" w:hAnsi="Times New Roman" w:cs="Times New Roman"/>
          <w:sz w:val="28"/>
          <w:szCs w:val="28"/>
        </w:rPr>
        <w:t xml:space="preserve"> струнно - </w:t>
      </w:r>
      <w:r w:rsidRPr="00120E58">
        <w:rPr>
          <w:rFonts w:ascii="Times New Roman" w:hAnsi="Times New Roman" w:cs="Times New Roman"/>
          <w:sz w:val="28"/>
          <w:szCs w:val="28"/>
        </w:rPr>
        <w:t>щипковые</w:t>
      </w:r>
      <w:r>
        <w:rPr>
          <w:rFonts w:ascii="Times New Roman" w:hAnsi="Times New Roman" w:cs="Times New Roman"/>
          <w:bCs/>
          <w:sz w:val="28"/>
          <w:szCs w:val="28"/>
        </w:rPr>
        <w:t>, струн</w:t>
      </w:r>
      <w:r w:rsidRPr="00120E58">
        <w:rPr>
          <w:rFonts w:ascii="Times New Roman" w:hAnsi="Times New Roman" w:cs="Times New Roman"/>
          <w:bCs/>
          <w:sz w:val="28"/>
          <w:szCs w:val="28"/>
        </w:rPr>
        <w:t>но</w:t>
      </w:r>
      <w:r>
        <w:rPr>
          <w:rFonts w:ascii="Times New Roman" w:hAnsi="Times New Roman" w:cs="Times New Roman"/>
          <w:bCs/>
          <w:sz w:val="28"/>
          <w:szCs w:val="28"/>
        </w:rPr>
        <w:t>–</w:t>
      </w:r>
      <w:r w:rsidRPr="00120E58">
        <w:rPr>
          <w:rFonts w:ascii="Times New Roman" w:hAnsi="Times New Roman" w:cs="Times New Roman"/>
          <w:bCs/>
          <w:sz w:val="28"/>
          <w:szCs w:val="28"/>
        </w:rPr>
        <w:t xml:space="preserve"> </w:t>
      </w:r>
      <w:proofErr w:type="gramStart"/>
      <w:r w:rsidRPr="00120E58">
        <w:rPr>
          <w:rFonts w:ascii="Times New Roman" w:hAnsi="Times New Roman" w:cs="Times New Roman"/>
          <w:bCs/>
          <w:sz w:val="28"/>
          <w:szCs w:val="28"/>
        </w:rPr>
        <w:t>см</w:t>
      </w:r>
      <w:proofErr w:type="gramEnd"/>
      <w:r w:rsidRPr="00120E58">
        <w:rPr>
          <w:rFonts w:ascii="Times New Roman" w:hAnsi="Times New Roman" w:cs="Times New Roman"/>
          <w:bCs/>
          <w:sz w:val="28"/>
          <w:szCs w:val="28"/>
        </w:rPr>
        <w:t>ычковые</w:t>
      </w:r>
      <w:r>
        <w:rPr>
          <w:rFonts w:ascii="Times New Roman" w:hAnsi="Times New Roman" w:cs="Times New Roman"/>
          <w:sz w:val="28"/>
          <w:szCs w:val="28"/>
        </w:rPr>
        <w:t>, м</w:t>
      </w:r>
      <w:r w:rsidRPr="00120E58">
        <w:rPr>
          <w:rFonts w:ascii="Times New Roman" w:hAnsi="Times New Roman" w:cs="Times New Roman"/>
          <w:sz w:val="28"/>
          <w:szCs w:val="28"/>
        </w:rPr>
        <w:t xml:space="preserve">едно - духовые </w:t>
      </w:r>
      <w:r w:rsidRPr="00F053C9">
        <w:rPr>
          <w:rFonts w:ascii="Times New Roman" w:hAnsi="Times New Roman" w:cs="Times New Roman"/>
          <w:sz w:val="28"/>
          <w:szCs w:val="28"/>
        </w:rPr>
        <w:t>музыкальные инструменты</w:t>
      </w:r>
      <w:r w:rsidRPr="00120E58">
        <w:rPr>
          <w:rFonts w:ascii="Times New Roman" w:hAnsi="Times New Roman" w:cs="Times New Roman"/>
          <w:sz w:val="28"/>
          <w:szCs w:val="28"/>
        </w:rPr>
        <w:t xml:space="preserve"> и т.д.</w:t>
      </w:r>
    </w:p>
    <w:p w:rsidR="00F053C9" w:rsidRPr="0011276B" w:rsidRDefault="00F053C9" w:rsidP="00F053C9">
      <w:pPr>
        <w:spacing w:after="0" w:line="360" w:lineRule="auto"/>
        <w:ind w:firstLine="709"/>
        <w:jc w:val="both"/>
        <w:rPr>
          <w:rFonts w:ascii="Times New Roman" w:hAnsi="Times New Roman" w:cs="Times New Roman"/>
          <w:sz w:val="28"/>
          <w:szCs w:val="28"/>
        </w:rPr>
      </w:pPr>
      <w:r w:rsidRPr="0011276B">
        <w:rPr>
          <w:rFonts w:ascii="Times New Roman" w:hAnsi="Times New Roman" w:cs="Times New Roman"/>
          <w:sz w:val="28"/>
          <w:szCs w:val="28"/>
        </w:rPr>
        <w:t>Чем же отличаются друг от друга звуки разных инструментов? Для характеристики звука существуют три важных понятия</w:t>
      </w:r>
      <w:r>
        <w:rPr>
          <w:rFonts w:ascii="Times New Roman" w:hAnsi="Times New Roman" w:cs="Times New Roman"/>
          <w:sz w:val="28"/>
          <w:szCs w:val="28"/>
        </w:rPr>
        <w:t>, основное из которых г</w:t>
      </w:r>
      <w:r w:rsidRPr="0011276B">
        <w:rPr>
          <w:rFonts w:ascii="Times New Roman" w:hAnsi="Times New Roman" w:cs="Times New Roman"/>
          <w:sz w:val="28"/>
          <w:szCs w:val="28"/>
        </w:rPr>
        <w:t xml:space="preserve">ромкость звука. Она  определяется действием звука на орган слуха, и поэтому ее трудно оценить объективно. В физике пользуются понятием, которое можно измерить – интенсивность звука, которая зависит от амплитуды колебаний и от площади тела, совершающего колебания. </w:t>
      </w:r>
    </w:p>
    <w:p w:rsidR="00F053C9" w:rsidRPr="0011276B" w:rsidRDefault="00F053C9" w:rsidP="00F053C9">
      <w:pPr>
        <w:spacing w:after="0" w:line="360" w:lineRule="auto"/>
        <w:ind w:firstLine="709"/>
        <w:jc w:val="both"/>
        <w:rPr>
          <w:rFonts w:ascii="Times New Roman" w:hAnsi="Times New Roman" w:cs="Times New Roman"/>
          <w:sz w:val="28"/>
          <w:szCs w:val="28"/>
        </w:rPr>
      </w:pPr>
      <w:r w:rsidRPr="0011276B">
        <w:rPr>
          <w:rFonts w:ascii="Times New Roman" w:hAnsi="Times New Roman" w:cs="Times New Roman"/>
          <w:sz w:val="28"/>
          <w:szCs w:val="28"/>
        </w:rPr>
        <w:t xml:space="preserve"> Хотя амплитуда колебаний источника звука может быть велика, амплитуда частиц передающей среды воздуха очень мала. Ухо чувствительно к амплитудам колебаний воздуха порядка одной миллиардной сантиметра и  еще меньшим амплитудам колебаний частиц жидкостей и твердых тел. Колебания частиц воздуха с амплитудой в одну сотою сантиметра создают такой громкий звук, который способен нанести повреждение уху.</w:t>
      </w:r>
    </w:p>
    <w:p w:rsidR="00F053C9" w:rsidRPr="0011276B" w:rsidRDefault="00F053C9" w:rsidP="00F053C9">
      <w:pPr>
        <w:spacing w:after="0" w:line="360" w:lineRule="auto"/>
        <w:ind w:firstLine="709"/>
        <w:jc w:val="both"/>
        <w:rPr>
          <w:rFonts w:ascii="Times New Roman" w:hAnsi="Times New Roman" w:cs="Times New Roman"/>
          <w:b/>
          <w:sz w:val="28"/>
          <w:szCs w:val="28"/>
        </w:rPr>
      </w:pPr>
      <w:r w:rsidRPr="0011276B">
        <w:rPr>
          <w:rFonts w:ascii="Times New Roman" w:hAnsi="Times New Roman" w:cs="Times New Roman"/>
          <w:sz w:val="28"/>
          <w:szCs w:val="28"/>
        </w:rPr>
        <w:t xml:space="preserve">Единица громкости – белл (в честь ученого Грэхема Белла, изобретателя телефона). На практике чаще громкость измеряют в децибеллах. Вот примеры громкости различных звуков на расстоянии в несколько метров от источника звука: шелест листьев-10дБ, громкий разговор 70 дБ, пылесос – 50дБ. От звучащего музыкального инструмента волна распространяется во все стороны, и на расстоянии от него громкость звука естественно уменьшается. </w:t>
      </w:r>
    </w:p>
    <w:p w:rsidR="00F053C9" w:rsidRDefault="00F053C9" w:rsidP="00F053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Самый низкий</w:t>
      </w:r>
      <w:r w:rsidRPr="0011276B">
        <w:rPr>
          <w:rFonts w:ascii="Times New Roman" w:hAnsi="Times New Roman" w:cs="Times New Roman"/>
          <w:sz w:val="28"/>
          <w:szCs w:val="28"/>
        </w:rPr>
        <w:t xml:space="preserve"> из слышимых человеком музыкальных звуков имеет частоту 16 колебаний в секунду. Он извлекается органом. </w:t>
      </w:r>
      <w:r>
        <w:rPr>
          <w:rFonts w:ascii="Times New Roman" w:hAnsi="Times New Roman" w:cs="Times New Roman"/>
          <w:sz w:val="28"/>
          <w:szCs w:val="28"/>
        </w:rPr>
        <w:t>С</w:t>
      </w:r>
      <w:r w:rsidRPr="0011276B">
        <w:rPr>
          <w:rFonts w:ascii="Times New Roman" w:hAnsi="Times New Roman" w:cs="Times New Roman"/>
          <w:sz w:val="28"/>
          <w:szCs w:val="28"/>
        </w:rPr>
        <w:t xml:space="preserve"> 16 000 – 20 000 колебаний в секунду начинается недоступный человеческому уху ультразвук. Профессий у него масса. Он сверлит камень, счищает ржавчину, измельчает материалы, измеряет глубину морей</w:t>
      </w:r>
      <w:proofErr w:type="gramStart"/>
      <w:r w:rsidRPr="0011276B">
        <w:rPr>
          <w:rFonts w:ascii="Times New Roman" w:hAnsi="Times New Roman" w:cs="Times New Roman"/>
          <w:sz w:val="28"/>
          <w:szCs w:val="28"/>
        </w:rPr>
        <w:t>.З</w:t>
      </w:r>
      <w:proofErr w:type="gramEnd"/>
      <w:r w:rsidRPr="0011276B">
        <w:rPr>
          <w:rFonts w:ascii="Times New Roman" w:hAnsi="Times New Roman" w:cs="Times New Roman"/>
          <w:sz w:val="28"/>
          <w:szCs w:val="28"/>
        </w:rPr>
        <w:t>вуки высотой меньше 16 Гц – инфразвук.</w:t>
      </w:r>
    </w:p>
    <w:p w:rsidR="00F053C9" w:rsidRPr="0011276B" w:rsidRDefault="00F053C9" w:rsidP="00F053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11276B">
        <w:rPr>
          <w:rFonts w:ascii="Times New Roman" w:hAnsi="Times New Roman" w:cs="Times New Roman"/>
          <w:sz w:val="28"/>
          <w:szCs w:val="28"/>
        </w:rPr>
        <w:t>емецк</w:t>
      </w:r>
      <w:r>
        <w:rPr>
          <w:rFonts w:ascii="Times New Roman" w:hAnsi="Times New Roman" w:cs="Times New Roman"/>
          <w:sz w:val="28"/>
          <w:szCs w:val="28"/>
        </w:rPr>
        <w:t>ий</w:t>
      </w:r>
      <w:r w:rsidRPr="0011276B">
        <w:rPr>
          <w:rFonts w:ascii="Times New Roman" w:hAnsi="Times New Roman" w:cs="Times New Roman"/>
          <w:sz w:val="28"/>
          <w:szCs w:val="28"/>
        </w:rPr>
        <w:t xml:space="preserve"> естествоиспытател</w:t>
      </w:r>
      <w:r>
        <w:rPr>
          <w:rFonts w:ascii="Times New Roman" w:hAnsi="Times New Roman" w:cs="Times New Roman"/>
          <w:sz w:val="28"/>
          <w:szCs w:val="28"/>
        </w:rPr>
        <w:t>ь</w:t>
      </w:r>
      <w:r w:rsidRPr="0011276B">
        <w:rPr>
          <w:rFonts w:ascii="Times New Roman" w:hAnsi="Times New Roman" w:cs="Times New Roman"/>
          <w:sz w:val="28"/>
          <w:szCs w:val="28"/>
        </w:rPr>
        <w:t xml:space="preserve"> Герман Гельмгольц изучил резонаторы, разложил музыкальный звук в спектр, раскрыл секрет тембра, создал теории человеческого голоса и слуха, математически объяснил закономерности музыкальной гармонии.</w:t>
      </w:r>
    </w:p>
    <w:p w:rsidR="00F053C9" w:rsidRPr="00695BBC" w:rsidRDefault="00F053C9" w:rsidP="00F053C9">
      <w:pPr>
        <w:spacing w:after="0" w:line="360" w:lineRule="auto"/>
        <w:ind w:firstLine="709"/>
        <w:jc w:val="both"/>
        <w:rPr>
          <w:rFonts w:ascii="Times New Roman" w:hAnsi="Times New Roman" w:cs="Times New Roman"/>
          <w:sz w:val="28"/>
          <w:szCs w:val="28"/>
        </w:rPr>
      </w:pPr>
      <w:r w:rsidRPr="0011276B">
        <w:rPr>
          <w:rFonts w:ascii="Times New Roman" w:hAnsi="Times New Roman" w:cs="Times New Roman"/>
          <w:sz w:val="28"/>
          <w:szCs w:val="28"/>
        </w:rPr>
        <w:lastRenderedPageBreak/>
        <w:t>По словам шведского физика, лауреата Нобелевской премии,</w:t>
      </w:r>
      <w:r>
        <w:rPr>
          <w:rFonts w:ascii="Times New Roman" w:hAnsi="Times New Roman" w:cs="Times New Roman"/>
          <w:sz w:val="28"/>
          <w:szCs w:val="28"/>
        </w:rPr>
        <w:t xml:space="preserve"> </w:t>
      </w:r>
      <w:r w:rsidRPr="0011276B">
        <w:rPr>
          <w:rFonts w:ascii="Times New Roman" w:hAnsi="Times New Roman" w:cs="Times New Roman"/>
          <w:sz w:val="28"/>
          <w:szCs w:val="28"/>
        </w:rPr>
        <w:t xml:space="preserve">профессора ХаннесаАльвена, красота формул отличается от красоты музыки не больше, чем красота музыки от красоты картин. Наверное, поэтому в поисках гармонии ученые чаще всего обращаются к музыке. </w:t>
      </w:r>
    </w:p>
    <w:p w:rsidR="00A014CE" w:rsidRPr="00695BBC" w:rsidRDefault="00A014CE" w:rsidP="00F053C9">
      <w:pPr>
        <w:spacing w:after="0" w:line="360" w:lineRule="auto"/>
        <w:ind w:firstLine="709"/>
        <w:jc w:val="both"/>
        <w:rPr>
          <w:rFonts w:ascii="Times New Roman" w:hAnsi="Times New Roman" w:cs="Times New Roman"/>
          <w:sz w:val="28"/>
          <w:szCs w:val="28"/>
        </w:rPr>
      </w:pPr>
    </w:p>
    <w:p w:rsidR="00F053C9" w:rsidRPr="00267AA7" w:rsidRDefault="00F053C9" w:rsidP="00161E57">
      <w:pPr>
        <w:pStyle w:val="1"/>
      </w:pPr>
      <w:bookmarkStart w:id="28" w:name="_Toc533426667"/>
      <w:r w:rsidRPr="00267AA7">
        <w:t>ИСТОРИЯ ОТКРЫТИЯ НУКЛЕИНОВЫХ КИСЛОТ, ЗНАЧИМОСТЬ ЭТОГО           ОТКРЫТИЯ</w:t>
      </w:r>
      <w:bookmarkEnd w:id="28"/>
    </w:p>
    <w:p w:rsidR="00F053C9" w:rsidRPr="00267AA7" w:rsidRDefault="00F053C9" w:rsidP="00161E57">
      <w:pPr>
        <w:pStyle w:val="2"/>
      </w:pPr>
      <w:r w:rsidRPr="00267AA7">
        <w:t xml:space="preserve">                              </w:t>
      </w:r>
      <w:bookmarkStart w:id="29" w:name="_Toc533426668"/>
      <w:r w:rsidRPr="00267AA7">
        <w:t>Автор:  Чуб Дарья</w:t>
      </w:r>
      <w:bookmarkEnd w:id="29"/>
    </w:p>
    <w:p w:rsidR="00F053C9" w:rsidRPr="00267AA7" w:rsidRDefault="00F053C9" w:rsidP="00A014CE">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Р</w:t>
      </w:r>
      <w:r w:rsidRPr="00267AA7">
        <w:rPr>
          <w:rFonts w:ascii="Times New Roman" w:hAnsi="Times New Roman" w:cs="Times New Roman"/>
          <w:sz w:val="28"/>
          <w:szCs w:val="28"/>
        </w:rPr>
        <w:t>уководитель: Ламтюгова В</w:t>
      </w:r>
      <w:r>
        <w:rPr>
          <w:rFonts w:ascii="Times New Roman" w:hAnsi="Times New Roman" w:cs="Times New Roman"/>
          <w:sz w:val="28"/>
          <w:szCs w:val="28"/>
        </w:rPr>
        <w:t>.И.</w:t>
      </w:r>
    </w:p>
    <w:p w:rsidR="00F053C9" w:rsidRPr="00695BBC" w:rsidRDefault="00F053C9" w:rsidP="00A014CE">
      <w:pPr>
        <w:spacing w:after="0" w:line="360" w:lineRule="auto"/>
        <w:jc w:val="right"/>
        <w:rPr>
          <w:rFonts w:ascii="Times New Roman" w:hAnsi="Times New Roman" w:cs="Times New Roman"/>
          <w:sz w:val="28"/>
          <w:szCs w:val="28"/>
        </w:rPr>
      </w:pPr>
      <w:r w:rsidRPr="00267AA7">
        <w:rPr>
          <w:rFonts w:ascii="Times New Roman" w:hAnsi="Times New Roman" w:cs="Times New Roman"/>
          <w:sz w:val="28"/>
          <w:szCs w:val="28"/>
        </w:rPr>
        <w:t>ГБОУ ЛНР  «Краснолучская школа I-III ступеней №4</w:t>
      </w:r>
    </w:p>
    <w:p w:rsidR="00A014CE" w:rsidRPr="00695BBC" w:rsidRDefault="00A014CE" w:rsidP="00A014CE">
      <w:pPr>
        <w:spacing w:after="0" w:line="360" w:lineRule="auto"/>
        <w:jc w:val="right"/>
        <w:rPr>
          <w:rFonts w:ascii="Times New Roman" w:hAnsi="Times New Roman" w:cs="Times New Roman"/>
          <w:sz w:val="28"/>
          <w:szCs w:val="28"/>
        </w:rPr>
      </w:pPr>
    </w:p>
    <w:p w:rsidR="00F053C9" w:rsidRPr="00997984" w:rsidRDefault="00F053C9" w:rsidP="00A014CE">
      <w:pPr>
        <w:spacing w:after="0" w:line="360" w:lineRule="auto"/>
        <w:ind w:firstLine="708"/>
        <w:jc w:val="both"/>
        <w:rPr>
          <w:rFonts w:ascii="Times New Roman" w:hAnsi="Times New Roman" w:cs="Times New Roman"/>
          <w:sz w:val="28"/>
          <w:szCs w:val="28"/>
        </w:rPr>
      </w:pPr>
      <w:r w:rsidRPr="00997984">
        <w:rPr>
          <w:rFonts w:ascii="Times New Roman" w:hAnsi="Times New Roman" w:cs="Times New Roman"/>
          <w:sz w:val="28"/>
          <w:szCs w:val="28"/>
        </w:rPr>
        <w:t>ДНК была открыта в клеточных ядрах лейкоцитов швейцарским врачом И. Ф. Мишером еще в 1868 году. Из остатков клеток, содержащихся в гное, он выделил вещество, которое назвал нуклеином (лат. nucleus– ядро), полагая, что оно содержится лишь в ядрах клеток. Позднее небелковая часть этого вещества была названа нуклеиновой кислотой. Затем было доказано, что ДНК сосредоточена в хромосомах, и это, казалось бы, говорило об ее возможной роли в качестве генетического материала. Однако в 20-х и З0-х годах прочно утвердилось мнение, что ДНК — это регулярный полимер, состоящий из строго повторяющих четверок мономерных звеньев, и поэтому эта молекула не может нести генетическую информацию.</w:t>
      </w:r>
    </w:p>
    <w:p w:rsidR="00F053C9" w:rsidRPr="00997984" w:rsidRDefault="00F053C9" w:rsidP="00F053C9">
      <w:pPr>
        <w:spacing w:after="0" w:line="360" w:lineRule="auto"/>
        <w:ind w:firstLine="708"/>
        <w:jc w:val="both"/>
        <w:rPr>
          <w:rFonts w:ascii="Times New Roman" w:hAnsi="Times New Roman" w:cs="Times New Roman"/>
          <w:sz w:val="28"/>
          <w:szCs w:val="28"/>
        </w:rPr>
      </w:pPr>
      <w:r w:rsidRPr="00997984">
        <w:rPr>
          <w:rFonts w:ascii="Times New Roman" w:hAnsi="Times New Roman" w:cs="Times New Roman"/>
          <w:sz w:val="28"/>
          <w:szCs w:val="28"/>
        </w:rPr>
        <w:t xml:space="preserve">Считали, что ДНК играет в хромосомах какую-то структурную роль, а гены состоят из белка, который входит в состав хромосом. Усомниться в справедливости этих представлений этих представлений заставила работа, законченная к 1944 г. тремя американскими бактериологами из Рокфеллеровского института во главе </w:t>
      </w:r>
      <w:proofErr w:type="gramStart"/>
      <w:r w:rsidRPr="00997984">
        <w:rPr>
          <w:rFonts w:ascii="Times New Roman" w:hAnsi="Times New Roman" w:cs="Times New Roman"/>
          <w:sz w:val="28"/>
          <w:szCs w:val="28"/>
        </w:rPr>
        <w:t>с</w:t>
      </w:r>
      <w:proofErr w:type="gramEnd"/>
      <w:r w:rsidRPr="00997984">
        <w:rPr>
          <w:rFonts w:ascii="Times New Roman" w:hAnsi="Times New Roman" w:cs="Times New Roman"/>
          <w:sz w:val="28"/>
          <w:szCs w:val="28"/>
        </w:rPr>
        <w:t xml:space="preserve"> шестидесятилетним О. Эвери. Эвери многие годы изучал явление трансформации, открытое в опытах с пневмококками — возбудителями пневмонии (воспаления легких). Эти </w:t>
      </w:r>
      <w:r w:rsidRPr="00997984">
        <w:rPr>
          <w:rFonts w:ascii="Times New Roman" w:hAnsi="Times New Roman" w:cs="Times New Roman"/>
          <w:sz w:val="28"/>
          <w:szCs w:val="28"/>
        </w:rPr>
        <w:lastRenderedPageBreak/>
        <w:t>удивительные опыты состояли в следующем. Брали два вида пневмококков. Одни были способны вызывать болезнь, а другие – нет. Затем болезнетворные клетки убивали путем нагревания и к ним добавляли живые безобидные клетки. И вот оказалось, что некоторые из живых клеток после контакта с убитыми каким-то образом «научились» вызывать болезнь. Было ясно, что в этих опытах что-то переходит из убитых бактерий к живым. И это «что-то» - молекулы ДНК. Эта работа Эвери считается первой работой, в которой было доказано, что вещество наследственности, или гены, есть именно молекула ДНК.</w:t>
      </w:r>
    </w:p>
    <w:p w:rsidR="00F053C9" w:rsidRPr="00997984" w:rsidRDefault="00F053C9" w:rsidP="00F053C9">
      <w:pPr>
        <w:spacing w:after="0" w:line="360" w:lineRule="auto"/>
        <w:ind w:firstLine="708"/>
        <w:jc w:val="both"/>
        <w:rPr>
          <w:rFonts w:ascii="Times New Roman" w:hAnsi="Times New Roman" w:cs="Times New Roman"/>
          <w:sz w:val="28"/>
          <w:szCs w:val="28"/>
        </w:rPr>
      </w:pPr>
      <w:r w:rsidRPr="00997984">
        <w:rPr>
          <w:rFonts w:ascii="Times New Roman" w:hAnsi="Times New Roman" w:cs="Times New Roman"/>
          <w:sz w:val="28"/>
          <w:szCs w:val="28"/>
        </w:rPr>
        <w:t xml:space="preserve">Попытки расшифровать строение молекулы ДНК с помощью рентгеноструктурного анализа начались еще в первой половине 40-х годов, но снимки выходили столь невразумительными, что сделать по ним какие-либо определенные выводы было невозможно. Однако на сей раз англичанину Морису Уилкинсу с группой сотрудников после долгих трудов удалось сделать отличнейшие фотографии. Но расшифровать их они не могли. Отличные специалисты по изготовлению рентгеноструктурных снимков, они не были большими авторитетами в их расшифровке. И не удивительно: такова степень специализации теперешней науки. Расшифровку снимков суждено было сделать </w:t>
      </w:r>
      <w:proofErr w:type="gramStart"/>
      <w:r w:rsidRPr="00997984">
        <w:rPr>
          <w:rFonts w:ascii="Times New Roman" w:hAnsi="Times New Roman" w:cs="Times New Roman"/>
          <w:sz w:val="28"/>
          <w:szCs w:val="28"/>
        </w:rPr>
        <w:t>Дж</w:t>
      </w:r>
      <w:proofErr w:type="gramEnd"/>
      <w:r w:rsidRPr="00997984">
        <w:rPr>
          <w:rFonts w:ascii="Times New Roman" w:hAnsi="Times New Roman" w:cs="Times New Roman"/>
          <w:sz w:val="28"/>
          <w:szCs w:val="28"/>
        </w:rPr>
        <w:t xml:space="preserve">. Д. Уотсону и Ф. Г. К. Крику, которые опубликовали в 1953 году в одном из номеров 171-го тома «Природы» результаты своей работы в виде сообщения «О макромолекулярной структуре дезоксирибонуклеиновой кислоты». В своей работе они также основывались на данных химического анализа нуклеиновых кислот и на правиле Эрвина Чаргаффа о равном содержании в ДНК аденина и тимина, гуанина и цитозина. </w:t>
      </w:r>
    </w:p>
    <w:p w:rsidR="00F053C9" w:rsidRPr="00997984" w:rsidRDefault="00F053C9" w:rsidP="00F053C9">
      <w:pPr>
        <w:spacing w:after="0" w:line="360" w:lineRule="auto"/>
        <w:ind w:firstLine="708"/>
        <w:jc w:val="both"/>
        <w:rPr>
          <w:rFonts w:ascii="Times New Roman" w:hAnsi="Times New Roman" w:cs="Times New Roman"/>
          <w:sz w:val="28"/>
          <w:szCs w:val="28"/>
        </w:rPr>
      </w:pPr>
      <w:r w:rsidRPr="00997984">
        <w:rPr>
          <w:rFonts w:ascii="Times New Roman" w:hAnsi="Times New Roman" w:cs="Times New Roman"/>
          <w:sz w:val="28"/>
          <w:szCs w:val="28"/>
        </w:rPr>
        <w:t xml:space="preserve">Как же выглядит молекула ДНК? Скорее всего, ее можно сравнить с лестницей-стремянкой, закрученной в спираль. Нуклеиновые кислоты построены из нуклеотидов, а каждый нуклеотид состоит из трех частей: сахара, фосфата и основания. Нуклеотиды соединены в длинные цепи таким образом, что основной хребет этой цепи состоит из чередующихся молекул сахара и фосфата, а основания торчат в стороны. Если продолжить сравнение с </w:t>
      </w:r>
      <w:r w:rsidRPr="00997984">
        <w:rPr>
          <w:rFonts w:ascii="Times New Roman" w:hAnsi="Times New Roman" w:cs="Times New Roman"/>
          <w:sz w:val="28"/>
          <w:szCs w:val="28"/>
        </w:rPr>
        <w:lastRenderedPageBreak/>
        <w:t>лестницей, то ее стойки представляют собой сахар фосфатные цепи, а основания двух цепей соединены друг с другом, образуя перекладины, по принципу комплементарности. Этот принцип и составлял главную «изюминку» модели Уотсона и Крика. Так в общих чертах построена молекула ДНК.</w:t>
      </w:r>
    </w:p>
    <w:p w:rsidR="00F053C9" w:rsidRPr="00997984" w:rsidRDefault="00F053C9" w:rsidP="00F053C9">
      <w:pPr>
        <w:spacing w:after="0" w:line="360" w:lineRule="auto"/>
        <w:ind w:firstLine="708"/>
        <w:jc w:val="both"/>
        <w:rPr>
          <w:rFonts w:ascii="Times New Roman" w:hAnsi="Times New Roman" w:cs="Times New Roman"/>
          <w:bCs/>
          <w:sz w:val="28"/>
          <w:szCs w:val="28"/>
        </w:rPr>
      </w:pPr>
      <w:r w:rsidRPr="00997984">
        <w:rPr>
          <w:rFonts w:ascii="Times New Roman" w:hAnsi="Times New Roman" w:cs="Times New Roman"/>
          <w:sz w:val="28"/>
          <w:szCs w:val="28"/>
        </w:rPr>
        <w:t xml:space="preserve">Примечательно, что данные рентгеноструктурного анализа помогли и в определении параметров ДНК.  </w:t>
      </w:r>
      <w:r w:rsidRPr="00997984">
        <w:rPr>
          <w:rFonts w:ascii="Times New Roman" w:hAnsi="Times New Roman" w:cs="Times New Roman"/>
          <w:bCs/>
          <w:sz w:val="28"/>
          <w:szCs w:val="28"/>
        </w:rPr>
        <w:t>Расстояние между слоевыми линиями отвечает периоду 3,4 нм, т.е. шагу двойной спирали, а сильный рефлекс на 10-й слоевой линии – периоду 0,34 нм, т.е. расстоянию между парами оснований.</w:t>
      </w:r>
    </w:p>
    <w:p w:rsidR="00F053C9" w:rsidRPr="00997984" w:rsidRDefault="00F053C9" w:rsidP="00F053C9">
      <w:pPr>
        <w:spacing w:after="0" w:line="360" w:lineRule="auto"/>
        <w:jc w:val="both"/>
        <w:rPr>
          <w:rFonts w:ascii="Times New Roman" w:hAnsi="Times New Roman" w:cs="Times New Roman"/>
          <w:bCs/>
          <w:sz w:val="28"/>
          <w:szCs w:val="28"/>
        </w:rPr>
      </w:pPr>
      <w:r w:rsidRPr="00997984">
        <w:rPr>
          <w:rFonts w:ascii="Times New Roman" w:hAnsi="Times New Roman" w:cs="Times New Roman"/>
          <w:bCs/>
          <w:sz w:val="28"/>
          <w:szCs w:val="28"/>
        </w:rPr>
        <w:t xml:space="preserve">Другие </w:t>
      </w:r>
      <w:r w:rsidRPr="00997984">
        <w:rPr>
          <w:rFonts w:ascii="Times New Roman" w:hAnsi="Times New Roman" w:cs="Times New Roman"/>
          <w:bCs/>
          <w:sz w:val="28"/>
          <w:szCs w:val="28"/>
          <w:u w:val="single"/>
        </w:rPr>
        <w:t>параметры ДНК</w:t>
      </w:r>
      <w:r w:rsidRPr="00997984">
        <w:rPr>
          <w:rFonts w:ascii="Times New Roman" w:hAnsi="Times New Roman" w:cs="Times New Roman"/>
          <w:bCs/>
          <w:sz w:val="28"/>
          <w:szCs w:val="28"/>
        </w:rPr>
        <w:t>:</w:t>
      </w:r>
    </w:p>
    <w:p w:rsidR="00F053C9" w:rsidRPr="00997984" w:rsidRDefault="00F053C9" w:rsidP="00F053C9">
      <w:pPr>
        <w:numPr>
          <w:ilvl w:val="0"/>
          <w:numId w:val="1"/>
        </w:numPr>
        <w:spacing w:after="0" w:line="360" w:lineRule="auto"/>
        <w:ind w:left="0" w:firstLine="0"/>
        <w:jc w:val="both"/>
        <w:rPr>
          <w:rFonts w:ascii="Times New Roman" w:hAnsi="Times New Roman" w:cs="Times New Roman"/>
          <w:bCs/>
          <w:iCs/>
          <w:sz w:val="28"/>
          <w:szCs w:val="28"/>
        </w:rPr>
      </w:pPr>
      <w:r w:rsidRPr="00997984">
        <w:rPr>
          <w:rFonts w:ascii="Times New Roman" w:hAnsi="Times New Roman" w:cs="Times New Roman"/>
          <w:bCs/>
          <w:sz w:val="28"/>
          <w:szCs w:val="28"/>
        </w:rPr>
        <w:t xml:space="preserve">Диаметр – </w:t>
      </w:r>
      <w:r w:rsidRPr="00997984">
        <w:rPr>
          <w:rFonts w:ascii="Times New Roman" w:hAnsi="Times New Roman" w:cs="Times New Roman"/>
          <w:bCs/>
          <w:iCs/>
          <w:sz w:val="28"/>
          <w:szCs w:val="28"/>
        </w:rPr>
        <w:t>2 нм</w:t>
      </w:r>
    </w:p>
    <w:p w:rsidR="00F053C9" w:rsidRPr="00997984" w:rsidRDefault="00F053C9" w:rsidP="00F053C9">
      <w:pPr>
        <w:numPr>
          <w:ilvl w:val="0"/>
          <w:numId w:val="1"/>
        </w:numPr>
        <w:spacing w:after="0" w:line="360" w:lineRule="auto"/>
        <w:ind w:left="0" w:firstLine="0"/>
        <w:jc w:val="both"/>
        <w:rPr>
          <w:rFonts w:ascii="Times New Roman" w:hAnsi="Times New Roman" w:cs="Times New Roman"/>
          <w:bCs/>
          <w:iCs/>
          <w:sz w:val="28"/>
          <w:szCs w:val="28"/>
        </w:rPr>
      </w:pPr>
      <w:r w:rsidRPr="00997984">
        <w:rPr>
          <w:rFonts w:ascii="Times New Roman" w:hAnsi="Times New Roman" w:cs="Times New Roman"/>
          <w:bCs/>
          <w:sz w:val="28"/>
          <w:szCs w:val="28"/>
        </w:rPr>
        <w:t xml:space="preserve">Полный оборот – </w:t>
      </w:r>
      <w:r w:rsidRPr="00997984">
        <w:rPr>
          <w:rFonts w:ascii="Times New Roman" w:hAnsi="Times New Roman" w:cs="Times New Roman"/>
          <w:bCs/>
          <w:iCs/>
          <w:sz w:val="28"/>
          <w:szCs w:val="28"/>
        </w:rPr>
        <w:t>через 10 пар нуклеотидов</w:t>
      </w:r>
    </w:p>
    <w:p w:rsidR="00F053C9" w:rsidRPr="00997984" w:rsidRDefault="00F053C9" w:rsidP="00F053C9">
      <w:pPr>
        <w:numPr>
          <w:ilvl w:val="0"/>
          <w:numId w:val="1"/>
        </w:numPr>
        <w:spacing w:after="0" w:line="360" w:lineRule="auto"/>
        <w:ind w:left="0" w:firstLine="0"/>
        <w:jc w:val="both"/>
        <w:rPr>
          <w:rFonts w:ascii="Times New Roman" w:hAnsi="Times New Roman" w:cs="Times New Roman"/>
          <w:bCs/>
          <w:sz w:val="28"/>
          <w:szCs w:val="28"/>
        </w:rPr>
      </w:pPr>
      <w:r w:rsidRPr="00997984">
        <w:rPr>
          <w:rFonts w:ascii="Times New Roman" w:hAnsi="Times New Roman" w:cs="Times New Roman"/>
          <w:bCs/>
          <w:sz w:val="28"/>
          <w:szCs w:val="28"/>
        </w:rPr>
        <w:t>Длина: простейшие вирусы – несколько</w:t>
      </w:r>
      <w:r w:rsidRPr="00997984">
        <w:rPr>
          <w:rFonts w:ascii="Times New Roman" w:hAnsi="Times New Roman" w:cs="Times New Roman"/>
          <w:bCs/>
          <w:iCs/>
          <w:sz w:val="28"/>
          <w:szCs w:val="28"/>
        </w:rPr>
        <w:t xml:space="preserve"> тысяч </w:t>
      </w:r>
      <w:r w:rsidRPr="00997984">
        <w:rPr>
          <w:rFonts w:ascii="Times New Roman" w:hAnsi="Times New Roman" w:cs="Times New Roman"/>
          <w:bCs/>
          <w:sz w:val="28"/>
          <w:szCs w:val="28"/>
        </w:rPr>
        <w:t>звеньев,</w:t>
      </w:r>
      <w:r w:rsidR="00997984">
        <w:rPr>
          <w:rFonts w:ascii="Times New Roman" w:hAnsi="Times New Roman" w:cs="Times New Roman"/>
          <w:bCs/>
          <w:sz w:val="28"/>
          <w:szCs w:val="28"/>
        </w:rPr>
        <w:t xml:space="preserve"> </w:t>
      </w:r>
      <w:r w:rsidRPr="00997984">
        <w:rPr>
          <w:rFonts w:ascii="Times New Roman" w:hAnsi="Times New Roman" w:cs="Times New Roman"/>
          <w:bCs/>
          <w:sz w:val="28"/>
          <w:szCs w:val="28"/>
        </w:rPr>
        <w:t xml:space="preserve">бактерии – несколько </w:t>
      </w:r>
      <w:r w:rsidRPr="00997984">
        <w:rPr>
          <w:rFonts w:ascii="Times New Roman" w:hAnsi="Times New Roman" w:cs="Times New Roman"/>
          <w:bCs/>
          <w:iCs/>
          <w:sz w:val="28"/>
          <w:szCs w:val="28"/>
        </w:rPr>
        <w:t>миллионов</w:t>
      </w:r>
      <w:r w:rsidRPr="00997984">
        <w:rPr>
          <w:rFonts w:ascii="Times New Roman" w:hAnsi="Times New Roman" w:cs="Times New Roman"/>
          <w:bCs/>
          <w:sz w:val="28"/>
          <w:szCs w:val="28"/>
        </w:rPr>
        <w:t xml:space="preserve"> звеньев,</w:t>
      </w:r>
      <w:r w:rsidR="00997984">
        <w:rPr>
          <w:rFonts w:ascii="Times New Roman" w:hAnsi="Times New Roman" w:cs="Times New Roman"/>
          <w:bCs/>
          <w:sz w:val="28"/>
          <w:szCs w:val="28"/>
        </w:rPr>
        <w:t xml:space="preserve"> </w:t>
      </w:r>
      <w:r w:rsidRPr="00997984">
        <w:rPr>
          <w:rFonts w:ascii="Times New Roman" w:hAnsi="Times New Roman" w:cs="Times New Roman"/>
          <w:bCs/>
          <w:sz w:val="28"/>
          <w:szCs w:val="28"/>
        </w:rPr>
        <w:t xml:space="preserve">высшие организмы – </w:t>
      </w:r>
      <w:r w:rsidRPr="00997984">
        <w:rPr>
          <w:rFonts w:ascii="Times New Roman" w:hAnsi="Times New Roman" w:cs="Times New Roman"/>
          <w:bCs/>
          <w:iCs/>
          <w:sz w:val="28"/>
          <w:szCs w:val="28"/>
        </w:rPr>
        <w:t>миллиарды</w:t>
      </w:r>
      <w:r w:rsidRPr="00997984">
        <w:rPr>
          <w:rFonts w:ascii="Times New Roman" w:hAnsi="Times New Roman" w:cs="Times New Roman"/>
          <w:bCs/>
          <w:sz w:val="28"/>
          <w:szCs w:val="28"/>
        </w:rPr>
        <w:t xml:space="preserve"> звеньев.</w:t>
      </w:r>
    </w:p>
    <w:p w:rsidR="00F053C9" w:rsidRPr="00997984" w:rsidRDefault="00F053C9" w:rsidP="00F053C9">
      <w:pPr>
        <w:spacing w:after="0" w:line="360" w:lineRule="auto"/>
        <w:ind w:firstLine="708"/>
        <w:jc w:val="both"/>
        <w:rPr>
          <w:rFonts w:ascii="Times New Roman" w:hAnsi="Times New Roman" w:cs="Times New Roman"/>
          <w:bCs/>
          <w:sz w:val="28"/>
          <w:szCs w:val="28"/>
        </w:rPr>
      </w:pPr>
      <w:r w:rsidRPr="00997984">
        <w:rPr>
          <w:rFonts w:ascii="Times New Roman" w:hAnsi="Times New Roman" w:cs="Times New Roman"/>
          <w:bCs/>
          <w:sz w:val="28"/>
          <w:szCs w:val="28"/>
        </w:rPr>
        <w:t xml:space="preserve">Если все молекулы ДНК </w:t>
      </w:r>
      <w:r w:rsidRPr="00997984">
        <w:rPr>
          <w:rFonts w:ascii="Times New Roman" w:hAnsi="Times New Roman" w:cs="Times New Roman"/>
          <w:bCs/>
          <w:iCs/>
          <w:sz w:val="28"/>
          <w:szCs w:val="28"/>
        </w:rPr>
        <w:t>одной клетки</w:t>
      </w:r>
      <w:r w:rsidRPr="00997984">
        <w:rPr>
          <w:rFonts w:ascii="Times New Roman" w:hAnsi="Times New Roman" w:cs="Times New Roman"/>
          <w:bCs/>
          <w:sz w:val="28"/>
          <w:szCs w:val="28"/>
        </w:rPr>
        <w:t xml:space="preserve"> человека вытянуть в одну линию, то получится нить длиной около 2 метров! Молекула ДНК несет на себе отрицательный заряд, причем величина заряда пропорциональна длине цепочки. Это следствие обычной электролитической диссоциации фосфатных остатков. Каждому отрицательному заряду фосфатной группы соответствует положительный заряд катиона. Обычно это ион </w:t>
      </w:r>
      <w:r w:rsidRPr="00997984">
        <w:rPr>
          <w:rFonts w:ascii="Times New Roman" w:hAnsi="Times New Roman" w:cs="Times New Roman"/>
          <w:bCs/>
          <w:sz w:val="28"/>
          <w:szCs w:val="28"/>
          <w:lang w:val="en-US"/>
        </w:rPr>
        <w:t>Na</w:t>
      </w:r>
      <w:r w:rsidRPr="00997984">
        <w:rPr>
          <w:rFonts w:ascii="Times New Roman" w:hAnsi="Times New Roman" w:cs="Times New Roman"/>
          <w:bCs/>
          <w:sz w:val="28"/>
          <w:szCs w:val="28"/>
          <w:vertAlign w:val="superscript"/>
        </w:rPr>
        <w:t>+</w:t>
      </w:r>
      <w:r w:rsidRPr="00997984">
        <w:rPr>
          <w:rFonts w:ascii="Times New Roman" w:hAnsi="Times New Roman" w:cs="Times New Roman"/>
          <w:bCs/>
          <w:sz w:val="28"/>
          <w:szCs w:val="28"/>
        </w:rPr>
        <w:t xml:space="preserve">, а не </w:t>
      </w:r>
      <w:r w:rsidRPr="00997984">
        <w:rPr>
          <w:rFonts w:ascii="Times New Roman" w:hAnsi="Times New Roman" w:cs="Times New Roman"/>
          <w:bCs/>
          <w:sz w:val="28"/>
          <w:szCs w:val="28"/>
          <w:lang w:val="en-US"/>
        </w:rPr>
        <w:t>H</w:t>
      </w:r>
      <w:r w:rsidRPr="00997984">
        <w:rPr>
          <w:rFonts w:ascii="Times New Roman" w:hAnsi="Times New Roman" w:cs="Times New Roman"/>
          <w:bCs/>
          <w:sz w:val="28"/>
          <w:szCs w:val="28"/>
          <w:vertAlign w:val="superscript"/>
        </w:rPr>
        <w:t>+</w:t>
      </w:r>
      <w:r w:rsidRPr="00997984">
        <w:rPr>
          <w:rFonts w:ascii="Times New Roman" w:hAnsi="Times New Roman" w:cs="Times New Roman"/>
          <w:bCs/>
          <w:sz w:val="28"/>
          <w:szCs w:val="28"/>
        </w:rPr>
        <w:t xml:space="preserve">, </w:t>
      </w:r>
      <w:proofErr w:type="gramStart"/>
      <w:r w:rsidRPr="00997984">
        <w:rPr>
          <w:rFonts w:ascii="Times New Roman" w:hAnsi="Times New Roman" w:cs="Times New Roman"/>
          <w:bCs/>
          <w:sz w:val="28"/>
          <w:szCs w:val="28"/>
        </w:rPr>
        <w:t>поэтому</w:t>
      </w:r>
      <w:proofErr w:type="gramEnd"/>
      <w:r w:rsidRPr="00997984">
        <w:rPr>
          <w:rFonts w:ascii="Times New Roman" w:hAnsi="Times New Roman" w:cs="Times New Roman"/>
          <w:bCs/>
          <w:sz w:val="28"/>
          <w:szCs w:val="28"/>
        </w:rPr>
        <w:t xml:space="preserve"> хотя ДНК и называют кислотой, на самом деле она всегда – </w:t>
      </w:r>
      <w:r w:rsidRPr="00997984">
        <w:rPr>
          <w:rFonts w:ascii="Times New Roman" w:hAnsi="Times New Roman" w:cs="Times New Roman"/>
          <w:bCs/>
          <w:iCs/>
          <w:sz w:val="28"/>
          <w:szCs w:val="28"/>
        </w:rPr>
        <w:t>соль</w:t>
      </w:r>
      <w:r w:rsidRPr="00997984">
        <w:rPr>
          <w:rFonts w:ascii="Times New Roman" w:hAnsi="Times New Roman" w:cs="Times New Roman"/>
          <w:bCs/>
          <w:sz w:val="28"/>
          <w:szCs w:val="28"/>
        </w:rPr>
        <w:t>.</w:t>
      </w:r>
    </w:p>
    <w:p w:rsidR="00F053C9" w:rsidRPr="00997984" w:rsidRDefault="00F053C9" w:rsidP="00F053C9">
      <w:pPr>
        <w:spacing w:after="0" w:line="360" w:lineRule="auto"/>
        <w:ind w:firstLine="708"/>
        <w:jc w:val="both"/>
        <w:rPr>
          <w:rFonts w:ascii="Times New Roman" w:hAnsi="Times New Roman" w:cs="Times New Roman"/>
          <w:b/>
          <w:bCs/>
          <w:sz w:val="28"/>
          <w:szCs w:val="28"/>
        </w:rPr>
      </w:pPr>
      <w:r w:rsidRPr="00997984">
        <w:rPr>
          <w:rFonts w:ascii="Times New Roman" w:hAnsi="Times New Roman" w:cs="Times New Roman"/>
          <w:bCs/>
          <w:sz w:val="28"/>
          <w:szCs w:val="28"/>
        </w:rPr>
        <w:t>После изобретения электронного микроскопа стало возможным воочию увидеть эти самые крупные природные макромолекулы. Например, на микрофотографии ДНК кишечной палочки, после того, как ее состояние зафиксировали при температуре 72</w:t>
      </w:r>
      <w:r w:rsidRPr="00997984">
        <w:rPr>
          <w:rFonts w:ascii="Times New Roman" w:hAnsi="Times New Roman" w:cs="Times New Roman"/>
          <w:bCs/>
          <w:sz w:val="28"/>
          <w:szCs w:val="28"/>
          <w:vertAlign w:val="superscript"/>
        </w:rPr>
        <w:t>о</w:t>
      </w:r>
      <w:r w:rsidRPr="00997984">
        <w:rPr>
          <w:rFonts w:ascii="Times New Roman" w:hAnsi="Times New Roman" w:cs="Times New Roman"/>
          <w:bCs/>
          <w:sz w:val="28"/>
          <w:szCs w:val="28"/>
        </w:rPr>
        <w:t xml:space="preserve">С, видны три раскрытых участка </w:t>
      </w:r>
      <w:proofErr w:type="gramStart"/>
      <w:r w:rsidRPr="00997984">
        <w:rPr>
          <w:rFonts w:ascii="Times New Roman" w:hAnsi="Times New Roman" w:cs="Times New Roman"/>
          <w:bCs/>
          <w:sz w:val="28"/>
          <w:szCs w:val="28"/>
        </w:rPr>
        <w:t>–д</w:t>
      </w:r>
      <w:proofErr w:type="gramEnd"/>
      <w:r w:rsidRPr="00997984">
        <w:rPr>
          <w:rFonts w:ascii="Times New Roman" w:hAnsi="Times New Roman" w:cs="Times New Roman"/>
          <w:bCs/>
          <w:sz w:val="28"/>
          <w:szCs w:val="28"/>
        </w:rPr>
        <w:t>ва на концах и один в середине. Разрыв водородных связей между комплементарными основаниями вызван воздействием высокой температуры. Данная фотография служит доказательством справедливости модели Уотсона-Крика: ДНК -  действительно двойная спираль.</w:t>
      </w:r>
    </w:p>
    <w:p w:rsidR="00F053C9" w:rsidRPr="00997984" w:rsidRDefault="00F053C9" w:rsidP="00F053C9">
      <w:pPr>
        <w:spacing w:after="0" w:line="360" w:lineRule="auto"/>
        <w:ind w:firstLine="708"/>
        <w:jc w:val="both"/>
        <w:rPr>
          <w:rFonts w:ascii="Times New Roman" w:hAnsi="Times New Roman" w:cs="Times New Roman"/>
          <w:sz w:val="28"/>
          <w:szCs w:val="28"/>
        </w:rPr>
      </w:pPr>
      <w:r w:rsidRPr="00997984">
        <w:rPr>
          <w:rFonts w:ascii="Times New Roman" w:hAnsi="Times New Roman" w:cs="Times New Roman"/>
          <w:sz w:val="28"/>
          <w:szCs w:val="28"/>
        </w:rPr>
        <w:lastRenderedPageBreak/>
        <w:t xml:space="preserve">За заслуги перед мировой наукой </w:t>
      </w:r>
      <w:proofErr w:type="gramStart"/>
      <w:r w:rsidRPr="00997984">
        <w:rPr>
          <w:rFonts w:ascii="Times New Roman" w:hAnsi="Times New Roman" w:cs="Times New Roman"/>
          <w:sz w:val="28"/>
          <w:szCs w:val="28"/>
        </w:rPr>
        <w:t>Дж</w:t>
      </w:r>
      <w:proofErr w:type="gramEnd"/>
      <w:r w:rsidRPr="00997984">
        <w:rPr>
          <w:rFonts w:ascii="Times New Roman" w:hAnsi="Times New Roman" w:cs="Times New Roman"/>
          <w:sz w:val="28"/>
          <w:szCs w:val="28"/>
        </w:rPr>
        <w:t>. Д. Уотсону и Ф. Г. К. Крику, совместно с М. Уилкинсом, в 1962 г. была присуждена Нобелевская премия по физиологии и медицине.</w:t>
      </w:r>
    </w:p>
    <w:p w:rsidR="00F053C9" w:rsidRPr="00997984" w:rsidRDefault="00F053C9" w:rsidP="00F053C9">
      <w:pPr>
        <w:tabs>
          <w:tab w:val="left" w:pos="195"/>
          <w:tab w:val="center" w:pos="4804"/>
        </w:tabs>
        <w:spacing w:after="0" w:line="360" w:lineRule="auto"/>
        <w:jc w:val="both"/>
        <w:rPr>
          <w:rFonts w:ascii="Times New Roman" w:hAnsi="Times New Roman" w:cs="Times New Roman"/>
          <w:sz w:val="28"/>
          <w:szCs w:val="28"/>
        </w:rPr>
      </w:pPr>
      <w:r w:rsidRPr="00997984">
        <w:rPr>
          <w:rFonts w:ascii="Times New Roman" w:hAnsi="Times New Roman" w:cs="Times New Roman"/>
          <w:sz w:val="28"/>
          <w:szCs w:val="28"/>
        </w:rPr>
        <w:tab/>
        <w:t>Развитие молекулярной биологии открыло в последние годы возможность  вмешиваться в свойства живой клетки, направлять, изменять наследственность.</w:t>
      </w:r>
    </w:p>
    <w:p w:rsidR="00F053C9" w:rsidRPr="00997984" w:rsidRDefault="00F053C9" w:rsidP="00F053C9">
      <w:pPr>
        <w:tabs>
          <w:tab w:val="left" w:pos="195"/>
          <w:tab w:val="center" w:pos="4804"/>
        </w:tabs>
        <w:spacing w:after="0" w:line="360" w:lineRule="auto"/>
        <w:jc w:val="both"/>
        <w:rPr>
          <w:rFonts w:ascii="Times New Roman" w:hAnsi="Times New Roman" w:cs="Times New Roman"/>
          <w:sz w:val="28"/>
          <w:szCs w:val="28"/>
        </w:rPr>
      </w:pPr>
      <w:r w:rsidRPr="00997984">
        <w:rPr>
          <w:rFonts w:ascii="Times New Roman" w:hAnsi="Times New Roman" w:cs="Times New Roman"/>
          <w:sz w:val="28"/>
          <w:szCs w:val="28"/>
        </w:rPr>
        <w:t xml:space="preserve">Это, безусловно, окажет в будущем радикальное воздействие на жизнь людей.           </w:t>
      </w:r>
      <w:r w:rsidRPr="00997984">
        <w:rPr>
          <w:rFonts w:ascii="Times New Roman" w:hAnsi="Times New Roman" w:cs="Times New Roman"/>
          <w:sz w:val="28"/>
          <w:szCs w:val="28"/>
        </w:rPr>
        <w:tab/>
      </w:r>
    </w:p>
    <w:p w:rsidR="00F053C9" w:rsidRPr="00997984" w:rsidRDefault="00F053C9" w:rsidP="00161E57">
      <w:pPr>
        <w:pStyle w:val="1"/>
      </w:pPr>
      <w:bookmarkStart w:id="30" w:name="_Toc533426669"/>
      <w:r w:rsidRPr="00997984">
        <w:t>ГРАФЕН</w:t>
      </w:r>
      <w:bookmarkEnd w:id="30"/>
    </w:p>
    <w:p w:rsidR="00F053C9" w:rsidRPr="00997984" w:rsidRDefault="00F053C9" w:rsidP="00161E57">
      <w:pPr>
        <w:pStyle w:val="2"/>
      </w:pPr>
      <w:bookmarkStart w:id="31" w:name="_Toc533426670"/>
      <w:r w:rsidRPr="00997984">
        <w:t>Автор: Бирюкова И.</w:t>
      </w:r>
      <w:bookmarkEnd w:id="31"/>
    </w:p>
    <w:p w:rsidR="00F053C9" w:rsidRPr="00997984" w:rsidRDefault="00F053C9" w:rsidP="00F053C9">
      <w:pPr>
        <w:shd w:val="clear" w:color="auto" w:fill="FFFFFF"/>
        <w:ind w:firstLine="708"/>
        <w:jc w:val="right"/>
        <w:rPr>
          <w:rFonts w:ascii="Times New Roman" w:hAnsi="Times New Roman"/>
          <w:color w:val="000000"/>
          <w:sz w:val="28"/>
          <w:szCs w:val="28"/>
        </w:rPr>
      </w:pPr>
      <w:r w:rsidRPr="00997984">
        <w:rPr>
          <w:rFonts w:ascii="Times New Roman" w:hAnsi="Times New Roman"/>
          <w:color w:val="000000"/>
          <w:sz w:val="28"/>
          <w:szCs w:val="28"/>
        </w:rPr>
        <w:t>Руководитель: Кузьменко Е.В.</w:t>
      </w:r>
    </w:p>
    <w:p w:rsidR="00F053C9" w:rsidRDefault="00F053C9" w:rsidP="00F053C9">
      <w:pPr>
        <w:shd w:val="clear" w:color="auto" w:fill="FFFFFF"/>
        <w:ind w:firstLine="708"/>
        <w:jc w:val="right"/>
        <w:rPr>
          <w:rFonts w:ascii="Times New Roman" w:hAnsi="Times New Roman"/>
          <w:color w:val="000000"/>
          <w:sz w:val="28"/>
          <w:szCs w:val="28"/>
        </w:rPr>
      </w:pPr>
      <w:r w:rsidRPr="00997984">
        <w:rPr>
          <w:rFonts w:ascii="Times New Roman" w:hAnsi="Times New Roman"/>
          <w:color w:val="000000"/>
          <w:sz w:val="28"/>
          <w:szCs w:val="28"/>
        </w:rPr>
        <w:t>ГОУ СПО ЛНР «Краснолучский приборостроительный техникум</w:t>
      </w:r>
      <w:r>
        <w:rPr>
          <w:rFonts w:ascii="Times New Roman" w:hAnsi="Times New Roman"/>
          <w:color w:val="000000"/>
          <w:sz w:val="28"/>
          <w:szCs w:val="28"/>
        </w:rPr>
        <w:t>»</w:t>
      </w:r>
    </w:p>
    <w:p w:rsidR="00F053C9" w:rsidRDefault="00F053C9" w:rsidP="00F053C9">
      <w:pPr>
        <w:spacing w:after="0" w:line="360" w:lineRule="auto"/>
        <w:rPr>
          <w:rFonts w:ascii="Times New Roman" w:hAnsi="Times New Roman" w:cs="Times New Roman"/>
          <w:b/>
          <w:bCs/>
          <w:sz w:val="28"/>
          <w:szCs w:val="28"/>
        </w:rPr>
      </w:pPr>
    </w:p>
    <w:p w:rsidR="00F053C9" w:rsidRPr="004D38FF" w:rsidRDefault="00F053C9" w:rsidP="00F053C9">
      <w:pPr>
        <w:spacing w:after="0" w:line="360" w:lineRule="auto"/>
        <w:ind w:firstLine="708"/>
        <w:jc w:val="both"/>
        <w:rPr>
          <w:rFonts w:ascii="Times New Roman" w:hAnsi="Times New Roman" w:cs="Times New Roman"/>
          <w:sz w:val="28"/>
          <w:szCs w:val="28"/>
        </w:rPr>
      </w:pPr>
      <w:r w:rsidRPr="007B3A86">
        <w:rPr>
          <w:rFonts w:ascii="Times New Roman" w:hAnsi="Times New Roman" w:cs="Times New Roman"/>
          <w:bCs/>
          <w:sz w:val="28"/>
          <w:szCs w:val="28"/>
        </w:rPr>
        <w:t xml:space="preserve">Графен </w:t>
      </w:r>
      <w:proofErr w:type="gramStart"/>
      <w:r w:rsidRPr="007B3A86">
        <w:rPr>
          <w:rFonts w:ascii="Times New Roman" w:hAnsi="Times New Roman" w:cs="Times New Roman"/>
          <w:bCs/>
          <w:sz w:val="28"/>
          <w:szCs w:val="28"/>
        </w:rPr>
        <w:t>—</w:t>
      </w:r>
      <w:r w:rsidRPr="004D38FF">
        <w:rPr>
          <w:rFonts w:ascii="Times New Roman" w:hAnsi="Times New Roman" w:cs="Times New Roman"/>
          <w:sz w:val="28"/>
          <w:szCs w:val="28"/>
        </w:rPr>
        <w:t>р</w:t>
      </w:r>
      <w:proofErr w:type="gramEnd"/>
      <w:r w:rsidRPr="004D38FF">
        <w:rPr>
          <w:rFonts w:ascii="Times New Roman" w:hAnsi="Times New Roman" w:cs="Times New Roman"/>
          <w:sz w:val="28"/>
          <w:szCs w:val="28"/>
        </w:rPr>
        <w:t>ево</w:t>
      </w:r>
      <w:r>
        <w:rPr>
          <w:rFonts w:ascii="Times New Roman" w:hAnsi="Times New Roman" w:cs="Times New Roman"/>
          <w:sz w:val="28"/>
          <w:szCs w:val="28"/>
        </w:rPr>
        <w:t xml:space="preserve">люционный материал 21 столетия, </w:t>
      </w:r>
      <w:r w:rsidRPr="004D38FF">
        <w:rPr>
          <w:rFonts w:ascii="Times New Roman" w:hAnsi="Times New Roman" w:cs="Times New Roman"/>
          <w:sz w:val="28"/>
          <w:szCs w:val="28"/>
        </w:rPr>
        <w:t>модификация углерода, которую можно представить как одну плоскость кристалла</w:t>
      </w:r>
      <w:r>
        <w:rPr>
          <w:rFonts w:ascii="Times New Roman" w:hAnsi="Times New Roman" w:cs="Times New Roman"/>
          <w:sz w:val="28"/>
          <w:szCs w:val="28"/>
        </w:rPr>
        <w:t>.</w:t>
      </w:r>
      <w:r w:rsidR="00997984">
        <w:rPr>
          <w:rFonts w:ascii="Times New Roman" w:hAnsi="Times New Roman" w:cs="Times New Roman"/>
          <w:sz w:val="28"/>
          <w:szCs w:val="28"/>
        </w:rPr>
        <w:t xml:space="preserve"> </w:t>
      </w:r>
      <w:proofErr w:type="gramStart"/>
      <w:r w:rsidRPr="004D38FF">
        <w:rPr>
          <w:rFonts w:ascii="Times New Roman" w:hAnsi="Times New Roman" w:cs="Times New Roman"/>
          <w:sz w:val="28"/>
          <w:szCs w:val="28"/>
        </w:rPr>
        <w:t>Э</w:t>
      </w:r>
      <w:proofErr w:type="gramEnd"/>
      <w:r w:rsidRPr="004D38FF">
        <w:rPr>
          <w:rFonts w:ascii="Times New Roman" w:hAnsi="Times New Roman" w:cs="Times New Roman"/>
          <w:sz w:val="28"/>
          <w:szCs w:val="28"/>
        </w:rPr>
        <w:t>то самый прочный, самый легкий и электропроводящий вариант углеродного соединения.</w:t>
      </w:r>
    </w:p>
    <w:p w:rsidR="00F053C9" w:rsidRPr="004D38FF" w:rsidRDefault="00F053C9" w:rsidP="00F053C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Он </w:t>
      </w:r>
      <w:r w:rsidRPr="004D38FF">
        <w:rPr>
          <w:rFonts w:ascii="Times New Roman" w:hAnsi="Times New Roman" w:cs="Times New Roman"/>
          <w:sz w:val="28"/>
          <w:szCs w:val="28"/>
        </w:rPr>
        <w:t xml:space="preserve">был открыт Андреем Геймом и Константином Новоселовым в 2004 году.  За это открытие их наградили Нобелевской премией по физики в 2010 году.   </w:t>
      </w:r>
      <w:r w:rsidRPr="004D38FF">
        <w:rPr>
          <w:rFonts w:ascii="Times New Roman" w:hAnsi="Times New Roman" w:cs="Times New Roman"/>
          <w:sz w:val="28"/>
          <w:szCs w:val="28"/>
        </w:rPr>
        <w:tab/>
      </w:r>
    </w:p>
    <w:p w:rsidR="00F053C9" w:rsidRPr="004D38FF" w:rsidRDefault="00F053C9" w:rsidP="00F053C9">
      <w:pPr>
        <w:spacing w:after="0" w:line="360" w:lineRule="auto"/>
        <w:ind w:firstLine="708"/>
        <w:jc w:val="both"/>
        <w:rPr>
          <w:rFonts w:ascii="Times New Roman" w:hAnsi="Times New Roman" w:cs="Times New Roman"/>
          <w:sz w:val="28"/>
          <w:szCs w:val="28"/>
        </w:rPr>
      </w:pPr>
      <w:r w:rsidRPr="004D38FF">
        <w:rPr>
          <w:rFonts w:ascii="Times New Roman" w:hAnsi="Times New Roman" w:cs="Times New Roman"/>
          <w:sz w:val="28"/>
          <w:szCs w:val="28"/>
        </w:rPr>
        <w:t>Ученые полагают,</w:t>
      </w:r>
      <w:r w:rsidR="00997984">
        <w:rPr>
          <w:rFonts w:ascii="Times New Roman" w:hAnsi="Times New Roman" w:cs="Times New Roman"/>
          <w:sz w:val="28"/>
          <w:szCs w:val="28"/>
        </w:rPr>
        <w:t xml:space="preserve"> </w:t>
      </w:r>
      <w:r w:rsidRPr="004D38FF">
        <w:rPr>
          <w:rFonts w:ascii="Times New Roman" w:hAnsi="Times New Roman" w:cs="Times New Roman"/>
          <w:sz w:val="28"/>
          <w:szCs w:val="28"/>
        </w:rPr>
        <w:t>что графен может стать превосходной заменой  кремнию, в особенност</w:t>
      </w:r>
      <w:r>
        <w:rPr>
          <w:rFonts w:ascii="Times New Roman" w:hAnsi="Times New Roman" w:cs="Times New Roman"/>
          <w:sz w:val="28"/>
          <w:szCs w:val="28"/>
        </w:rPr>
        <w:t>и</w:t>
      </w:r>
      <w:r w:rsidRPr="004D38FF">
        <w:rPr>
          <w:rFonts w:ascii="Times New Roman" w:hAnsi="Times New Roman" w:cs="Times New Roman"/>
          <w:sz w:val="28"/>
          <w:szCs w:val="28"/>
        </w:rPr>
        <w:t xml:space="preserve">  в полупроводниковой промышленности. На исследование свойств графена уже выделено  свыше  10 миллиардов  долларов. </w:t>
      </w:r>
    </w:p>
    <w:p w:rsidR="00F053C9" w:rsidRPr="004D38FF" w:rsidRDefault="00F053C9" w:rsidP="00F053C9">
      <w:pPr>
        <w:spacing w:after="0" w:line="360" w:lineRule="auto"/>
        <w:ind w:firstLine="708"/>
        <w:jc w:val="both"/>
        <w:rPr>
          <w:rFonts w:ascii="Times New Roman" w:hAnsi="Times New Roman" w:cs="Times New Roman"/>
          <w:sz w:val="28"/>
          <w:szCs w:val="28"/>
        </w:rPr>
      </w:pPr>
      <w:r w:rsidRPr="004D38FF">
        <w:rPr>
          <w:rFonts w:ascii="Times New Roman" w:hAnsi="Times New Roman" w:cs="Times New Roman"/>
          <w:sz w:val="28"/>
          <w:szCs w:val="28"/>
        </w:rPr>
        <w:t>Для более чёткого понимания, что такое графен, желательно ознакомиться с такими его уникальными характеристиками, как:</w:t>
      </w:r>
      <w:r>
        <w:rPr>
          <w:rFonts w:ascii="Times New Roman" w:hAnsi="Times New Roman" w:cs="Times New Roman"/>
          <w:sz w:val="28"/>
          <w:szCs w:val="28"/>
        </w:rPr>
        <w:t xml:space="preserve"> р</w:t>
      </w:r>
      <w:r w:rsidRPr="004D38FF">
        <w:rPr>
          <w:rFonts w:ascii="Times New Roman" w:hAnsi="Times New Roman" w:cs="Times New Roman"/>
          <w:sz w:val="28"/>
          <w:szCs w:val="28"/>
        </w:rPr>
        <w:t xml:space="preserve">екордно высокий показатель теплопроводности; </w:t>
      </w:r>
      <w:r>
        <w:rPr>
          <w:rFonts w:ascii="Times New Roman" w:hAnsi="Times New Roman" w:cs="Times New Roman"/>
          <w:sz w:val="28"/>
          <w:szCs w:val="28"/>
        </w:rPr>
        <w:t>в</w:t>
      </w:r>
      <w:r w:rsidRPr="004D38FF">
        <w:rPr>
          <w:rFonts w:ascii="Times New Roman" w:hAnsi="Times New Roman" w:cs="Times New Roman"/>
          <w:sz w:val="28"/>
          <w:szCs w:val="28"/>
        </w:rPr>
        <w:t>ысокие механическая прочность и гибкость материала, в сотни раз превосходящие тот же п</w:t>
      </w:r>
      <w:r>
        <w:rPr>
          <w:rFonts w:ascii="Times New Roman" w:hAnsi="Times New Roman" w:cs="Times New Roman"/>
          <w:sz w:val="28"/>
          <w:szCs w:val="28"/>
        </w:rPr>
        <w:t>оказатель для стальных изделий; н</w:t>
      </w:r>
      <w:r w:rsidRPr="004D38FF">
        <w:rPr>
          <w:rFonts w:ascii="Times New Roman" w:hAnsi="Times New Roman" w:cs="Times New Roman"/>
          <w:sz w:val="28"/>
          <w:szCs w:val="28"/>
        </w:rPr>
        <w:t xml:space="preserve">и с чем </w:t>
      </w:r>
      <w:r>
        <w:rPr>
          <w:rFonts w:ascii="Times New Roman" w:hAnsi="Times New Roman" w:cs="Times New Roman"/>
          <w:sz w:val="28"/>
          <w:szCs w:val="28"/>
        </w:rPr>
        <w:t>несравнимая электропроводимость, в</w:t>
      </w:r>
      <w:r w:rsidRPr="004D38FF">
        <w:rPr>
          <w:rFonts w:ascii="Times New Roman" w:hAnsi="Times New Roman" w:cs="Times New Roman"/>
          <w:sz w:val="28"/>
          <w:szCs w:val="28"/>
        </w:rPr>
        <w:t>ысокая температура плав</w:t>
      </w:r>
      <w:r>
        <w:rPr>
          <w:rFonts w:ascii="Times New Roman" w:hAnsi="Times New Roman" w:cs="Times New Roman"/>
          <w:sz w:val="28"/>
          <w:szCs w:val="28"/>
        </w:rPr>
        <w:t>ления (более 3 тысяч градусов), н</w:t>
      </w:r>
      <w:r w:rsidRPr="004D38FF">
        <w:rPr>
          <w:rFonts w:ascii="Times New Roman" w:hAnsi="Times New Roman" w:cs="Times New Roman"/>
          <w:sz w:val="28"/>
          <w:szCs w:val="28"/>
        </w:rPr>
        <w:t>епроницаемость и прозрачность.</w:t>
      </w:r>
    </w:p>
    <w:p w:rsidR="00F053C9" w:rsidRPr="004D38FF" w:rsidRDefault="00F053C9" w:rsidP="00F053C9">
      <w:pPr>
        <w:spacing w:after="0" w:line="360" w:lineRule="auto"/>
        <w:ind w:firstLine="708"/>
        <w:jc w:val="both"/>
        <w:rPr>
          <w:rFonts w:ascii="Times New Roman" w:hAnsi="Times New Roman" w:cs="Times New Roman"/>
          <w:sz w:val="28"/>
          <w:szCs w:val="28"/>
        </w:rPr>
      </w:pPr>
      <w:r w:rsidRPr="004D38FF">
        <w:rPr>
          <w:rFonts w:ascii="Times New Roman" w:hAnsi="Times New Roman" w:cs="Times New Roman"/>
          <w:sz w:val="28"/>
          <w:szCs w:val="28"/>
        </w:rPr>
        <w:lastRenderedPageBreak/>
        <w:t>О необычности структуры графена свидетельствует такой простой факт: при объединении 3-х миллионов листовых заготовок графена суммарная толщина готового изделия будет не более 1 мм.</w:t>
      </w:r>
    </w:p>
    <w:p w:rsidR="00F053C9" w:rsidRPr="004D38FF" w:rsidRDefault="00F053C9" w:rsidP="00F053C9">
      <w:pPr>
        <w:spacing w:after="0" w:line="360" w:lineRule="auto"/>
        <w:jc w:val="both"/>
        <w:rPr>
          <w:rFonts w:ascii="Times New Roman" w:hAnsi="Times New Roman" w:cs="Times New Roman"/>
          <w:sz w:val="28"/>
          <w:szCs w:val="28"/>
        </w:rPr>
      </w:pPr>
      <w:r w:rsidRPr="004D38FF">
        <w:rPr>
          <w:rFonts w:ascii="Times New Roman" w:hAnsi="Times New Roman" w:cs="Times New Roman"/>
          <w:sz w:val="28"/>
          <w:szCs w:val="28"/>
        </w:rPr>
        <w:tab/>
        <w:t xml:space="preserve">Для понимания уникальных свойств этого необычного материала достаточно отметить, что по своему происхождению он схож с обычным слоистым графитом, применяемым в грифеле карандаша. </w:t>
      </w:r>
    </w:p>
    <w:p w:rsidR="00F053C9" w:rsidRPr="004D38FF" w:rsidRDefault="00F053C9" w:rsidP="00F053C9">
      <w:pPr>
        <w:spacing w:after="0" w:line="360" w:lineRule="auto"/>
        <w:jc w:val="both"/>
        <w:rPr>
          <w:rFonts w:ascii="Times New Roman" w:hAnsi="Times New Roman" w:cs="Times New Roman"/>
          <w:sz w:val="28"/>
          <w:szCs w:val="28"/>
        </w:rPr>
      </w:pPr>
      <w:r w:rsidRPr="004D38FF">
        <w:rPr>
          <w:rFonts w:ascii="Times New Roman" w:hAnsi="Times New Roman" w:cs="Times New Roman"/>
          <w:sz w:val="28"/>
          <w:szCs w:val="28"/>
        </w:rPr>
        <w:tab/>
        <w:t xml:space="preserve">Однако, благодаря особому расположению атомов в гексагональной решётке, его структура приобретает характеристики, присущие такому твёрдому материалу, как алмаз. При выделении графена из графита в образующейся при этом плёнке толщиной в атом наблюдаются его наиболее «чудесные» свойства, характерные для </w:t>
      </w:r>
      <w:proofErr w:type="gramStart"/>
      <w:r w:rsidRPr="004D38FF">
        <w:rPr>
          <w:rFonts w:ascii="Times New Roman" w:hAnsi="Times New Roman" w:cs="Times New Roman"/>
          <w:sz w:val="28"/>
          <w:szCs w:val="28"/>
        </w:rPr>
        <w:t>современных</w:t>
      </w:r>
      <w:proofErr w:type="gramEnd"/>
      <w:r w:rsidRPr="004D38FF">
        <w:rPr>
          <w:rFonts w:ascii="Times New Roman" w:hAnsi="Times New Roman" w:cs="Times New Roman"/>
          <w:sz w:val="28"/>
          <w:szCs w:val="28"/>
        </w:rPr>
        <w:t xml:space="preserve"> 2D-материалов</w:t>
      </w:r>
      <w:r>
        <w:rPr>
          <w:rFonts w:ascii="Times New Roman" w:hAnsi="Times New Roman" w:cs="Times New Roman"/>
          <w:sz w:val="28"/>
          <w:szCs w:val="28"/>
        </w:rPr>
        <w:t>.</w:t>
      </w:r>
    </w:p>
    <w:p w:rsidR="00F053C9" w:rsidRPr="007B3A86" w:rsidRDefault="00F053C9" w:rsidP="00F053C9">
      <w:pPr>
        <w:pStyle w:val="ac"/>
        <w:spacing w:after="0" w:line="360" w:lineRule="auto"/>
        <w:ind w:left="0" w:firstLine="708"/>
        <w:jc w:val="both"/>
        <w:rPr>
          <w:rFonts w:ascii="Times New Roman" w:hAnsi="Times New Roman" w:cs="Times New Roman"/>
          <w:sz w:val="28"/>
          <w:szCs w:val="28"/>
        </w:rPr>
      </w:pPr>
      <w:r w:rsidRPr="004D38FF">
        <w:rPr>
          <w:rFonts w:ascii="Times New Roman" w:hAnsi="Times New Roman" w:cs="Times New Roman"/>
          <w:sz w:val="28"/>
          <w:szCs w:val="28"/>
        </w:rPr>
        <w:t xml:space="preserve">Значимость открытия можно </w:t>
      </w:r>
      <w:proofErr w:type="gramStart"/>
      <w:r w:rsidRPr="004D38FF">
        <w:rPr>
          <w:rFonts w:ascii="Times New Roman" w:hAnsi="Times New Roman" w:cs="Times New Roman"/>
          <w:sz w:val="28"/>
          <w:szCs w:val="28"/>
        </w:rPr>
        <w:t>осознать</w:t>
      </w:r>
      <w:proofErr w:type="gramEnd"/>
      <w:r w:rsidRPr="004D38FF">
        <w:rPr>
          <w:rFonts w:ascii="Times New Roman" w:hAnsi="Times New Roman" w:cs="Times New Roman"/>
          <w:sz w:val="28"/>
          <w:szCs w:val="28"/>
        </w:rPr>
        <w:t xml:space="preserve"> если ознакомится с областью применения графена.</w:t>
      </w:r>
      <w:r>
        <w:rPr>
          <w:rFonts w:ascii="Times New Roman" w:hAnsi="Times New Roman" w:cs="Times New Roman"/>
          <w:sz w:val="28"/>
          <w:szCs w:val="28"/>
        </w:rPr>
        <w:tab/>
      </w:r>
      <w:r w:rsidRPr="007B3A86">
        <w:rPr>
          <w:rFonts w:ascii="Times New Roman" w:hAnsi="Times New Roman" w:cs="Times New Roman"/>
          <w:sz w:val="28"/>
          <w:szCs w:val="28"/>
        </w:rPr>
        <w:t>Возможности практического применения материалов на основе графена напрямую связаны с особенностями его производства. В настоящее время практикуется множество методов получения отдельных его фрагментов, различающихся по форме, качеству и размерам.</w:t>
      </w:r>
      <w:r w:rsidRPr="007B3A86">
        <w:rPr>
          <w:rFonts w:ascii="Times New Roman" w:hAnsi="Times New Roman" w:cs="Times New Roman"/>
          <w:sz w:val="28"/>
          <w:szCs w:val="28"/>
        </w:rPr>
        <w:br/>
      </w:r>
      <w:proofErr w:type="gramStart"/>
      <w:r w:rsidRPr="007B3A86">
        <w:rPr>
          <w:rFonts w:ascii="Times New Roman" w:hAnsi="Times New Roman" w:cs="Times New Roman"/>
          <w:sz w:val="28"/>
          <w:szCs w:val="28"/>
        </w:rPr>
        <w:t xml:space="preserve">Среди всех известных способов особенно выделяются следующие подходы: </w:t>
      </w:r>
      <w:r>
        <w:rPr>
          <w:rFonts w:ascii="Times New Roman" w:hAnsi="Times New Roman" w:cs="Times New Roman"/>
          <w:sz w:val="28"/>
          <w:szCs w:val="28"/>
        </w:rPr>
        <w:t>и</w:t>
      </w:r>
      <w:r w:rsidRPr="007B3A86">
        <w:rPr>
          <w:rFonts w:ascii="Times New Roman" w:hAnsi="Times New Roman" w:cs="Times New Roman"/>
          <w:sz w:val="28"/>
          <w:szCs w:val="28"/>
        </w:rPr>
        <w:t>зготовление разновидности оксида графена в виде хлопьев, применяемой при производстве электропроводящих красок, а также различных</w:t>
      </w:r>
      <w:r>
        <w:rPr>
          <w:rFonts w:ascii="Times New Roman" w:hAnsi="Times New Roman" w:cs="Times New Roman"/>
          <w:sz w:val="28"/>
          <w:szCs w:val="28"/>
        </w:rPr>
        <w:t xml:space="preserve"> сортов композитных материалов;</w:t>
      </w:r>
      <w:r w:rsidR="00997984">
        <w:rPr>
          <w:rFonts w:ascii="Times New Roman" w:hAnsi="Times New Roman" w:cs="Times New Roman"/>
          <w:sz w:val="28"/>
          <w:szCs w:val="28"/>
        </w:rPr>
        <w:t xml:space="preserve"> </w:t>
      </w:r>
      <w:r>
        <w:rPr>
          <w:rFonts w:ascii="Times New Roman" w:hAnsi="Times New Roman" w:cs="Times New Roman"/>
          <w:sz w:val="28"/>
          <w:szCs w:val="28"/>
        </w:rPr>
        <w:t>п</w:t>
      </w:r>
      <w:r w:rsidRPr="007B3A86">
        <w:rPr>
          <w:rFonts w:ascii="Times New Roman" w:hAnsi="Times New Roman" w:cs="Times New Roman"/>
          <w:sz w:val="28"/>
          <w:szCs w:val="28"/>
        </w:rPr>
        <w:t>олучение плоского графена G, из которого делаются ко</w:t>
      </w:r>
      <w:r>
        <w:rPr>
          <w:rFonts w:ascii="Times New Roman" w:hAnsi="Times New Roman" w:cs="Times New Roman"/>
          <w:sz w:val="28"/>
          <w:szCs w:val="28"/>
        </w:rPr>
        <w:t>мпоненты электронных устройств; в</w:t>
      </w:r>
      <w:r w:rsidRPr="007B3A86">
        <w:rPr>
          <w:rFonts w:ascii="Times New Roman" w:hAnsi="Times New Roman" w:cs="Times New Roman"/>
          <w:sz w:val="28"/>
          <w:szCs w:val="28"/>
        </w:rPr>
        <w:t>ыращивание материала того же типа, применяемого в качестве неактивных компонентов.</w:t>
      </w:r>
      <w:proofErr w:type="gramEnd"/>
    </w:p>
    <w:p w:rsidR="00F053C9" w:rsidRDefault="00F053C9" w:rsidP="00F053C9">
      <w:pPr>
        <w:spacing w:after="0" w:line="360" w:lineRule="auto"/>
        <w:ind w:firstLine="708"/>
        <w:jc w:val="both"/>
        <w:rPr>
          <w:rFonts w:ascii="Times New Roman" w:hAnsi="Times New Roman" w:cs="Times New Roman"/>
          <w:sz w:val="28"/>
          <w:szCs w:val="28"/>
        </w:rPr>
      </w:pPr>
      <w:r w:rsidRPr="004D38FF">
        <w:rPr>
          <w:rFonts w:ascii="Times New Roman" w:hAnsi="Times New Roman" w:cs="Times New Roman"/>
          <w:sz w:val="28"/>
          <w:szCs w:val="28"/>
        </w:rPr>
        <w:t>Так же графен применяют для создания</w:t>
      </w:r>
      <w:r w:rsidR="00997984">
        <w:rPr>
          <w:rFonts w:ascii="Times New Roman" w:hAnsi="Times New Roman" w:cs="Times New Roman"/>
          <w:sz w:val="28"/>
          <w:szCs w:val="28"/>
        </w:rPr>
        <w:t xml:space="preserve"> </w:t>
      </w:r>
      <w:r w:rsidRPr="004D38FF">
        <w:rPr>
          <w:rFonts w:ascii="Times New Roman" w:hAnsi="Times New Roman" w:cs="Times New Roman"/>
          <w:sz w:val="28"/>
          <w:szCs w:val="28"/>
        </w:rPr>
        <w:t>графеновых транзисторов  газовых сенсоров, для хранения водорода, создания композитных материалов, графеновых  мембран.</w:t>
      </w:r>
    </w:p>
    <w:p w:rsidR="00F053C9" w:rsidRPr="00020987" w:rsidRDefault="00F053C9" w:rsidP="00F053C9">
      <w:pPr>
        <w:spacing w:after="0" w:line="360" w:lineRule="auto"/>
        <w:ind w:firstLine="708"/>
        <w:jc w:val="both"/>
        <w:rPr>
          <w:rStyle w:val="a6"/>
          <w:rFonts w:ascii="Times New Roman" w:hAnsi="Times New Roman" w:cs="Times New Roman"/>
          <w:b w:val="0"/>
          <w:sz w:val="28"/>
          <w:szCs w:val="28"/>
        </w:rPr>
      </w:pPr>
      <w:r w:rsidRPr="004D38FF">
        <w:rPr>
          <w:rFonts w:ascii="Times New Roman" w:hAnsi="Times New Roman" w:cs="Times New Roman"/>
          <w:sz w:val="28"/>
          <w:szCs w:val="28"/>
        </w:rPr>
        <w:t>Используя графен</w:t>
      </w:r>
      <w:r>
        <w:rPr>
          <w:rFonts w:ascii="Times New Roman" w:hAnsi="Times New Roman" w:cs="Times New Roman"/>
          <w:sz w:val="28"/>
          <w:szCs w:val="28"/>
        </w:rPr>
        <w:t>,</w:t>
      </w:r>
      <w:r w:rsidRPr="004D38FF">
        <w:rPr>
          <w:rFonts w:ascii="Times New Roman" w:hAnsi="Times New Roman" w:cs="Times New Roman"/>
          <w:sz w:val="28"/>
          <w:szCs w:val="28"/>
        </w:rPr>
        <w:t xml:space="preserve"> можно создать миниатюрные </w:t>
      </w:r>
      <w:proofErr w:type="gramStart"/>
      <w:r w:rsidRPr="004D38FF">
        <w:rPr>
          <w:rFonts w:ascii="Times New Roman" w:hAnsi="Times New Roman" w:cs="Times New Roman"/>
          <w:sz w:val="28"/>
          <w:szCs w:val="28"/>
        </w:rPr>
        <w:t>УФ-сканеры</w:t>
      </w:r>
      <w:proofErr w:type="gramEnd"/>
      <w:r w:rsidRPr="004D38FF">
        <w:rPr>
          <w:rFonts w:ascii="Times New Roman" w:hAnsi="Times New Roman" w:cs="Times New Roman"/>
          <w:sz w:val="28"/>
          <w:szCs w:val="28"/>
        </w:rPr>
        <w:t xml:space="preserve">, </w:t>
      </w:r>
      <w:r w:rsidRPr="007B3A86">
        <w:rPr>
          <w:rStyle w:val="a6"/>
          <w:rFonts w:ascii="Times New Roman" w:hAnsi="Times New Roman" w:cs="Times New Roman"/>
          <w:b w:val="0"/>
          <w:sz w:val="28"/>
          <w:szCs w:val="28"/>
        </w:rPr>
        <w:t>умные стельки для атлетов</w:t>
      </w:r>
      <w:r w:rsidRPr="007B3A86">
        <w:rPr>
          <w:rFonts w:ascii="Times New Roman" w:hAnsi="Times New Roman" w:cs="Times New Roman"/>
          <w:b/>
          <w:sz w:val="28"/>
          <w:szCs w:val="28"/>
        </w:rPr>
        <w:t xml:space="preserve">, </w:t>
      </w:r>
      <w:r w:rsidRPr="007B3A86">
        <w:rPr>
          <w:rStyle w:val="a6"/>
          <w:rFonts w:ascii="Times New Roman" w:hAnsi="Times New Roman" w:cs="Times New Roman"/>
          <w:b w:val="0"/>
          <w:sz w:val="28"/>
          <w:szCs w:val="28"/>
        </w:rPr>
        <w:t>графеновый крио-кулер для охлаждения базовых станций 5G,</w:t>
      </w:r>
      <w:r w:rsidRPr="007B3A86">
        <w:rPr>
          <w:rFonts w:ascii="Times New Roman" w:hAnsi="Times New Roman" w:cs="Times New Roman"/>
          <w:b/>
          <w:sz w:val="28"/>
          <w:szCs w:val="28"/>
        </w:rPr>
        <w:t>с</w:t>
      </w:r>
      <w:r w:rsidRPr="007B3A86">
        <w:rPr>
          <w:rStyle w:val="a6"/>
          <w:rFonts w:ascii="Times New Roman" w:hAnsi="Times New Roman" w:cs="Times New Roman"/>
          <w:b w:val="0"/>
          <w:sz w:val="28"/>
          <w:szCs w:val="28"/>
        </w:rPr>
        <w:t>амые эффективные в мире солнечные батареи</w:t>
      </w:r>
      <w:r w:rsidRPr="007B3A86">
        <w:rPr>
          <w:rFonts w:ascii="Times New Roman" w:hAnsi="Times New Roman" w:cs="Times New Roman"/>
          <w:b/>
          <w:sz w:val="28"/>
          <w:szCs w:val="28"/>
        </w:rPr>
        <w:t xml:space="preserve">, </w:t>
      </w:r>
      <w:r w:rsidRPr="007B3A86">
        <w:rPr>
          <w:rStyle w:val="a6"/>
          <w:rFonts w:ascii="Times New Roman" w:hAnsi="Times New Roman" w:cs="Times New Roman"/>
          <w:b w:val="0"/>
          <w:sz w:val="28"/>
          <w:szCs w:val="28"/>
        </w:rPr>
        <w:t>графеновые самолеты</w:t>
      </w:r>
      <w:r w:rsidRPr="007B3A86">
        <w:rPr>
          <w:rFonts w:ascii="Times New Roman" w:hAnsi="Times New Roman" w:cs="Times New Roman"/>
          <w:b/>
          <w:sz w:val="28"/>
          <w:szCs w:val="28"/>
        </w:rPr>
        <w:t xml:space="preserve">, </w:t>
      </w:r>
      <w:r w:rsidRPr="007B3A86">
        <w:rPr>
          <w:rStyle w:val="a6"/>
          <w:rFonts w:ascii="Times New Roman" w:hAnsi="Times New Roman" w:cs="Times New Roman"/>
          <w:b w:val="0"/>
          <w:sz w:val="28"/>
          <w:szCs w:val="28"/>
        </w:rPr>
        <w:lastRenderedPageBreak/>
        <w:t>супертонкие электронные книги</w:t>
      </w:r>
      <w:r w:rsidRPr="007B3A86">
        <w:rPr>
          <w:rFonts w:ascii="Times New Roman" w:hAnsi="Times New Roman" w:cs="Times New Roman"/>
          <w:b/>
          <w:sz w:val="28"/>
          <w:szCs w:val="28"/>
        </w:rPr>
        <w:t xml:space="preserve">, </w:t>
      </w:r>
      <w:r w:rsidRPr="009E088D">
        <w:rPr>
          <w:rFonts w:ascii="Times New Roman" w:hAnsi="Times New Roman" w:cs="Times New Roman"/>
          <w:sz w:val="28"/>
          <w:szCs w:val="28"/>
        </w:rPr>
        <w:t>сверхпрочные и легкие</w:t>
      </w:r>
      <w:r w:rsidRPr="007B3A86">
        <w:rPr>
          <w:rStyle w:val="a6"/>
          <w:rFonts w:ascii="Times New Roman" w:hAnsi="Times New Roman" w:cs="Times New Roman"/>
          <w:b w:val="0"/>
          <w:sz w:val="28"/>
          <w:szCs w:val="28"/>
        </w:rPr>
        <w:t>автомобили</w:t>
      </w:r>
      <w:r>
        <w:rPr>
          <w:rStyle w:val="a6"/>
          <w:rFonts w:ascii="Times New Roman" w:hAnsi="Times New Roman" w:cs="Times New Roman"/>
          <w:b w:val="0"/>
          <w:sz w:val="28"/>
          <w:szCs w:val="28"/>
        </w:rPr>
        <w:t xml:space="preserve">, </w:t>
      </w:r>
      <w:r w:rsidRPr="007B3A86">
        <w:rPr>
          <w:rStyle w:val="a6"/>
          <w:rFonts w:ascii="Times New Roman" w:hAnsi="Times New Roman" w:cs="Times New Roman"/>
          <w:b w:val="0"/>
          <w:sz w:val="28"/>
          <w:szCs w:val="28"/>
        </w:rPr>
        <w:t>сверхбыстрые зарядные устройства.</w:t>
      </w:r>
    </w:p>
    <w:p w:rsidR="00F053C9" w:rsidRPr="004D38FF" w:rsidRDefault="00F053C9" w:rsidP="00F053C9">
      <w:pPr>
        <w:spacing w:after="0" w:line="360" w:lineRule="auto"/>
        <w:ind w:firstLine="708"/>
        <w:jc w:val="both"/>
        <w:rPr>
          <w:rFonts w:ascii="Times New Roman" w:hAnsi="Times New Roman" w:cs="Times New Roman"/>
          <w:sz w:val="28"/>
          <w:szCs w:val="28"/>
          <w:shd w:val="clear" w:color="auto" w:fill="FCFCFC"/>
        </w:rPr>
      </w:pPr>
      <w:r w:rsidRPr="004D38FF">
        <w:rPr>
          <w:rFonts w:ascii="Times New Roman" w:hAnsi="Times New Roman" w:cs="Times New Roman"/>
          <w:sz w:val="28"/>
          <w:szCs w:val="28"/>
          <w:shd w:val="clear" w:color="auto" w:fill="FCFCFC"/>
        </w:rPr>
        <w:t xml:space="preserve">Графеновые транзисторы могут стать </w:t>
      </w:r>
      <w:r>
        <w:rPr>
          <w:rFonts w:ascii="Times New Roman" w:hAnsi="Times New Roman" w:cs="Times New Roman"/>
          <w:sz w:val="28"/>
          <w:szCs w:val="28"/>
          <w:shd w:val="clear" w:color="auto" w:fill="FCFCFC"/>
        </w:rPr>
        <w:t>заменой традиционным  кремниевым</w:t>
      </w:r>
      <w:r w:rsidRPr="004D38FF">
        <w:rPr>
          <w:rFonts w:ascii="Times New Roman" w:hAnsi="Times New Roman" w:cs="Times New Roman"/>
          <w:sz w:val="28"/>
          <w:szCs w:val="28"/>
          <w:shd w:val="clear" w:color="auto" w:fill="FCFCFC"/>
        </w:rPr>
        <w:t>, обеспечив невероятный прорыв в вычислительных мо</w:t>
      </w:r>
      <w:r>
        <w:rPr>
          <w:rFonts w:ascii="Times New Roman" w:hAnsi="Times New Roman" w:cs="Times New Roman"/>
          <w:sz w:val="28"/>
          <w:szCs w:val="28"/>
          <w:shd w:val="clear" w:color="auto" w:fill="FCFCFC"/>
        </w:rPr>
        <w:t>щ</w:t>
      </w:r>
      <w:r w:rsidRPr="004D38FF">
        <w:rPr>
          <w:rFonts w:ascii="Times New Roman" w:hAnsi="Times New Roman" w:cs="Times New Roman"/>
          <w:sz w:val="28"/>
          <w:szCs w:val="28"/>
          <w:shd w:val="clear" w:color="auto" w:fill="FCFCFC"/>
        </w:rPr>
        <w:t>ностях на десятки лет вперед.</w:t>
      </w:r>
    </w:p>
    <w:p w:rsidR="00F053C9" w:rsidRPr="004D38FF" w:rsidRDefault="00F053C9" w:rsidP="00F053C9">
      <w:pPr>
        <w:spacing w:after="0" w:line="360" w:lineRule="auto"/>
        <w:ind w:firstLine="708"/>
        <w:jc w:val="both"/>
        <w:rPr>
          <w:rFonts w:ascii="Times New Roman" w:hAnsi="Times New Roman" w:cs="Times New Roman"/>
          <w:sz w:val="28"/>
          <w:szCs w:val="28"/>
          <w:shd w:val="clear" w:color="auto" w:fill="FCFCFC"/>
        </w:rPr>
      </w:pPr>
      <w:r w:rsidRPr="004D38FF">
        <w:rPr>
          <w:rFonts w:ascii="Times New Roman" w:hAnsi="Times New Roman" w:cs="Times New Roman"/>
          <w:sz w:val="28"/>
          <w:szCs w:val="28"/>
          <w:shd w:val="clear" w:color="auto" w:fill="FCFCFC"/>
        </w:rPr>
        <w:t>Ученые выявили, что при помощи оксида графена можно уничтожить раковые стволовые клетки, в то же время, никак не влияя на здоровые клетки. Если включить лечение оксидом графена в комплексное лечение при раковых опухолях, то разрастание опухоли прекратится, а также графен поможет предотвратить метастазирование и повторное развитие опухоли в будущем</w:t>
      </w:r>
      <w:r>
        <w:rPr>
          <w:rFonts w:ascii="Times New Roman" w:hAnsi="Times New Roman" w:cs="Times New Roman"/>
          <w:sz w:val="28"/>
          <w:szCs w:val="28"/>
          <w:shd w:val="clear" w:color="auto" w:fill="FCFCFC"/>
        </w:rPr>
        <w:t>.</w:t>
      </w:r>
    </w:p>
    <w:p w:rsidR="00F053C9" w:rsidRPr="004D38FF" w:rsidRDefault="00F053C9" w:rsidP="00F053C9">
      <w:pPr>
        <w:spacing w:after="0" w:line="360" w:lineRule="auto"/>
        <w:ind w:firstLine="708"/>
        <w:jc w:val="both"/>
        <w:rPr>
          <w:rFonts w:ascii="Times New Roman" w:hAnsi="Times New Roman" w:cs="Times New Roman"/>
          <w:sz w:val="28"/>
          <w:szCs w:val="28"/>
        </w:rPr>
      </w:pPr>
      <w:r w:rsidRPr="004D38FF">
        <w:rPr>
          <w:rFonts w:ascii="Times New Roman" w:hAnsi="Times New Roman" w:cs="Times New Roman"/>
          <w:color w:val="000000"/>
          <w:sz w:val="28"/>
          <w:szCs w:val="28"/>
          <w:shd w:val="clear" w:color="auto" w:fill="FFFFFF"/>
        </w:rPr>
        <w:t xml:space="preserve">У каждой эпохи есть своё ключевое открытие, которое задаёт темпы и направление прогресса на много лет вперёд. Например, металлургия стала основой промышленной революции, а изобретение полупроводникового транзистора в XX веке сделало возможным появление современного мира в том виде, каким мы его знаем. Станет ли графен таким </w:t>
      </w:r>
      <w:proofErr w:type="gramStart"/>
      <w:r w:rsidRPr="004D38FF">
        <w:rPr>
          <w:rFonts w:ascii="Times New Roman" w:hAnsi="Times New Roman" w:cs="Times New Roman"/>
          <w:color w:val="000000"/>
          <w:sz w:val="28"/>
          <w:szCs w:val="28"/>
          <w:shd w:val="clear" w:color="auto" w:fill="FFFFFF"/>
        </w:rPr>
        <w:t>чудо-материалом</w:t>
      </w:r>
      <w:proofErr w:type="gramEnd"/>
      <w:r w:rsidRPr="004D38FF">
        <w:rPr>
          <w:rFonts w:ascii="Times New Roman" w:hAnsi="Times New Roman" w:cs="Times New Roman"/>
          <w:color w:val="000000"/>
          <w:sz w:val="28"/>
          <w:szCs w:val="28"/>
          <w:shd w:val="clear" w:color="auto" w:fill="FFFFFF"/>
        </w:rPr>
        <w:t xml:space="preserve"> XXI века, который позволит создавать устройства, о которых мы сейчас и не догадываемся? Вполне может быть. Пока же нам остаётся только с интересом следить за исследованиями в этой области.</w:t>
      </w:r>
    </w:p>
    <w:p w:rsidR="00F053C9" w:rsidRPr="00695BBC" w:rsidRDefault="00F053C9" w:rsidP="00F053C9">
      <w:pPr>
        <w:pStyle w:val="3"/>
        <w:shd w:val="clear" w:color="auto" w:fill="FFFFFF"/>
        <w:spacing w:after="0" w:afterAutospacing="0" w:line="360" w:lineRule="auto"/>
        <w:jc w:val="both"/>
        <w:rPr>
          <w:b w:val="0"/>
          <w:bCs w:val="0"/>
          <w:sz w:val="28"/>
          <w:szCs w:val="28"/>
        </w:rPr>
      </w:pPr>
    </w:p>
    <w:p w:rsidR="00F053C9" w:rsidRPr="00695BBC" w:rsidRDefault="00F053C9" w:rsidP="00161E57">
      <w:pPr>
        <w:pStyle w:val="1"/>
        <w:rPr>
          <w:rFonts w:eastAsia="Calibri"/>
        </w:rPr>
      </w:pPr>
      <w:bookmarkStart w:id="32" w:name="_Toc533426671"/>
      <w:r>
        <w:rPr>
          <w:rFonts w:eastAsia="Calibri"/>
        </w:rPr>
        <w:t>ОБЛАСТЬ ПРИМЕНЕНИЯ ГИБКИХ ПЕЧАТНЫХ ПЛАТ</w:t>
      </w:r>
      <w:bookmarkEnd w:id="32"/>
    </w:p>
    <w:p w:rsidR="00A014CE" w:rsidRPr="00695BBC" w:rsidRDefault="00A014CE" w:rsidP="00F053C9">
      <w:pPr>
        <w:jc w:val="center"/>
        <w:rPr>
          <w:rFonts w:ascii="Times New Roman" w:eastAsia="Calibri" w:hAnsi="Times New Roman" w:cs="Times New Roman"/>
          <w:sz w:val="28"/>
          <w:szCs w:val="28"/>
        </w:rPr>
      </w:pPr>
    </w:p>
    <w:p w:rsidR="00F053C9" w:rsidRDefault="00F053C9" w:rsidP="00161E57">
      <w:pPr>
        <w:pStyle w:val="2"/>
        <w:rPr>
          <w:rFonts w:eastAsia="Calibri"/>
        </w:rPr>
      </w:pPr>
      <w:bookmarkStart w:id="33" w:name="_Toc533426672"/>
      <w:r>
        <w:rPr>
          <w:rFonts w:eastAsia="Calibri"/>
        </w:rPr>
        <w:t>Автор: Качура Инна</w:t>
      </w:r>
      <w:bookmarkEnd w:id="33"/>
      <w:r>
        <w:rPr>
          <w:rFonts w:eastAsia="Calibri"/>
        </w:rPr>
        <w:t xml:space="preserve"> </w:t>
      </w:r>
    </w:p>
    <w:p w:rsidR="00F053C9" w:rsidRDefault="00F053C9" w:rsidP="00F053C9">
      <w:pPr>
        <w:jc w:val="right"/>
        <w:rPr>
          <w:rFonts w:ascii="Times New Roman" w:eastAsia="Calibri" w:hAnsi="Times New Roman" w:cs="Times New Roman"/>
          <w:sz w:val="28"/>
          <w:szCs w:val="28"/>
        </w:rPr>
      </w:pPr>
      <w:r>
        <w:rPr>
          <w:rFonts w:ascii="Times New Roman" w:eastAsia="Calibri" w:hAnsi="Times New Roman" w:cs="Times New Roman"/>
          <w:sz w:val="28"/>
          <w:szCs w:val="28"/>
        </w:rPr>
        <w:t>Руководитель:  Губарева Оксана Викторовна</w:t>
      </w:r>
    </w:p>
    <w:p w:rsidR="00F053C9" w:rsidRDefault="00F053C9" w:rsidP="00F053C9">
      <w:pPr>
        <w:jc w:val="right"/>
        <w:rPr>
          <w:rFonts w:ascii="Times New Roman" w:eastAsia="Calibri" w:hAnsi="Times New Roman" w:cs="Times New Roman"/>
          <w:sz w:val="28"/>
          <w:szCs w:val="28"/>
        </w:rPr>
      </w:pPr>
      <w:r>
        <w:rPr>
          <w:rFonts w:ascii="Times New Roman" w:eastAsia="Calibri" w:hAnsi="Times New Roman" w:cs="Times New Roman"/>
          <w:sz w:val="28"/>
          <w:szCs w:val="28"/>
        </w:rPr>
        <w:t>ГОУ СПО ЛНР «Краснолучский приборостроительный техникум»</w:t>
      </w:r>
    </w:p>
    <w:p w:rsidR="00F053C9" w:rsidRPr="00BA523A" w:rsidRDefault="00F053C9" w:rsidP="00997984">
      <w:pPr>
        <w:spacing w:after="0" w:line="360" w:lineRule="auto"/>
        <w:ind w:firstLine="708"/>
        <w:jc w:val="both"/>
        <w:rPr>
          <w:rFonts w:ascii="Times New Roman" w:eastAsia="Times New Roman" w:hAnsi="Times New Roman" w:cs="Times New Roman"/>
          <w:color w:val="000000"/>
          <w:sz w:val="28"/>
          <w:szCs w:val="28"/>
          <w:lang w:eastAsia="ru-RU"/>
        </w:rPr>
      </w:pPr>
      <w:r w:rsidRPr="00DF2B59">
        <w:rPr>
          <w:rStyle w:val="ad"/>
          <w:rFonts w:ascii="Times New Roman" w:eastAsia="Calibri" w:hAnsi="Times New Roman" w:cs="Times New Roman"/>
          <w:i w:val="0"/>
          <w:color w:val="000000"/>
          <w:sz w:val="28"/>
          <w:szCs w:val="28"/>
          <w:shd w:val="clear" w:color="auto" w:fill="FFFFFF"/>
        </w:rPr>
        <w:t>Гибкие </w:t>
      </w:r>
      <w:r w:rsidRPr="00DF2B59">
        <w:rPr>
          <w:rStyle w:val="ad"/>
          <w:rFonts w:ascii="Times New Roman" w:eastAsia="Calibri" w:hAnsi="Times New Roman" w:cs="Times New Roman"/>
          <w:bCs/>
          <w:i w:val="0"/>
          <w:color w:val="000000"/>
          <w:sz w:val="28"/>
          <w:szCs w:val="28"/>
          <w:shd w:val="clear" w:color="auto" w:fill="FFFFFF"/>
        </w:rPr>
        <w:t>печатные</w:t>
      </w:r>
      <w:r w:rsidRPr="00DF2B59">
        <w:rPr>
          <w:rStyle w:val="ad"/>
          <w:rFonts w:ascii="Times New Roman" w:eastAsia="Calibri" w:hAnsi="Times New Roman" w:cs="Times New Roman"/>
          <w:i w:val="0"/>
          <w:color w:val="000000"/>
          <w:sz w:val="28"/>
          <w:szCs w:val="28"/>
          <w:shd w:val="clear" w:color="auto" w:fill="FFFFFF"/>
        </w:rPr>
        <w:t> </w:t>
      </w:r>
      <w:r w:rsidRPr="00DF2B59">
        <w:rPr>
          <w:rStyle w:val="ad"/>
          <w:rFonts w:ascii="Times New Roman" w:eastAsia="Calibri" w:hAnsi="Times New Roman" w:cs="Times New Roman"/>
          <w:bCs/>
          <w:i w:val="0"/>
          <w:color w:val="000000"/>
          <w:sz w:val="28"/>
          <w:szCs w:val="28"/>
          <w:shd w:val="clear" w:color="auto" w:fill="FFFFFF"/>
        </w:rPr>
        <w:t>платы</w:t>
      </w:r>
      <w:r w:rsidRPr="00DF2B59">
        <w:rPr>
          <w:rStyle w:val="ad"/>
          <w:rFonts w:ascii="Times New Roman" w:eastAsia="Calibri" w:hAnsi="Times New Roman" w:cs="Times New Roman"/>
          <w:i w:val="0"/>
          <w:color w:val="000000"/>
          <w:sz w:val="28"/>
          <w:szCs w:val="28"/>
          <w:shd w:val="clear" w:color="auto" w:fill="FFFFFF"/>
        </w:rPr>
        <w:t xml:space="preserve"> разнообразны в своих конструкциях и применениях. Тенденция к дальнейшему расширению их использования </w:t>
      </w:r>
      <w:r w:rsidRPr="00DF2B59">
        <w:rPr>
          <w:rStyle w:val="ad"/>
          <w:rFonts w:ascii="Times New Roman" w:eastAsia="Calibri" w:hAnsi="Times New Roman" w:cs="Times New Roman"/>
          <w:i w:val="0"/>
          <w:color w:val="000000"/>
          <w:sz w:val="28"/>
          <w:szCs w:val="28"/>
          <w:shd w:val="clear" w:color="auto" w:fill="FFFFFF"/>
        </w:rPr>
        <w:lastRenderedPageBreak/>
        <w:t>обусловливается большими преимуществами, которые они создают</w:t>
      </w:r>
      <w:r>
        <w:rPr>
          <w:rStyle w:val="ad"/>
          <w:rFonts w:ascii="Times New Roman" w:eastAsia="Calibri" w:hAnsi="Times New Roman" w:cs="Times New Roman"/>
          <w:i w:val="0"/>
          <w:color w:val="000000"/>
          <w:sz w:val="28"/>
          <w:szCs w:val="28"/>
          <w:shd w:val="clear" w:color="auto" w:fill="FFFFFF"/>
        </w:rPr>
        <w:t xml:space="preserve"> в технике межсоединений. Гибкие печатные платы</w:t>
      </w:r>
      <w:r w:rsidRPr="00DF2B59">
        <w:rPr>
          <w:rStyle w:val="ad"/>
          <w:rFonts w:ascii="Times New Roman" w:eastAsia="Calibri" w:hAnsi="Times New Roman" w:cs="Times New Roman"/>
          <w:i w:val="0"/>
          <w:color w:val="000000"/>
          <w:sz w:val="28"/>
          <w:szCs w:val="28"/>
          <w:shd w:val="clear" w:color="auto" w:fill="FFFFFF"/>
        </w:rPr>
        <w:t xml:space="preserve"> стали очень </w:t>
      </w:r>
      <w:r>
        <w:rPr>
          <w:rStyle w:val="ad"/>
          <w:rFonts w:ascii="Times New Roman" w:eastAsia="Calibri" w:hAnsi="Times New Roman" w:cs="Times New Roman"/>
          <w:i w:val="0"/>
          <w:color w:val="000000"/>
          <w:sz w:val="28"/>
          <w:szCs w:val="28"/>
          <w:shd w:val="clear" w:color="auto" w:fill="FFFFFF"/>
        </w:rPr>
        <w:t xml:space="preserve">распространенным </w:t>
      </w:r>
      <w:r w:rsidRPr="00DF2B59">
        <w:rPr>
          <w:rStyle w:val="ad"/>
          <w:rFonts w:ascii="Times New Roman" w:eastAsia="Calibri" w:hAnsi="Times New Roman" w:cs="Times New Roman"/>
          <w:i w:val="0"/>
          <w:color w:val="000000"/>
          <w:sz w:val="28"/>
          <w:szCs w:val="28"/>
          <w:shd w:val="clear" w:color="auto" w:fill="FFFFFF"/>
        </w:rPr>
        <w:t>способом обеспечения межсоединений в современной электронной аппаратуре.</w:t>
      </w:r>
      <w:r>
        <w:rPr>
          <w:rStyle w:val="ad"/>
          <w:rFonts w:ascii="Times New Roman" w:eastAsia="Calibri" w:hAnsi="Times New Roman" w:cs="Times New Roman"/>
          <w:i w:val="0"/>
          <w:color w:val="000000"/>
          <w:sz w:val="28"/>
          <w:szCs w:val="28"/>
          <w:shd w:val="clear" w:color="auto" w:fill="FFFFFF"/>
        </w:rPr>
        <w:t xml:space="preserve"> Это обусловлено </w:t>
      </w:r>
      <w:r>
        <w:rPr>
          <w:rFonts w:ascii="Times New Roman" w:eastAsia="Times New Roman" w:hAnsi="Times New Roman" w:cs="Times New Roman"/>
          <w:color w:val="000000"/>
          <w:sz w:val="28"/>
          <w:szCs w:val="28"/>
          <w:lang w:eastAsia="ru-RU"/>
        </w:rPr>
        <w:t>многими</w:t>
      </w:r>
      <w:r w:rsidRPr="00BA523A">
        <w:rPr>
          <w:rFonts w:ascii="Times New Roman" w:eastAsia="Times New Roman" w:hAnsi="Times New Roman" w:cs="Times New Roman"/>
          <w:color w:val="000000"/>
          <w:sz w:val="28"/>
          <w:szCs w:val="28"/>
          <w:lang w:eastAsia="ru-RU"/>
        </w:rPr>
        <w:t xml:space="preserve"> причин</w:t>
      </w:r>
      <w:r>
        <w:rPr>
          <w:rFonts w:ascii="Times New Roman" w:eastAsia="Times New Roman" w:hAnsi="Times New Roman" w:cs="Times New Roman"/>
          <w:color w:val="000000"/>
          <w:sz w:val="28"/>
          <w:szCs w:val="28"/>
          <w:lang w:eastAsia="ru-RU"/>
        </w:rPr>
        <w:t>ами.</w:t>
      </w:r>
      <w:r w:rsidRPr="00BA523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А именно:</w:t>
      </w:r>
    </w:p>
    <w:p w:rsidR="00F053C9" w:rsidRPr="00BA523A" w:rsidRDefault="00F053C9" w:rsidP="00997984">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 у</w:t>
      </w:r>
      <w:r w:rsidRPr="002A4E9E">
        <w:rPr>
          <w:rFonts w:ascii="Times New Roman" w:eastAsia="Times New Roman" w:hAnsi="Times New Roman" w:cs="Times New Roman"/>
          <w:bCs/>
          <w:iCs/>
          <w:color w:val="000000"/>
          <w:sz w:val="28"/>
          <w:szCs w:val="28"/>
          <w:lang w:eastAsia="ru-RU"/>
        </w:rPr>
        <w:t>меньшение габаритов</w:t>
      </w:r>
      <w:r>
        <w:rPr>
          <w:rFonts w:ascii="Times New Roman" w:eastAsia="Times New Roman" w:hAnsi="Times New Roman" w:cs="Times New Roman"/>
          <w:bCs/>
          <w:iCs/>
          <w:color w:val="000000"/>
          <w:sz w:val="28"/>
          <w:szCs w:val="28"/>
          <w:lang w:eastAsia="ru-RU"/>
        </w:rPr>
        <w:t>;</w:t>
      </w:r>
    </w:p>
    <w:p w:rsidR="00F053C9" w:rsidRPr="00BA523A" w:rsidRDefault="00F053C9" w:rsidP="00997984">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 у</w:t>
      </w:r>
      <w:r w:rsidRPr="002A4E9E">
        <w:rPr>
          <w:rFonts w:ascii="Times New Roman" w:eastAsia="Times New Roman" w:hAnsi="Times New Roman" w:cs="Times New Roman"/>
          <w:bCs/>
          <w:iCs/>
          <w:color w:val="000000"/>
          <w:sz w:val="28"/>
          <w:szCs w:val="28"/>
          <w:lang w:eastAsia="ru-RU"/>
        </w:rPr>
        <w:t>меньшение массы</w:t>
      </w:r>
      <w:r>
        <w:rPr>
          <w:rFonts w:ascii="Times New Roman" w:eastAsia="Times New Roman" w:hAnsi="Times New Roman" w:cs="Times New Roman"/>
          <w:bCs/>
          <w:iCs/>
          <w:color w:val="000000"/>
          <w:sz w:val="28"/>
          <w:szCs w:val="28"/>
          <w:lang w:eastAsia="ru-RU"/>
        </w:rPr>
        <w:t>;</w:t>
      </w:r>
    </w:p>
    <w:p w:rsidR="00F053C9" w:rsidRPr="00BA523A" w:rsidRDefault="00F053C9" w:rsidP="00997984">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 у</w:t>
      </w:r>
      <w:r w:rsidRPr="002A4E9E">
        <w:rPr>
          <w:rFonts w:ascii="Times New Roman" w:eastAsia="Times New Roman" w:hAnsi="Times New Roman" w:cs="Times New Roman"/>
          <w:bCs/>
          <w:iCs/>
          <w:color w:val="000000"/>
          <w:sz w:val="28"/>
          <w:szCs w:val="28"/>
          <w:lang w:eastAsia="ru-RU"/>
        </w:rPr>
        <w:t>меньшение времени и стоимости сборки</w:t>
      </w:r>
      <w:r>
        <w:rPr>
          <w:rFonts w:ascii="Times New Roman" w:eastAsia="Times New Roman" w:hAnsi="Times New Roman" w:cs="Times New Roman"/>
          <w:bCs/>
          <w:iCs/>
          <w:color w:val="000000"/>
          <w:sz w:val="28"/>
          <w:szCs w:val="28"/>
          <w:lang w:eastAsia="ru-RU"/>
        </w:rPr>
        <w:t>;</w:t>
      </w:r>
    </w:p>
    <w:p w:rsidR="00F053C9" w:rsidRPr="00BA523A" w:rsidRDefault="00F053C9" w:rsidP="00997984">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 у</w:t>
      </w:r>
      <w:r w:rsidRPr="002A4E9E">
        <w:rPr>
          <w:rFonts w:ascii="Times New Roman" w:eastAsia="Times New Roman" w:hAnsi="Times New Roman" w:cs="Times New Roman"/>
          <w:bCs/>
          <w:iCs/>
          <w:color w:val="000000"/>
          <w:sz w:val="28"/>
          <w:szCs w:val="28"/>
          <w:lang w:eastAsia="ru-RU"/>
        </w:rPr>
        <w:t>меньшение ошибок сборки</w:t>
      </w:r>
      <w:r>
        <w:rPr>
          <w:rFonts w:ascii="Times New Roman" w:eastAsia="Times New Roman" w:hAnsi="Times New Roman" w:cs="Times New Roman"/>
          <w:bCs/>
          <w:iCs/>
          <w:color w:val="000000"/>
          <w:sz w:val="28"/>
          <w:szCs w:val="28"/>
          <w:lang w:eastAsia="ru-RU"/>
        </w:rPr>
        <w:t>;</w:t>
      </w:r>
    </w:p>
    <w:p w:rsidR="00F053C9" w:rsidRPr="00BA523A" w:rsidRDefault="00F053C9" w:rsidP="00997984">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 у</w:t>
      </w:r>
      <w:r w:rsidRPr="002A4E9E">
        <w:rPr>
          <w:rFonts w:ascii="Times New Roman" w:eastAsia="Times New Roman" w:hAnsi="Times New Roman" w:cs="Times New Roman"/>
          <w:bCs/>
          <w:iCs/>
          <w:color w:val="000000"/>
          <w:sz w:val="28"/>
          <w:szCs w:val="28"/>
          <w:lang w:eastAsia="ru-RU"/>
        </w:rPr>
        <w:t>величенная системная надежность</w:t>
      </w:r>
      <w:r>
        <w:rPr>
          <w:rFonts w:ascii="Times New Roman" w:eastAsia="Times New Roman" w:hAnsi="Times New Roman" w:cs="Times New Roman"/>
          <w:bCs/>
          <w:iCs/>
          <w:color w:val="000000"/>
          <w:sz w:val="28"/>
          <w:szCs w:val="28"/>
          <w:lang w:eastAsia="ru-RU"/>
        </w:rPr>
        <w:t>;</w:t>
      </w:r>
    </w:p>
    <w:p w:rsidR="00F053C9" w:rsidRPr="00BA523A" w:rsidRDefault="00F053C9" w:rsidP="00997984">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 з</w:t>
      </w:r>
      <w:r w:rsidRPr="002A4E9E">
        <w:rPr>
          <w:rFonts w:ascii="Times New Roman" w:eastAsia="Times New Roman" w:hAnsi="Times New Roman" w:cs="Times New Roman"/>
          <w:bCs/>
          <w:iCs/>
          <w:color w:val="000000"/>
          <w:sz w:val="28"/>
          <w:szCs w:val="28"/>
          <w:lang w:eastAsia="ru-RU"/>
        </w:rPr>
        <w:t>амена проводного монтажа</w:t>
      </w:r>
      <w:r>
        <w:rPr>
          <w:rFonts w:ascii="Times New Roman" w:eastAsia="Times New Roman" w:hAnsi="Times New Roman" w:cs="Times New Roman"/>
          <w:bCs/>
          <w:iCs/>
          <w:color w:val="000000"/>
          <w:sz w:val="28"/>
          <w:szCs w:val="28"/>
          <w:lang w:eastAsia="ru-RU"/>
        </w:rPr>
        <w:t>;</w:t>
      </w:r>
    </w:p>
    <w:p w:rsidR="00F053C9" w:rsidRPr="00BA523A" w:rsidRDefault="00F053C9" w:rsidP="00997984">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 д</w:t>
      </w:r>
      <w:r w:rsidRPr="002A4E9E">
        <w:rPr>
          <w:rFonts w:ascii="Times New Roman" w:eastAsia="Times New Roman" w:hAnsi="Times New Roman" w:cs="Times New Roman"/>
          <w:bCs/>
          <w:iCs/>
          <w:color w:val="000000"/>
          <w:sz w:val="28"/>
          <w:szCs w:val="28"/>
          <w:lang w:eastAsia="ru-RU"/>
        </w:rPr>
        <w:t>инамическая гибкость</w:t>
      </w:r>
      <w:r>
        <w:rPr>
          <w:rFonts w:ascii="Times New Roman" w:eastAsia="Times New Roman" w:hAnsi="Times New Roman" w:cs="Times New Roman"/>
          <w:bCs/>
          <w:iCs/>
          <w:color w:val="000000"/>
          <w:sz w:val="28"/>
          <w:szCs w:val="28"/>
          <w:lang w:eastAsia="ru-RU"/>
        </w:rPr>
        <w:t>;</w:t>
      </w:r>
    </w:p>
    <w:p w:rsidR="00F053C9" w:rsidRPr="00BA523A" w:rsidRDefault="00F053C9" w:rsidP="00997984">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 у</w:t>
      </w:r>
      <w:r w:rsidRPr="002A4E9E">
        <w:rPr>
          <w:rFonts w:ascii="Times New Roman" w:eastAsia="Times New Roman" w:hAnsi="Times New Roman" w:cs="Times New Roman"/>
          <w:bCs/>
          <w:iCs/>
          <w:color w:val="000000"/>
          <w:sz w:val="28"/>
          <w:szCs w:val="28"/>
          <w:lang w:eastAsia="ru-RU"/>
        </w:rPr>
        <w:t>лучшенное тепловое рассеивание</w:t>
      </w:r>
      <w:r>
        <w:rPr>
          <w:rFonts w:ascii="Times New Roman" w:eastAsia="Times New Roman" w:hAnsi="Times New Roman" w:cs="Times New Roman"/>
          <w:bCs/>
          <w:iCs/>
          <w:color w:val="000000"/>
          <w:sz w:val="28"/>
          <w:szCs w:val="28"/>
          <w:lang w:eastAsia="ru-RU"/>
        </w:rPr>
        <w:t>;</w:t>
      </w:r>
    </w:p>
    <w:p w:rsidR="00F053C9" w:rsidRPr="00BA523A" w:rsidRDefault="00F053C9" w:rsidP="00F053C9">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 у</w:t>
      </w:r>
      <w:r w:rsidRPr="002A4E9E">
        <w:rPr>
          <w:rFonts w:ascii="Times New Roman" w:eastAsia="Times New Roman" w:hAnsi="Times New Roman" w:cs="Times New Roman"/>
          <w:bCs/>
          <w:iCs/>
          <w:color w:val="000000"/>
          <w:sz w:val="28"/>
          <w:szCs w:val="28"/>
          <w:lang w:eastAsia="ru-RU"/>
        </w:rPr>
        <w:t>меньшенное сопротивление охлаждающему потоку воздуха</w:t>
      </w:r>
      <w:r>
        <w:rPr>
          <w:rFonts w:ascii="Times New Roman" w:eastAsia="Times New Roman" w:hAnsi="Times New Roman" w:cs="Times New Roman"/>
          <w:bCs/>
          <w:iCs/>
          <w:color w:val="000000"/>
          <w:sz w:val="28"/>
          <w:szCs w:val="28"/>
          <w:lang w:eastAsia="ru-RU"/>
        </w:rPr>
        <w:t>;</w:t>
      </w:r>
    </w:p>
    <w:p w:rsidR="00F053C9" w:rsidRPr="00BA523A" w:rsidRDefault="00F053C9" w:rsidP="00F053C9">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 п</w:t>
      </w:r>
      <w:r w:rsidRPr="002A4E9E">
        <w:rPr>
          <w:rFonts w:ascii="Times New Roman" w:eastAsia="Times New Roman" w:hAnsi="Times New Roman" w:cs="Times New Roman"/>
          <w:bCs/>
          <w:iCs/>
          <w:color w:val="000000"/>
          <w:sz w:val="28"/>
          <w:szCs w:val="28"/>
          <w:lang w:eastAsia="ru-RU"/>
        </w:rPr>
        <w:t>одатливость материалов оснований гибких печатных плат для</w:t>
      </w:r>
      <w:r>
        <w:rPr>
          <w:rFonts w:ascii="Times New Roman" w:eastAsia="Times New Roman" w:hAnsi="Times New Roman" w:cs="Times New Roman"/>
          <w:bCs/>
          <w:iCs/>
          <w:color w:val="000000"/>
          <w:sz w:val="28"/>
          <w:szCs w:val="28"/>
          <w:lang w:eastAsia="ru-RU"/>
        </w:rPr>
        <w:t xml:space="preserve"> </w:t>
      </w:r>
      <w:r w:rsidRPr="002A4E9E">
        <w:rPr>
          <w:rFonts w:ascii="Times New Roman" w:eastAsia="Times New Roman" w:hAnsi="Times New Roman" w:cs="Times New Roman"/>
          <w:bCs/>
          <w:iCs/>
          <w:color w:val="000000"/>
          <w:sz w:val="28"/>
          <w:szCs w:val="28"/>
          <w:lang w:eastAsia="ru-RU"/>
        </w:rPr>
        <w:t xml:space="preserve"> поверхностного монтажа</w:t>
      </w:r>
      <w:r>
        <w:rPr>
          <w:rFonts w:ascii="Times New Roman" w:eastAsia="Times New Roman" w:hAnsi="Times New Roman" w:cs="Times New Roman"/>
          <w:bCs/>
          <w:iCs/>
          <w:color w:val="000000"/>
          <w:sz w:val="28"/>
          <w:szCs w:val="28"/>
          <w:lang w:eastAsia="ru-RU"/>
        </w:rPr>
        <w:t>;</w:t>
      </w:r>
    </w:p>
    <w:p w:rsidR="00F053C9" w:rsidRPr="00BA523A" w:rsidRDefault="00F053C9" w:rsidP="00F053C9">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 р</w:t>
      </w:r>
      <w:r w:rsidRPr="002A4E9E">
        <w:rPr>
          <w:rFonts w:ascii="Times New Roman" w:eastAsia="Times New Roman" w:hAnsi="Times New Roman" w:cs="Times New Roman"/>
          <w:bCs/>
          <w:iCs/>
          <w:color w:val="000000"/>
          <w:sz w:val="28"/>
          <w:szCs w:val="28"/>
          <w:lang w:eastAsia="ru-RU"/>
        </w:rPr>
        <w:t>азнообразие конструкций линий передач</w:t>
      </w:r>
      <w:r>
        <w:rPr>
          <w:rFonts w:ascii="Times New Roman" w:eastAsia="Times New Roman" w:hAnsi="Times New Roman" w:cs="Times New Roman"/>
          <w:bCs/>
          <w:iCs/>
          <w:color w:val="000000"/>
          <w:sz w:val="28"/>
          <w:szCs w:val="28"/>
          <w:lang w:eastAsia="ru-RU"/>
        </w:rPr>
        <w:t>.</w:t>
      </w:r>
    </w:p>
    <w:p w:rsidR="00F053C9" w:rsidRPr="00D97D27" w:rsidRDefault="00F053C9" w:rsidP="00F053C9">
      <w:pPr>
        <w:shd w:val="clear" w:color="auto" w:fill="FFFFFF"/>
        <w:spacing w:after="0" w:line="360" w:lineRule="auto"/>
        <w:rPr>
          <w:rFonts w:ascii="Times New Roman" w:eastAsia="Times New Roman" w:hAnsi="Times New Roman" w:cs="Times New Roman"/>
          <w:b/>
          <w:color w:val="000000"/>
          <w:sz w:val="28"/>
          <w:szCs w:val="28"/>
          <w:lang w:eastAsia="ru-RU"/>
        </w:rPr>
      </w:pPr>
      <w:r w:rsidRPr="00D97D27">
        <w:rPr>
          <w:rFonts w:ascii="Times New Roman" w:eastAsia="Times New Roman" w:hAnsi="Times New Roman" w:cs="Times New Roman"/>
          <w:b/>
          <w:color w:val="000000"/>
          <w:sz w:val="28"/>
          <w:szCs w:val="28"/>
          <w:lang w:eastAsia="ru-RU"/>
        </w:rPr>
        <w:t>Области применения гибких печатных плат</w:t>
      </w:r>
    </w:p>
    <w:p w:rsidR="00F053C9" w:rsidRPr="002A4E9E" w:rsidRDefault="00F053C9" w:rsidP="00F053C9">
      <w:pPr>
        <w:shd w:val="clear" w:color="auto" w:fill="FFFFFF"/>
        <w:spacing w:before="134" w:after="0" w:line="360" w:lineRule="auto"/>
        <w:rPr>
          <w:rFonts w:ascii="Times New Roman" w:eastAsia="Times New Roman" w:hAnsi="Times New Roman" w:cs="Times New Roman"/>
          <w:color w:val="000000"/>
          <w:sz w:val="28"/>
          <w:szCs w:val="28"/>
          <w:lang w:eastAsia="ru-RU"/>
        </w:rPr>
      </w:pPr>
      <w:r w:rsidRPr="00AB5A89">
        <w:rPr>
          <w:rFonts w:ascii="Times New Roman" w:eastAsia="Times New Roman" w:hAnsi="Times New Roman" w:cs="Times New Roman"/>
          <w:bCs/>
          <w:iCs/>
          <w:color w:val="000000"/>
          <w:sz w:val="28"/>
          <w:szCs w:val="28"/>
          <w:lang w:eastAsia="ru-RU"/>
        </w:rPr>
        <w:t>1 SM</w:t>
      </w:r>
      <w:r>
        <w:rPr>
          <w:rFonts w:ascii="Times New Roman" w:eastAsia="Times New Roman" w:hAnsi="Times New Roman" w:cs="Times New Roman"/>
          <w:bCs/>
          <w:iCs/>
          <w:color w:val="000000"/>
          <w:sz w:val="28"/>
          <w:szCs w:val="28"/>
          <w:lang w:val="en-US" w:eastAsia="ru-RU"/>
        </w:rPr>
        <w:t>D</w:t>
      </w:r>
      <w:r w:rsidRPr="00AB5A89">
        <w:rPr>
          <w:rFonts w:ascii="Times New Roman" w:eastAsia="Times New Roman" w:hAnsi="Times New Roman" w:cs="Times New Roman"/>
          <w:bCs/>
          <w:iCs/>
          <w:color w:val="000000"/>
          <w:sz w:val="28"/>
          <w:szCs w:val="28"/>
          <w:lang w:eastAsia="ru-RU"/>
        </w:rPr>
        <w:t> и гибко-жесткие печатные платы</w:t>
      </w:r>
      <w:r>
        <w:rPr>
          <w:rFonts w:ascii="Times New Roman" w:eastAsia="Times New Roman" w:hAnsi="Times New Roman" w:cs="Times New Roman"/>
          <w:bCs/>
          <w:iCs/>
          <w:color w:val="000000"/>
          <w:sz w:val="28"/>
          <w:szCs w:val="28"/>
          <w:lang w:eastAsia="ru-RU"/>
        </w:rPr>
        <w:t>.</w:t>
      </w:r>
    </w:p>
    <w:p w:rsidR="00F053C9" w:rsidRPr="002A4E9E" w:rsidRDefault="00F053C9" w:rsidP="00F053C9">
      <w:pPr>
        <w:shd w:val="clear" w:color="auto" w:fill="FFFFFF"/>
        <w:spacing w:after="0" w:line="360" w:lineRule="auto"/>
        <w:rPr>
          <w:rFonts w:ascii="Times New Roman" w:eastAsia="Times New Roman" w:hAnsi="Times New Roman" w:cs="Times New Roman"/>
          <w:color w:val="000000"/>
          <w:sz w:val="28"/>
          <w:szCs w:val="28"/>
          <w:lang w:eastAsia="ru-RU"/>
        </w:rPr>
      </w:pPr>
      <w:r w:rsidRPr="00AB5A89">
        <w:rPr>
          <w:rFonts w:ascii="Times New Roman" w:eastAsia="Times New Roman" w:hAnsi="Times New Roman" w:cs="Times New Roman"/>
          <w:color w:val="000000"/>
          <w:sz w:val="28"/>
          <w:szCs w:val="28"/>
          <w:lang w:eastAsia="ru-RU"/>
        </w:rPr>
        <w:t xml:space="preserve">2 </w:t>
      </w:r>
      <w:r w:rsidRPr="002A4E9E">
        <w:rPr>
          <w:rFonts w:ascii="Times New Roman" w:eastAsia="Times New Roman" w:hAnsi="Times New Roman" w:cs="Times New Roman"/>
          <w:color w:val="000000"/>
          <w:sz w:val="28"/>
          <w:szCs w:val="28"/>
          <w:lang w:eastAsia="ru-RU"/>
        </w:rPr>
        <w:t>Многослойные гибкие </w:t>
      </w:r>
      <w:r w:rsidRPr="002A4E9E">
        <w:rPr>
          <w:rFonts w:ascii="Times New Roman" w:eastAsia="Times New Roman" w:hAnsi="Times New Roman" w:cs="Times New Roman"/>
          <w:bCs/>
          <w:color w:val="000000"/>
          <w:sz w:val="28"/>
          <w:szCs w:val="28"/>
          <w:lang w:eastAsia="ru-RU"/>
        </w:rPr>
        <w:t>печатные</w:t>
      </w:r>
      <w:r w:rsidRPr="002A4E9E">
        <w:rPr>
          <w:rFonts w:ascii="Times New Roman" w:eastAsia="Times New Roman" w:hAnsi="Times New Roman" w:cs="Times New Roman"/>
          <w:color w:val="000000"/>
          <w:sz w:val="28"/>
          <w:szCs w:val="28"/>
          <w:lang w:eastAsia="ru-RU"/>
        </w:rPr>
        <w:t> </w:t>
      </w:r>
      <w:r w:rsidRPr="002A4E9E">
        <w:rPr>
          <w:rFonts w:ascii="Times New Roman" w:eastAsia="Times New Roman" w:hAnsi="Times New Roman" w:cs="Times New Roman"/>
          <w:bCs/>
          <w:color w:val="000000"/>
          <w:sz w:val="28"/>
          <w:szCs w:val="28"/>
          <w:lang w:eastAsia="ru-RU"/>
        </w:rPr>
        <w:t>платы</w:t>
      </w:r>
      <w:r>
        <w:rPr>
          <w:rFonts w:ascii="Times New Roman" w:eastAsia="Times New Roman" w:hAnsi="Times New Roman" w:cs="Times New Roman"/>
          <w:bCs/>
          <w:color w:val="000000"/>
          <w:sz w:val="28"/>
          <w:szCs w:val="28"/>
          <w:lang w:eastAsia="ru-RU"/>
        </w:rPr>
        <w:t>.</w:t>
      </w:r>
      <w:r w:rsidRPr="002A4E9E">
        <w:rPr>
          <w:rFonts w:ascii="Times New Roman" w:eastAsia="Times New Roman" w:hAnsi="Times New Roman" w:cs="Times New Roman"/>
          <w:color w:val="000000"/>
          <w:sz w:val="28"/>
          <w:szCs w:val="28"/>
          <w:lang w:eastAsia="ru-RU"/>
        </w:rPr>
        <w:t> </w:t>
      </w:r>
    </w:p>
    <w:p w:rsidR="00F053C9" w:rsidRPr="002A4E9E" w:rsidRDefault="00F053C9" w:rsidP="00F053C9">
      <w:pPr>
        <w:shd w:val="clear" w:color="auto" w:fill="FFFFFF"/>
        <w:spacing w:after="0" w:line="360" w:lineRule="auto"/>
        <w:rPr>
          <w:rFonts w:ascii="Times New Roman" w:eastAsia="Times New Roman" w:hAnsi="Times New Roman" w:cs="Times New Roman"/>
          <w:color w:val="000000"/>
          <w:sz w:val="28"/>
          <w:szCs w:val="28"/>
          <w:lang w:eastAsia="ru-RU"/>
        </w:rPr>
      </w:pPr>
      <w:r w:rsidRPr="00AB5A89">
        <w:rPr>
          <w:rFonts w:ascii="Times New Roman" w:eastAsia="Times New Roman" w:hAnsi="Times New Roman" w:cs="Times New Roman"/>
          <w:bCs/>
          <w:iCs/>
          <w:color w:val="000000"/>
          <w:sz w:val="28"/>
          <w:szCs w:val="28"/>
          <w:lang w:eastAsia="ru-RU"/>
        </w:rPr>
        <w:t>3 Технология «кристалл-на-гибкой печатной плате»</w:t>
      </w:r>
      <w:r>
        <w:rPr>
          <w:rFonts w:ascii="Times New Roman" w:eastAsia="Times New Roman" w:hAnsi="Times New Roman" w:cs="Times New Roman"/>
          <w:bCs/>
          <w:iCs/>
          <w:color w:val="000000"/>
          <w:sz w:val="28"/>
          <w:szCs w:val="28"/>
          <w:lang w:eastAsia="ru-RU"/>
        </w:rPr>
        <w:t>.</w:t>
      </w:r>
      <w:r w:rsidRPr="00AB5A89">
        <w:rPr>
          <w:rFonts w:ascii="Times New Roman" w:eastAsia="Times New Roman" w:hAnsi="Times New Roman" w:cs="Times New Roman"/>
          <w:bCs/>
          <w:i/>
          <w:iCs/>
          <w:color w:val="000000"/>
          <w:sz w:val="28"/>
          <w:szCs w:val="28"/>
          <w:lang w:eastAsia="ru-RU"/>
        </w:rPr>
        <w:t xml:space="preserve"> </w:t>
      </w:r>
    </w:p>
    <w:p w:rsidR="00F053C9" w:rsidRPr="002A4E9E" w:rsidRDefault="00F053C9" w:rsidP="00F053C9">
      <w:pPr>
        <w:spacing w:after="0" w:line="360" w:lineRule="auto"/>
        <w:rPr>
          <w:rFonts w:ascii="Times New Roman" w:eastAsia="Times New Roman" w:hAnsi="Times New Roman" w:cs="Times New Roman"/>
          <w:color w:val="000000"/>
          <w:sz w:val="28"/>
          <w:szCs w:val="28"/>
          <w:lang w:eastAsia="ru-RU"/>
        </w:rPr>
      </w:pPr>
      <w:r w:rsidRPr="00AB5A89">
        <w:rPr>
          <w:rFonts w:ascii="Times New Roman" w:eastAsia="Times New Roman" w:hAnsi="Times New Roman" w:cs="Times New Roman"/>
          <w:sz w:val="28"/>
          <w:szCs w:val="28"/>
          <w:lang w:eastAsia="ru-RU"/>
        </w:rPr>
        <w:t xml:space="preserve">4 </w:t>
      </w:r>
      <w:r w:rsidRPr="00AB5A89">
        <w:rPr>
          <w:rFonts w:ascii="Times New Roman" w:eastAsia="Times New Roman" w:hAnsi="Times New Roman" w:cs="Times New Roman"/>
          <w:bCs/>
          <w:iCs/>
          <w:color w:val="000000"/>
          <w:sz w:val="28"/>
          <w:szCs w:val="28"/>
          <w:lang w:eastAsia="ru-RU"/>
        </w:rPr>
        <w:t>Гибкие печатные платы в тонких конструкциях.</w:t>
      </w:r>
    </w:p>
    <w:p w:rsidR="00F053C9" w:rsidRPr="002A4E9E" w:rsidRDefault="00F053C9" w:rsidP="00F053C9">
      <w:pPr>
        <w:shd w:val="clear" w:color="auto" w:fill="FFFFFF"/>
        <w:spacing w:after="0" w:line="360" w:lineRule="auto"/>
        <w:rPr>
          <w:rFonts w:ascii="Times New Roman" w:eastAsia="Times New Roman" w:hAnsi="Times New Roman" w:cs="Times New Roman"/>
          <w:color w:val="000000"/>
          <w:sz w:val="28"/>
          <w:szCs w:val="28"/>
          <w:lang w:eastAsia="ru-RU"/>
        </w:rPr>
      </w:pPr>
      <w:r w:rsidRPr="00AB5A89">
        <w:rPr>
          <w:rFonts w:ascii="Times New Roman" w:eastAsia="Times New Roman" w:hAnsi="Times New Roman" w:cs="Times New Roman"/>
          <w:bCs/>
          <w:iCs/>
          <w:color w:val="000000"/>
          <w:sz w:val="28"/>
          <w:szCs w:val="28"/>
          <w:lang w:eastAsia="ru-RU"/>
        </w:rPr>
        <w:t>5</w:t>
      </w:r>
      <w:r w:rsidRPr="00AB5A89">
        <w:rPr>
          <w:rFonts w:ascii="Times New Roman" w:eastAsia="Times New Roman" w:hAnsi="Times New Roman" w:cs="Times New Roman"/>
          <w:bCs/>
          <w:i/>
          <w:iCs/>
          <w:color w:val="000000"/>
          <w:sz w:val="28"/>
          <w:szCs w:val="28"/>
          <w:lang w:eastAsia="ru-RU"/>
        </w:rPr>
        <w:t xml:space="preserve"> </w:t>
      </w:r>
      <w:r w:rsidRPr="00AB5A89">
        <w:rPr>
          <w:rFonts w:ascii="Times New Roman" w:eastAsia="Times New Roman" w:hAnsi="Times New Roman" w:cs="Times New Roman"/>
          <w:bCs/>
          <w:iCs/>
          <w:color w:val="000000"/>
          <w:sz w:val="28"/>
          <w:szCs w:val="28"/>
          <w:lang w:eastAsia="ru-RU"/>
        </w:rPr>
        <w:t>Программируемые межсоединения</w:t>
      </w:r>
      <w:r>
        <w:rPr>
          <w:rFonts w:ascii="Times New Roman" w:eastAsia="Times New Roman" w:hAnsi="Times New Roman" w:cs="Times New Roman"/>
          <w:bCs/>
          <w:iCs/>
          <w:color w:val="000000"/>
          <w:sz w:val="28"/>
          <w:szCs w:val="28"/>
          <w:lang w:eastAsia="ru-RU"/>
        </w:rPr>
        <w:t>.</w:t>
      </w:r>
    </w:p>
    <w:p w:rsidR="00F053C9" w:rsidRPr="002A4E9E" w:rsidRDefault="00F053C9" w:rsidP="00F053C9">
      <w:pPr>
        <w:shd w:val="clear" w:color="auto" w:fill="FFFFFF"/>
        <w:spacing w:after="0" w:line="360" w:lineRule="auto"/>
        <w:rPr>
          <w:rFonts w:ascii="Times New Roman" w:eastAsia="Times New Roman" w:hAnsi="Times New Roman" w:cs="Times New Roman"/>
          <w:color w:val="000000"/>
          <w:sz w:val="28"/>
          <w:szCs w:val="28"/>
          <w:lang w:eastAsia="ru-RU"/>
        </w:rPr>
      </w:pPr>
      <w:r w:rsidRPr="00AB5A89">
        <w:rPr>
          <w:rFonts w:ascii="Times New Roman" w:eastAsia="Times New Roman" w:hAnsi="Times New Roman" w:cs="Times New Roman"/>
          <w:bCs/>
          <w:iCs/>
          <w:color w:val="000000"/>
          <w:sz w:val="28"/>
          <w:szCs w:val="28"/>
          <w:lang w:eastAsia="ru-RU"/>
        </w:rPr>
        <w:t>6 Высокоскоростные длинные линии связи</w:t>
      </w:r>
      <w:r>
        <w:rPr>
          <w:rFonts w:ascii="Times New Roman" w:eastAsia="Times New Roman" w:hAnsi="Times New Roman" w:cs="Times New Roman"/>
          <w:bCs/>
          <w:iCs/>
          <w:color w:val="000000"/>
          <w:sz w:val="28"/>
          <w:szCs w:val="28"/>
          <w:lang w:eastAsia="ru-RU"/>
        </w:rPr>
        <w:t>.</w:t>
      </w:r>
    </w:p>
    <w:p w:rsidR="00F053C9" w:rsidRPr="002A4E9E" w:rsidRDefault="00F053C9" w:rsidP="00F053C9">
      <w:pPr>
        <w:shd w:val="clear" w:color="auto" w:fill="FFFFFF"/>
        <w:spacing w:after="0" w:line="360" w:lineRule="auto"/>
        <w:rPr>
          <w:rFonts w:ascii="Times New Roman" w:eastAsia="Times New Roman" w:hAnsi="Times New Roman" w:cs="Times New Roman"/>
          <w:color w:val="000000"/>
          <w:sz w:val="28"/>
          <w:szCs w:val="28"/>
          <w:lang w:eastAsia="ru-RU"/>
        </w:rPr>
      </w:pPr>
      <w:r w:rsidRPr="00AB5A89">
        <w:rPr>
          <w:rFonts w:ascii="Times New Roman" w:eastAsia="Times New Roman" w:hAnsi="Times New Roman" w:cs="Times New Roman"/>
          <w:bCs/>
          <w:iCs/>
          <w:color w:val="000000"/>
          <w:sz w:val="28"/>
          <w:szCs w:val="28"/>
          <w:lang w:eastAsia="ru-RU"/>
        </w:rPr>
        <w:t>7 Слуховые аппараты</w:t>
      </w:r>
      <w:r>
        <w:rPr>
          <w:rFonts w:ascii="Times New Roman" w:eastAsia="Times New Roman" w:hAnsi="Times New Roman" w:cs="Times New Roman"/>
          <w:bCs/>
          <w:iCs/>
          <w:color w:val="000000"/>
          <w:sz w:val="28"/>
          <w:szCs w:val="28"/>
          <w:lang w:eastAsia="ru-RU"/>
        </w:rPr>
        <w:t>.</w:t>
      </w:r>
    </w:p>
    <w:p w:rsidR="00F053C9" w:rsidRPr="002A4E9E" w:rsidRDefault="00F053C9" w:rsidP="00F053C9">
      <w:pPr>
        <w:shd w:val="clear" w:color="auto" w:fill="FFFFFF"/>
        <w:spacing w:after="0" w:line="360" w:lineRule="auto"/>
        <w:rPr>
          <w:rFonts w:ascii="Times New Roman" w:eastAsia="Times New Roman" w:hAnsi="Times New Roman" w:cs="Times New Roman"/>
          <w:color w:val="000000"/>
          <w:sz w:val="28"/>
          <w:szCs w:val="28"/>
          <w:lang w:eastAsia="ru-RU"/>
        </w:rPr>
      </w:pPr>
      <w:r w:rsidRPr="00AB5A89">
        <w:rPr>
          <w:rFonts w:ascii="Times New Roman" w:eastAsia="Times New Roman" w:hAnsi="Times New Roman" w:cs="Times New Roman"/>
          <w:bCs/>
          <w:iCs/>
          <w:color w:val="000000"/>
          <w:sz w:val="28"/>
          <w:szCs w:val="28"/>
          <w:lang w:eastAsia="ru-RU"/>
        </w:rPr>
        <w:t>8 Микрокатушки</w:t>
      </w:r>
      <w:r>
        <w:rPr>
          <w:rFonts w:ascii="Times New Roman" w:eastAsia="Times New Roman" w:hAnsi="Times New Roman" w:cs="Times New Roman"/>
          <w:bCs/>
          <w:iCs/>
          <w:color w:val="000000"/>
          <w:sz w:val="28"/>
          <w:szCs w:val="28"/>
          <w:lang w:eastAsia="ru-RU"/>
        </w:rPr>
        <w:t>.</w:t>
      </w:r>
    </w:p>
    <w:p w:rsidR="00F053C9" w:rsidRPr="002A4E9E" w:rsidRDefault="00F053C9" w:rsidP="00F053C9">
      <w:pPr>
        <w:shd w:val="clear" w:color="auto" w:fill="FFFFFF"/>
        <w:spacing w:after="0" w:line="360" w:lineRule="auto"/>
        <w:rPr>
          <w:rFonts w:ascii="Times New Roman" w:eastAsia="Times New Roman" w:hAnsi="Times New Roman" w:cs="Times New Roman"/>
          <w:color w:val="000000"/>
          <w:sz w:val="28"/>
          <w:szCs w:val="28"/>
          <w:lang w:eastAsia="ru-RU"/>
        </w:rPr>
      </w:pPr>
      <w:r w:rsidRPr="00AB5A89">
        <w:rPr>
          <w:rFonts w:ascii="Times New Roman" w:eastAsia="Times New Roman" w:hAnsi="Times New Roman" w:cs="Times New Roman"/>
          <w:bCs/>
          <w:iCs/>
          <w:color w:val="000000"/>
          <w:sz w:val="28"/>
          <w:szCs w:val="28"/>
          <w:lang w:eastAsia="ru-RU"/>
        </w:rPr>
        <w:t>9 Электроника в эндоскопии</w:t>
      </w:r>
      <w:r>
        <w:rPr>
          <w:rFonts w:ascii="Times New Roman" w:eastAsia="Times New Roman" w:hAnsi="Times New Roman" w:cs="Times New Roman"/>
          <w:bCs/>
          <w:iCs/>
          <w:color w:val="000000"/>
          <w:sz w:val="28"/>
          <w:szCs w:val="28"/>
          <w:lang w:eastAsia="ru-RU"/>
        </w:rPr>
        <w:t>.</w:t>
      </w:r>
    </w:p>
    <w:p w:rsidR="00F053C9" w:rsidRPr="002A4E9E" w:rsidRDefault="00F053C9" w:rsidP="00F053C9">
      <w:pPr>
        <w:shd w:val="clear" w:color="auto" w:fill="FFFFFF"/>
        <w:spacing w:after="0" w:line="360" w:lineRule="auto"/>
        <w:rPr>
          <w:rFonts w:ascii="Times New Roman" w:eastAsia="Times New Roman" w:hAnsi="Times New Roman" w:cs="Times New Roman"/>
          <w:color w:val="000000"/>
          <w:sz w:val="28"/>
          <w:szCs w:val="28"/>
          <w:lang w:eastAsia="ru-RU"/>
        </w:rPr>
      </w:pPr>
      <w:r w:rsidRPr="00AB5A89">
        <w:rPr>
          <w:rFonts w:ascii="Times New Roman" w:eastAsia="Times New Roman" w:hAnsi="Times New Roman" w:cs="Times New Roman"/>
          <w:bCs/>
          <w:iCs/>
          <w:color w:val="000000"/>
          <w:sz w:val="28"/>
          <w:szCs w:val="28"/>
          <w:lang w:eastAsia="ru-RU"/>
        </w:rPr>
        <w:t>10 Ультразвуковые преобразователи</w:t>
      </w:r>
      <w:r>
        <w:rPr>
          <w:rFonts w:ascii="Times New Roman" w:eastAsia="Times New Roman" w:hAnsi="Times New Roman" w:cs="Times New Roman"/>
          <w:bCs/>
          <w:iCs/>
          <w:color w:val="000000"/>
          <w:sz w:val="28"/>
          <w:szCs w:val="28"/>
          <w:lang w:eastAsia="ru-RU"/>
        </w:rPr>
        <w:t>.</w:t>
      </w:r>
    </w:p>
    <w:p w:rsidR="00F053C9" w:rsidRPr="002A4E9E" w:rsidRDefault="00F053C9" w:rsidP="00F053C9">
      <w:pPr>
        <w:shd w:val="clear" w:color="auto" w:fill="FFFFFF"/>
        <w:spacing w:after="0" w:line="360" w:lineRule="auto"/>
        <w:rPr>
          <w:rFonts w:ascii="Times New Roman" w:eastAsia="Times New Roman" w:hAnsi="Times New Roman" w:cs="Times New Roman"/>
          <w:color w:val="000000"/>
          <w:sz w:val="28"/>
          <w:szCs w:val="28"/>
          <w:lang w:eastAsia="ru-RU"/>
        </w:rPr>
      </w:pPr>
      <w:r w:rsidRPr="00AB5A89">
        <w:rPr>
          <w:rFonts w:ascii="Times New Roman" w:eastAsia="Times New Roman" w:hAnsi="Times New Roman" w:cs="Times New Roman"/>
          <w:bCs/>
          <w:iCs/>
          <w:color w:val="000000"/>
          <w:sz w:val="28"/>
          <w:szCs w:val="28"/>
          <w:lang w:eastAsia="ru-RU"/>
        </w:rPr>
        <w:t>11 Панел</w:t>
      </w:r>
      <w:r>
        <w:rPr>
          <w:rFonts w:ascii="Times New Roman" w:eastAsia="Times New Roman" w:hAnsi="Times New Roman" w:cs="Times New Roman"/>
          <w:bCs/>
          <w:iCs/>
          <w:color w:val="000000"/>
          <w:sz w:val="28"/>
          <w:szCs w:val="28"/>
          <w:lang w:eastAsia="ru-RU"/>
        </w:rPr>
        <w:t>и</w:t>
      </w:r>
      <w:r w:rsidRPr="00AB5A89">
        <w:rPr>
          <w:rFonts w:ascii="Times New Roman" w:eastAsia="Times New Roman" w:hAnsi="Times New Roman" w:cs="Times New Roman"/>
          <w:bCs/>
          <w:iCs/>
          <w:color w:val="000000"/>
          <w:sz w:val="28"/>
          <w:szCs w:val="28"/>
          <w:lang w:eastAsia="ru-RU"/>
        </w:rPr>
        <w:t xml:space="preserve"> автомобил</w:t>
      </w:r>
      <w:r>
        <w:rPr>
          <w:rFonts w:ascii="Times New Roman" w:eastAsia="Times New Roman" w:hAnsi="Times New Roman" w:cs="Times New Roman"/>
          <w:bCs/>
          <w:iCs/>
          <w:color w:val="000000"/>
          <w:sz w:val="28"/>
          <w:szCs w:val="28"/>
          <w:lang w:eastAsia="ru-RU"/>
        </w:rPr>
        <w:t>ей.</w:t>
      </w:r>
    </w:p>
    <w:p w:rsidR="00F053C9" w:rsidRPr="002A4E9E" w:rsidRDefault="00F053C9" w:rsidP="00F053C9">
      <w:pPr>
        <w:shd w:val="clear" w:color="auto" w:fill="FFFFFF"/>
        <w:spacing w:after="0" w:line="360" w:lineRule="auto"/>
        <w:rPr>
          <w:rFonts w:ascii="Times New Roman" w:eastAsia="Times New Roman" w:hAnsi="Times New Roman" w:cs="Times New Roman"/>
          <w:color w:val="000000"/>
          <w:sz w:val="28"/>
          <w:szCs w:val="28"/>
          <w:lang w:eastAsia="ru-RU"/>
        </w:rPr>
      </w:pPr>
      <w:r w:rsidRPr="00AB5A89">
        <w:rPr>
          <w:rFonts w:ascii="Times New Roman" w:eastAsia="Times New Roman" w:hAnsi="Times New Roman" w:cs="Times New Roman"/>
          <w:bCs/>
          <w:iCs/>
          <w:color w:val="000000"/>
          <w:sz w:val="28"/>
          <w:szCs w:val="28"/>
          <w:lang w:eastAsia="ru-RU"/>
        </w:rPr>
        <w:t>12 Высокопроизводительные линии связи между микросхемами</w:t>
      </w:r>
      <w:r>
        <w:rPr>
          <w:rFonts w:ascii="Times New Roman" w:eastAsia="Times New Roman" w:hAnsi="Times New Roman" w:cs="Times New Roman"/>
          <w:bCs/>
          <w:iCs/>
          <w:color w:val="000000"/>
          <w:sz w:val="28"/>
          <w:szCs w:val="28"/>
          <w:lang w:eastAsia="ru-RU"/>
        </w:rPr>
        <w:t>.</w:t>
      </w:r>
    </w:p>
    <w:p w:rsidR="00F053C9" w:rsidRPr="002A4E9E" w:rsidRDefault="00F053C9" w:rsidP="00F053C9">
      <w:pPr>
        <w:shd w:val="clear" w:color="auto" w:fill="FFFFFF"/>
        <w:spacing w:after="0" w:line="360" w:lineRule="auto"/>
        <w:rPr>
          <w:rFonts w:ascii="Times New Roman" w:eastAsia="Times New Roman" w:hAnsi="Times New Roman" w:cs="Times New Roman"/>
          <w:color w:val="000000"/>
          <w:sz w:val="28"/>
          <w:szCs w:val="28"/>
          <w:lang w:eastAsia="ru-RU"/>
        </w:rPr>
      </w:pPr>
      <w:r w:rsidRPr="00AB5A89">
        <w:rPr>
          <w:rFonts w:ascii="Times New Roman" w:eastAsia="Times New Roman" w:hAnsi="Times New Roman" w:cs="Times New Roman"/>
          <w:bCs/>
          <w:iCs/>
          <w:color w:val="000000"/>
          <w:sz w:val="28"/>
          <w:szCs w:val="28"/>
          <w:lang w:eastAsia="ru-RU"/>
        </w:rPr>
        <w:lastRenderedPageBreak/>
        <w:t>13 Солнечные панели</w:t>
      </w:r>
      <w:r>
        <w:rPr>
          <w:rFonts w:ascii="Times New Roman" w:eastAsia="Times New Roman" w:hAnsi="Times New Roman" w:cs="Times New Roman"/>
          <w:bCs/>
          <w:iCs/>
          <w:color w:val="000000"/>
          <w:sz w:val="28"/>
          <w:szCs w:val="28"/>
          <w:lang w:eastAsia="ru-RU"/>
        </w:rPr>
        <w:t>.</w:t>
      </w:r>
    </w:p>
    <w:p w:rsidR="00F053C9" w:rsidRPr="002A4E9E" w:rsidRDefault="00F053C9" w:rsidP="00F053C9">
      <w:pPr>
        <w:shd w:val="clear" w:color="auto" w:fill="FFFFFF"/>
        <w:spacing w:after="0" w:line="360" w:lineRule="auto"/>
        <w:rPr>
          <w:rFonts w:ascii="Times New Roman" w:eastAsia="Times New Roman" w:hAnsi="Times New Roman" w:cs="Times New Roman"/>
          <w:color w:val="000000"/>
          <w:sz w:val="28"/>
          <w:szCs w:val="28"/>
          <w:lang w:eastAsia="ru-RU"/>
        </w:rPr>
      </w:pPr>
      <w:r w:rsidRPr="00AB5A89">
        <w:rPr>
          <w:rFonts w:ascii="Times New Roman" w:eastAsia="Times New Roman" w:hAnsi="Times New Roman" w:cs="Times New Roman"/>
          <w:bCs/>
          <w:iCs/>
          <w:color w:val="000000"/>
          <w:sz w:val="28"/>
          <w:szCs w:val="28"/>
          <w:lang w:eastAsia="ru-RU"/>
        </w:rPr>
        <w:t>14 Гибкие печатные платы в видеокамерах</w:t>
      </w:r>
      <w:r>
        <w:rPr>
          <w:rFonts w:ascii="Times New Roman" w:eastAsia="Times New Roman" w:hAnsi="Times New Roman" w:cs="Times New Roman"/>
          <w:bCs/>
          <w:iCs/>
          <w:color w:val="000000"/>
          <w:sz w:val="28"/>
          <w:szCs w:val="28"/>
          <w:lang w:eastAsia="ru-RU"/>
        </w:rPr>
        <w:t>.</w:t>
      </w:r>
    </w:p>
    <w:p w:rsidR="00F053C9" w:rsidRPr="002A4E9E" w:rsidRDefault="00F053C9" w:rsidP="00F053C9">
      <w:pPr>
        <w:shd w:val="clear" w:color="auto" w:fill="FFFFFF"/>
        <w:spacing w:after="0" w:line="360" w:lineRule="auto"/>
        <w:rPr>
          <w:rFonts w:ascii="Times New Roman" w:eastAsia="Times New Roman" w:hAnsi="Times New Roman" w:cs="Times New Roman"/>
          <w:color w:val="000000"/>
          <w:sz w:val="28"/>
          <w:szCs w:val="28"/>
          <w:lang w:eastAsia="ru-RU"/>
        </w:rPr>
      </w:pPr>
      <w:r w:rsidRPr="00AB5A89">
        <w:rPr>
          <w:rFonts w:ascii="Times New Roman" w:eastAsia="Times New Roman" w:hAnsi="Times New Roman" w:cs="Times New Roman"/>
          <w:bCs/>
          <w:iCs/>
          <w:color w:val="000000"/>
          <w:sz w:val="28"/>
          <w:szCs w:val="28"/>
          <w:lang w:eastAsia="ru-RU"/>
        </w:rPr>
        <w:t>15 Смарт-карты</w:t>
      </w:r>
      <w:r>
        <w:rPr>
          <w:rFonts w:ascii="Times New Roman" w:eastAsia="Times New Roman" w:hAnsi="Times New Roman" w:cs="Times New Roman"/>
          <w:bCs/>
          <w:iCs/>
          <w:color w:val="000000"/>
          <w:sz w:val="28"/>
          <w:szCs w:val="28"/>
          <w:lang w:eastAsia="ru-RU"/>
        </w:rPr>
        <w:t>.</w:t>
      </w:r>
    </w:p>
    <w:p w:rsidR="00F053C9" w:rsidRPr="002A4E9E" w:rsidRDefault="00F053C9" w:rsidP="00F053C9">
      <w:pPr>
        <w:shd w:val="clear" w:color="auto" w:fill="FFFFFF"/>
        <w:spacing w:after="0" w:line="360" w:lineRule="auto"/>
        <w:rPr>
          <w:rFonts w:ascii="Times New Roman" w:eastAsia="Times New Roman" w:hAnsi="Times New Roman" w:cs="Times New Roman"/>
          <w:color w:val="000000"/>
          <w:sz w:val="28"/>
          <w:szCs w:val="28"/>
          <w:lang w:eastAsia="ru-RU"/>
        </w:rPr>
      </w:pPr>
      <w:r w:rsidRPr="00AB5A89">
        <w:rPr>
          <w:rFonts w:ascii="Times New Roman" w:eastAsia="Times New Roman" w:hAnsi="Times New Roman" w:cs="Times New Roman"/>
          <w:bCs/>
          <w:iCs/>
          <w:color w:val="000000"/>
          <w:sz w:val="28"/>
          <w:szCs w:val="28"/>
          <w:lang w:eastAsia="ru-RU"/>
        </w:rPr>
        <w:t>16 Объемная системная миниатюризация и межсоединения</w:t>
      </w:r>
      <w:r>
        <w:rPr>
          <w:rFonts w:ascii="Times New Roman" w:eastAsia="Times New Roman" w:hAnsi="Times New Roman" w:cs="Times New Roman"/>
          <w:bCs/>
          <w:iCs/>
          <w:color w:val="000000"/>
          <w:sz w:val="28"/>
          <w:szCs w:val="28"/>
          <w:lang w:eastAsia="ru-RU"/>
        </w:rPr>
        <w:t>.</w:t>
      </w:r>
    </w:p>
    <w:p w:rsidR="00F053C9" w:rsidRPr="002A4E9E" w:rsidRDefault="00F053C9" w:rsidP="00F053C9">
      <w:pPr>
        <w:spacing w:after="0" w:line="360" w:lineRule="auto"/>
        <w:rPr>
          <w:rFonts w:ascii="Times New Roman" w:eastAsia="Times New Roman" w:hAnsi="Times New Roman" w:cs="Times New Roman"/>
          <w:sz w:val="28"/>
          <w:szCs w:val="28"/>
          <w:lang w:eastAsia="ru-RU"/>
        </w:rPr>
      </w:pPr>
    </w:p>
    <w:p w:rsidR="00F053C9" w:rsidRPr="002A4E9E" w:rsidRDefault="00F053C9" w:rsidP="00F053C9">
      <w:pPr>
        <w:shd w:val="clear" w:color="auto" w:fill="FFFFFF"/>
        <w:spacing w:after="134" w:line="360" w:lineRule="auto"/>
        <w:outlineLvl w:val="2"/>
        <w:rPr>
          <w:rFonts w:ascii="Times New Roman" w:eastAsia="Times New Roman" w:hAnsi="Times New Roman" w:cs="Times New Roman"/>
          <w:b/>
          <w:bCs/>
          <w:sz w:val="28"/>
          <w:szCs w:val="28"/>
          <w:lang w:eastAsia="ru-RU"/>
        </w:rPr>
      </w:pPr>
      <w:bookmarkStart w:id="34" w:name="_Toc533371403"/>
      <w:r w:rsidRPr="002A4E9E">
        <w:rPr>
          <w:rFonts w:ascii="Times New Roman" w:eastAsia="Times New Roman" w:hAnsi="Times New Roman" w:cs="Times New Roman"/>
          <w:b/>
          <w:bCs/>
          <w:sz w:val="28"/>
          <w:szCs w:val="28"/>
          <w:lang w:eastAsia="ru-RU"/>
        </w:rPr>
        <w:t>Заключение</w:t>
      </w:r>
      <w:bookmarkEnd w:id="34"/>
    </w:p>
    <w:p w:rsidR="00F053C9" w:rsidRPr="002A4E9E" w:rsidRDefault="00F053C9" w:rsidP="00F053C9">
      <w:pPr>
        <w:shd w:val="clear" w:color="auto" w:fill="FFFFFF"/>
        <w:spacing w:after="0" w:line="360" w:lineRule="auto"/>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w:t>
      </w:r>
      <w:r w:rsidRPr="002A4E9E">
        <w:rPr>
          <w:rFonts w:ascii="Times New Roman" w:eastAsia="Times New Roman" w:hAnsi="Times New Roman" w:cs="Times New Roman"/>
          <w:color w:val="000000"/>
          <w:sz w:val="28"/>
          <w:szCs w:val="28"/>
          <w:lang w:eastAsia="ru-RU"/>
        </w:rPr>
        <w:t>ехнологии гибких </w:t>
      </w:r>
      <w:r w:rsidRPr="002A4E9E">
        <w:rPr>
          <w:rFonts w:ascii="Times New Roman" w:eastAsia="Times New Roman" w:hAnsi="Times New Roman" w:cs="Times New Roman"/>
          <w:bCs/>
          <w:color w:val="000000"/>
          <w:sz w:val="28"/>
          <w:szCs w:val="28"/>
          <w:lang w:eastAsia="ru-RU"/>
        </w:rPr>
        <w:t>печатных</w:t>
      </w:r>
      <w:r w:rsidRPr="002A4E9E">
        <w:rPr>
          <w:rFonts w:ascii="Times New Roman" w:eastAsia="Times New Roman" w:hAnsi="Times New Roman" w:cs="Times New Roman"/>
          <w:color w:val="000000"/>
          <w:sz w:val="28"/>
          <w:szCs w:val="28"/>
          <w:lang w:eastAsia="ru-RU"/>
        </w:rPr>
        <w:t> </w:t>
      </w:r>
      <w:r w:rsidRPr="002A4E9E">
        <w:rPr>
          <w:rFonts w:ascii="Times New Roman" w:eastAsia="Times New Roman" w:hAnsi="Times New Roman" w:cs="Times New Roman"/>
          <w:bCs/>
          <w:color w:val="000000"/>
          <w:sz w:val="28"/>
          <w:szCs w:val="28"/>
          <w:lang w:eastAsia="ru-RU"/>
        </w:rPr>
        <w:t>плат</w:t>
      </w:r>
      <w:r w:rsidRPr="002A4E9E">
        <w:rPr>
          <w:rFonts w:ascii="Times New Roman" w:eastAsia="Times New Roman" w:hAnsi="Times New Roman" w:cs="Times New Roman"/>
          <w:color w:val="000000"/>
          <w:sz w:val="28"/>
          <w:szCs w:val="28"/>
          <w:lang w:eastAsia="ru-RU"/>
        </w:rPr>
        <w:t xml:space="preserve"> предлагают много </w:t>
      </w:r>
      <w:r>
        <w:rPr>
          <w:rFonts w:ascii="Times New Roman" w:eastAsia="Times New Roman" w:hAnsi="Times New Roman" w:cs="Times New Roman"/>
          <w:color w:val="000000"/>
          <w:sz w:val="28"/>
          <w:szCs w:val="28"/>
          <w:lang w:eastAsia="ru-RU"/>
        </w:rPr>
        <w:t xml:space="preserve">разнообразных </w:t>
      </w:r>
      <w:r w:rsidRPr="002A4E9E">
        <w:rPr>
          <w:rFonts w:ascii="Times New Roman" w:eastAsia="Times New Roman" w:hAnsi="Times New Roman" w:cs="Times New Roman"/>
          <w:color w:val="000000"/>
          <w:sz w:val="28"/>
          <w:szCs w:val="28"/>
          <w:lang w:eastAsia="ru-RU"/>
        </w:rPr>
        <w:t>решений, среди которых особенно перспективны решения, связанные с созданием пространственных структур межсоединений.</w:t>
      </w:r>
    </w:p>
    <w:p w:rsidR="00F053C9" w:rsidRPr="002A4E9E" w:rsidRDefault="00F053C9" w:rsidP="00F053C9">
      <w:pPr>
        <w:shd w:val="clear" w:color="auto" w:fill="FFFFFF"/>
        <w:spacing w:after="0" w:line="360" w:lineRule="auto"/>
        <w:ind w:firstLine="708"/>
        <w:rPr>
          <w:rFonts w:ascii="Times New Roman" w:eastAsia="Times New Roman" w:hAnsi="Times New Roman" w:cs="Times New Roman"/>
          <w:color w:val="000000"/>
          <w:sz w:val="28"/>
          <w:szCs w:val="28"/>
          <w:lang w:eastAsia="ru-RU"/>
        </w:rPr>
      </w:pPr>
      <w:r w:rsidRPr="002A4E9E">
        <w:rPr>
          <w:rFonts w:ascii="Times New Roman" w:eastAsia="Times New Roman" w:hAnsi="Times New Roman" w:cs="Times New Roman"/>
          <w:color w:val="000000"/>
          <w:sz w:val="28"/>
          <w:szCs w:val="28"/>
          <w:lang w:eastAsia="ru-RU"/>
        </w:rPr>
        <w:t xml:space="preserve">Возможности </w:t>
      </w:r>
      <w:r>
        <w:rPr>
          <w:rFonts w:ascii="Times New Roman" w:eastAsia="Times New Roman" w:hAnsi="Times New Roman" w:cs="Times New Roman"/>
          <w:color w:val="000000"/>
          <w:sz w:val="28"/>
          <w:szCs w:val="28"/>
          <w:lang w:eastAsia="ru-RU"/>
        </w:rPr>
        <w:t xml:space="preserve">применения </w:t>
      </w:r>
      <w:r w:rsidRPr="002A4E9E">
        <w:rPr>
          <w:rFonts w:ascii="Times New Roman" w:eastAsia="Times New Roman" w:hAnsi="Times New Roman" w:cs="Times New Roman"/>
          <w:color w:val="000000"/>
          <w:sz w:val="28"/>
          <w:szCs w:val="28"/>
          <w:lang w:eastAsia="ru-RU"/>
        </w:rPr>
        <w:t>технологий гибких </w:t>
      </w:r>
      <w:r w:rsidRPr="002A4E9E">
        <w:rPr>
          <w:rFonts w:ascii="Times New Roman" w:eastAsia="Times New Roman" w:hAnsi="Times New Roman" w:cs="Times New Roman"/>
          <w:bCs/>
          <w:color w:val="000000"/>
          <w:sz w:val="28"/>
          <w:szCs w:val="28"/>
          <w:lang w:eastAsia="ru-RU"/>
        </w:rPr>
        <w:t>печатных</w:t>
      </w:r>
      <w:r w:rsidRPr="002A4E9E">
        <w:rPr>
          <w:rFonts w:ascii="Times New Roman" w:eastAsia="Times New Roman" w:hAnsi="Times New Roman" w:cs="Times New Roman"/>
          <w:color w:val="000000"/>
          <w:sz w:val="28"/>
          <w:szCs w:val="28"/>
          <w:lang w:eastAsia="ru-RU"/>
        </w:rPr>
        <w:t> </w:t>
      </w:r>
      <w:r w:rsidRPr="002A4E9E">
        <w:rPr>
          <w:rFonts w:ascii="Times New Roman" w:eastAsia="Times New Roman" w:hAnsi="Times New Roman" w:cs="Times New Roman"/>
          <w:bCs/>
          <w:color w:val="000000"/>
          <w:sz w:val="28"/>
          <w:szCs w:val="28"/>
          <w:lang w:eastAsia="ru-RU"/>
        </w:rPr>
        <w:t>плат</w:t>
      </w:r>
      <w:r w:rsidRPr="002A4E9E">
        <w:rPr>
          <w:rFonts w:ascii="Times New Roman" w:eastAsia="Times New Roman" w:hAnsi="Times New Roman" w:cs="Times New Roman"/>
          <w:color w:val="000000"/>
          <w:sz w:val="28"/>
          <w:szCs w:val="28"/>
          <w:lang w:eastAsia="ru-RU"/>
        </w:rPr>
        <w:t xml:space="preserve"> далеко еще не исчерпаны. Список их применения </w:t>
      </w:r>
      <w:proofErr w:type="gramStart"/>
      <w:r w:rsidRPr="002A4E9E">
        <w:rPr>
          <w:rFonts w:ascii="Times New Roman" w:eastAsia="Times New Roman" w:hAnsi="Times New Roman" w:cs="Times New Roman"/>
          <w:color w:val="000000"/>
          <w:sz w:val="28"/>
          <w:szCs w:val="28"/>
          <w:lang w:eastAsia="ru-RU"/>
        </w:rPr>
        <w:t>растет</w:t>
      </w:r>
      <w:proofErr w:type="gramEnd"/>
      <w:r w:rsidRPr="002A4E9E">
        <w:rPr>
          <w:rFonts w:ascii="Times New Roman" w:eastAsia="Times New Roman" w:hAnsi="Times New Roman" w:cs="Times New Roman"/>
          <w:color w:val="000000"/>
          <w:sz w:val="28"/>
          <w:szCs w:val="28"/>
          <w:lang w:eastAsia="ru-RU"/>
        </w:rPr>
        <w:t xml:space="preserve"> и будет расти по мере развития электроники.</w:t>
      </w:r>
    </w:p>
    <w:p w:rsidR="009F39AE" w:rsidRPr="00695BBC" w:rsidRDefault="009F39AE" w:rsidP="00161E57">
      <w:pPr>
        <w:pStyle w:val="1"/>
      </w:pPr>
      <w:bookmarkStart w:id="35" w:name="_Toc533426673"/>
      <w:r>
        <w:t>ГРАВИТАЦИОННЫЕ ВОЛНЫ</w:t>
      </w:r>
      <w:bookmarkEnd w:id="35"/>
    </w:p>
    <w:p w:rsidR="009F39AE" w:rsidRDefault="009F39AE" w:rsidP="00161E57">
      <w:pPr>
        <w:pStyle w:val="2"/>
      </w:pPr>
      <w:bookmarkStart w:id="36" w:name="_Toc533426674"/>
      <w:r>
        <w:t>Автор:  Филь Е.А.</w:t>
      </w:r>
      <w:bookmarkEnd w:id="36"/>
      <w:r>
        <w:t xml:space="preserve"> </w:t>
      </w:r>
    </w:p>
    <w:p w:rsidR="009F39AE" w:rsidRDefault="009F39AE" w:rsidP="009F39AE">
      <w:pPr>
        <w:pStyle w:val="ae"/>
        <w:spacing w:after="0" w:line="360" w:lineRule="auto"/>
        <w:jc w:val="right"/>
        <w:rPr>
          <w:sz w:val="28"/>
          <w:szCs w:val="28"/>
        </w:rPr>
      </w:pPr>
      <w:r>
        <w:rPr>
          <w:sz w:val="28"/>
          <w:szCs w:val="28"/>
        </w:rPr>
        <w:t>Руководитель:  Дудка С.А.</w:t>
      </w:r>
    </w:p>
    <w:p w:rsidR="009F39AE" w:rsidRDefault="009F39AE" w:rsidP="009F39AE">
      <w:pPr>
        <w:pStyle w:val="ae"/>
        <w:spacing w:after="0" w:line="360" w:lineRule="auto"/>
        <w:jc w:val="right"/>
        <w:rPr>
          <w:sz w:val="28"/>
          <w:szCs w:val="28"/>
        </w:rPr>
      </w:pPr>
      <w:r>
        <w:rPr>
          <w:sz w:val="28"/>
          <w:szCs w:val="28"/>
        </w:rPr>
        <w:t>ГОУ СПО ЛНР «Луганский колледж</w:t>
      </w:r>
    </w:p>
    <w:p w:rsidR="009F39AE" w:rsidRDefault="009F39AE" w:rsidP="009F39AE">
      <w:pPr>
        <w:pStyle w:val="ae"/>
        <w:spacing w:after="0" w:line="360" w:lineRule="auto"/>
        <w:jc w:val="right"/>
        <w:rPr>
          <w:sz w:val="28"/>
          <w:szCs w:val="28"/>
        </w:rPr>
      </w:pPr>
      <w:r>
        <w:rPr>
          <w:sz w:val="28"/>
          <w:szCs w:val="28"/>
        </w:rPr>
        <w:t>строительства экономики и права»</w:t>
      </w:r>
    </w:p>
    <w:p w:rsidR="009F39AE" w:rsidRDefault="009F39AE" w:rsidP="009F39AE">
      <w:pPr>
        <w:pStyle w:val="ae"/>
        <w:spacing w:after="0" w:line="360" w:lineRule="auto"/>
        <w:jc w:val="both"/>
        <w:rPr>
          <w:sz w:val="28"/>
          <w:szCs w:val="28"/>
        </w:rPr>
      </w:pPr>
    </w:p>
    <w:p w:rsidR="009F39AE" w:rsidRDefault="009F39AE" w:rsidP="009F39AE">
      <w:pPr>
        <w:pStyle w:val="ae"/>
        <w:spacing w:after="0" w:line="360" w:lineRule="auto"/>
        <w:jc w:val="both"/>
        <w:rPr>
          <w:rStyle w:val="11"/>
          <w:sz w:val="28"/>
          <w:szCs w:val="28"/>
        </w:rPr>
      </w:pPr>
      <w:r>
        <w:rPr>
          <w:sz w:val="28"/>
          <w:szCs w:val="28"/>
        </w:rPr>
        <w:t xml:space="preserve">               Гравитационные волны - это распространяющиеся в пространстве-времени колебания геометрической структуры (метрики) пространства-времени, которые движутся со скоростью света. Их существование было предсказано общей теорией относительности Эйнштейна сто лет тому назад.   Всё наше понимание процессов, происходящих во Вселенной, представления о ее структуре сложились на основе изучения электромагнитного излучения, другими словами — фотонов всех возможных энергий, доходящих до наших приборов из глубин космоса. Но фотонные наблюдения имеют свои ограничения: электромагнитные волны даже самых высоких энергий не доходят до нас из слишком далёких областей космоса.   Для того</w:t>
      </w:r>
      <w:proofErr w:type="gramStart"/>
      <w:r>
        <w:rPr>
          <w:sz w:val="28"/>
          <w:szCs w:val="28"/>
        </w:rPr>
        <w:t>,</w:t>
      </w:r>
      <w:proofErr w:type="gramEnd"/>
      <w:r>
        <w:rPr>
          <w:sz w:val="28"/>
          <w:szCs w:val="28"/>
        </w:rPr>
        <w:t xml:space="preserve"> чтобы «увидеть» </w:t>
      </w:r>
      <w:r>
        <w:rPr>
          <w:sz w:val="28"/>
          <w:szCs w:val="28"/>
        </w:rPr>
        <w:lastRenderedPageBreak/>
        <w:t xml:space="preserve">гравитационные волны, нужны принципиально новые приборы. За создание детектора гравитационных волн и экспериментальное доказательство их существование в 2017 удостоились Нобелевской премии по физике три американских физика -  Райнер Вайс, Кип Торн и Барри Бэрриш.             </w:t>
      </w:r>
    </w:p>
    <w:p w:rsidR="009F39AE" w:rsidRDefault="009F39AE" w:rsidP="009F39AE">
      <w:pPr>
        <w:pStyle w:val="ae"/>
        <w:spacing w:after="0" w:line="360" w:lineRule="auto"/>
        <w:jc w:val="both"/>
        <w:rPr>
          <w:sz w:val="28"/>
          <w:szCs w:val="28"/>
        </w:rPr>
      </w:pPr>
      <w:r>
        <w:rPr>
          <w:rStyle w:val="11"/>
          <w:sz w:val="28"/>
          <w:szCs w:val="28"/>
        </w:rPr>
        <w:t xml:space="preserve">           Райнер Вайсс - американский физик, специалист в области лазеров и лазерной интерферометрии. Один из основателей научной коллаборации </w:t>
      </w:r>
      <w:r>
        <w:rPr>
          <w:rStyle w:val="11"/>
          <w:sz w:val="28"/>
          <w:szCs w:val="28"/>
          <w:lang w:val="en-US"/>
        </w:rPr>
        <w:t>LIGO</w:t>
      </w:r>
      <w:r>
        <w:rPr>
          <w:rStyle w:val="11"/>
          <w:sz w:val="28"/>
          <w:szCs w:val="28"/>
        </w:rPr>
        <w:t xml:space="preserve">, специализирующейся в области регистрации гравитационных волн. В настоящее время профессор Массачусетского технологического института. Барри Кларк Бэриш - американский физик-экспериментатор, лауреат Нобелевской премии за 2017 год в области физики. Почётный профессор в Калифорнийском технологическом институте. Кип </w:t>
      </w:r>
      <w:proofErr w:type="gramStart"/>
      <w:r>
        <w:rPr>
          <w:rStyle w:val="11"/>
          <w:sz w:val="28"/>
          <w:szCs w:val="28"/>
        </w:rPr>
        <w:t>Сти́вен</w:t>
      </w:r>
      <w:proofErr w:type="gramEnd"/>
      <w:r>
        <w:rPr>
          <w:rStyle w:val="11"/>
          <w:sz w:val="28"/>
          <w:szCs w:val="28"/>
        </w:rPr>
        <w:t xml:space="preserve"> Торн - американский физик и астроном, один из главных мировых экспертов по общей теории относительности. Лауреат Нобелевской премии за 2017 год в области физики.</w:t>
      </w:r>
    </w:p>
    <w:p w:rsidR="009F39AE" w:rsidRDefault="009F39AE" w:rsidP="009F39AE">
      <w:pPr>
        <w:pStyle w:val="ae"/>
        <w:spacing w:after="0" w:line="360" w:lineRule="auto"/>
        <w:jc w:val="both"/>
        <w:rPr>
          <w:sz w:val="28"/>
          <w:szCs w:val="28"/>
        </w:rPr>
      </w:pPr>
      <w:r>
        <w:rPr>
          <w:sz w:val="28"/>
          <w:szCs w:val="28"/>
        </w:rPr>
        <w:t xml:space="preserve">          Гравитационные волны возникают, когда очень массивные объекты сталкиваются друг с другом и порождают возмущения пространства-времени, расходящиеся со скоростью света во все стороны от места зарождения.</w:t>
      </w:r>
    </w:p>
    <w:p w:rsidR="009F39AE" w:rsidRDefault="009F39AE" w:rsidP="009F39AE">
      <w:pPr>
        <w:pStyle w:val="ae"/>
        <w:spacing w:after="0" w:line="360" w:lineRule="auto"/>
        <w:ind w:firstLine="709"/>
        <w:jc w:val="both"/>
        <w:rPr>
          <w:sz w:val="28"/>
          <w:szCs w:val="28"/>
        </w:rPr>
      </w:pPr>
      <w:r>
        <w:rPr>
          <w:sz w:val="28"/>
          <w:szCs w:val="28"/>
        </w:rPr>
        <w:t>14 сентября 2015 года LIGO - лазерно-интерферометрическая гравитационно-волновая обсерватория - впервые напрямую зарегистрировала гравитационную волну. К тому моменту, когда волна достигла Земли, она очень ослабела, но даже этот слабый сигнал означал революцию в физике. Для того</w:t>
      </w:r>
      <w:proofErr w:type="gramStart"/>
      <w:r>
        <w:rPr>
          <w:sz w:val="28"/>
          <w:szCs w:val="28"/>
        </w:rPr>
        <w:t>,</w:t>
      </w:r>
      <w:proofErr w:type="gramEnd"/>
      <w:r>
        <w:rPr>
          <w:sz w:val="28"/>
          <w:szCs w:val="28"/>
        </w:rPr>
        <w:t xml:space="preserve"> чтобы это стало возможным, потребовался труд тысячи учёных из двадцати стран, построивших LIGO.   На то, чтобы проверить результаты пятнадцатого года, ушло несколько месяцев, поэтому обнародованы они были только в феврале 2016 года. Кроме главного открытия - подтверждения существования гравитационных волн - в результатах скрывалось еще несколько: первое свидетельство существования чёрных дыр средней массы (20−60 солнечных) и первое доказательство того, что они могут сливаться.   Чтобы добраться до Земли, гравитационной волне потребовалось больше миллиарда лет. Далеко-</w:t>
      </w:r>
      <w:r>
        <w:rPr>
          <w:sz w:val="28"/>
          <w:szCs w:val="28"/>
        </w:rPr>
        <w:lastRenderedPageBreak/>
        <w:t xml:space="preserve">далеко, за пределами нашей галактики две чёрных дыры врезались друг в друга, прошло 1,3 миллиарда - и LIGO сообщил нам об этом событии. Энергия гравитационной волны огромна, но амплитуда невероятна мала. Почувствовать ее - всё </w:t>
      </w:r>
      <w:proofErr w:type="gramStart"/>
      <w:r>
        <w:rPr>
          <w:sz w:val="28"/>
          <w:szCs w:val="28"/>
        </w:rPr>
        <w:t>равно</w:t>
      </w:r>
      <w:proofErr w:type="gramEnd"/>
      <w:r>
        <w:rPr>
          <w:sz w:val="28"/>
          <w:szCs w:val="28"/>
        </w:rPr>
        <w:t xml:space="preserve"> что измерить расстояние до далёкой звезды с точностью до десятых долей миллиметра.</w:t>
      </w:r>
    </w:p>
    <w:p w:rsidR="009F39AE" w:rsidRDefault="009F39AE" w:rsidP="009F39AE">
      <w:pPr>
        <w:pStyle w:val="af0"/>
        <w:spacing w:after="0" w:line="360" w:lineRule="auto"/>
        <w:ind w:left="0" w:right="0"/>
        <w:jc w:val="both"/>
        <w:rPr>
          <w:sz w:val="28"/>
          <w:szCs w:val="28"/>
        </w:rPr>
      </w:pPr>
      <w:r>
        <w:rPr>
          <w:sz w:val="28"/>
          <w:szCs w:val="28"/>
        </w:rPr>
        <w:t xml:space="preserve"> </w:t>
      </w:r>
      <w:r>
        <w:rPr>
          <w:sz w:val="28"/>
          <w:szCs w:val="28"/>
        </w:rPr>
        <w:tab/>
        <w:t xml:space="preserve"> Главные астрофизические источники гравитационных волн - это сливающиеся двойные нейтронные звезды или черные дыры, то есть два массивных объекта, которые вращаются по орбите вокруг общего центра масс. Источниками могут также быть двойные черные дыры. Они могут образоваться из очень массивных звезд, когда в результате гравитационного коллапса ядра звезды в конце ее эволюции образуется не нейтронная звезда, а уже черная дыра. Такие двойные черные дыры тоже могут оказаться на тесной орбите, за счет излучения гравитационных волн приближаться друг к другу и сливаться.</w:t>
      </w:r>
    </w:p>
    <w:p w:rsidR="009F39AE" w:rsidRDefault="009F39AE" w:rsidP="009F39AE">
      <w:pPr>
        <w:spacing w:line="360" w:lineRule="auto"/>
        <w:jc w:val="both"/>
        <w:rPr>
          <w:rFonts w:ascii="Calibri" w:eastAsia="Calibri" w:hAnsi="Calibri" w:cs="Times New Roman"/>
          <w:sz w:val="28"/>
          <w:szCs w:val="28"/>
        </w:rPr>
      </w:pPr>
    </w:p>
    <w:p w:rsidR="009F39AE" w:rsidRPr="00695BBC" w:rsidRDefault="009F39AE" w:rsidP="00161E57">
      <w:pPr>
        <w:pStyle w:val="1"/>
        <w:rPr>
          <w:shd w:val="clear" w:color="auto" w:fill="FFFFFF"/>
        </w:rPr>
      </w:pPr>
      <w:bookmarkStart w:id="37" w:name="_Toc533426675"/>
      <w:r w:rsidRPr="00420C7A">
        <w:rPr>
          <w:shd w:val="clear" w:color="auto" w:fill="FFFFFF"/>
        </w:rPr>
        <w:t>МЕТОД ГЕНЕРИРОВАНИЯ УЛЬТРАКОРОТКИХ ОПТИЧЕСКИХ ИМПУЛЬСОВ ВЫСОКОЙ ИНТЕНСИВНОСТИ</w:t>
      </w:r>
      <w:bookmarkEnd w:id="37"/>
    </w:p>
    <w:p w:rsidR="00A014CE" w:rsidRPr="00695BBC" w:rsidRDefault="00A014CE" w:rsidP="009F39AE">
      <w:pPr>
        <w:spacing w:after="0" w:line="360" w:lineRule="auto"/>
        <w:jc w:val="center"/>
        <w:rPr>
          <w:rFonts w:ascii="Times New Roman" w:hAnsi="Times New Roman" w:cs="Times New Roman"/>
          <w:sz w:val="28"/>
          <w:szCs w:val="28"/>
        </w:rPr>
      </w:pPr>
    </w:p>
    <w:p w:rsidR="009F39AE" w:rsidRDefault="009F39AE" w:rsidP="00161E57">
      <w:pPr>
        <w:pStyle w:val="2"/>
      </w:pPr>
      <w:bookmarkStart w:id="38" w:name="_Toc533426676"/>
      <w:r>
        <w:t xml:space="preserve">Автор: </w:t>
      </w:r>
      <w:r w:rsidRPr="00420C7A">
        <w:t>Лопаткина А.К.</w:t>
      </w:r>
      <w:bookmarkEnd w:id="38"/>
    </w:p>
    <w:p w:rsidR="009F39AE" w:rsidRPr="00420C7A" w:rsidRDefault="009F39AE" w:rsidP="009F39AE">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Руководитель: </w:t>
      </w:r>
      <w:r w:rsidRPr="00420C7A">
        <w:rPr>
          <w:rFonts w:ascii="Times New Roman" w:hAnsi="Times New Roman" w:cs="Times New Roman"/>
          <w:sz w:val="28"/>
          <w:szCs w:val="28"/>
        </w:rPr>
        <w:t xml:space="preserve"> Дудка С.В.</w:t>
      </w:r>
    </w:p>
    <w:p w:rsidR="009F39AE" w:rsidRPr="00420C7A" w:rsidRDefault="009F39AE" w:rsidP="009F39AE">
      <w:pPr>
        <w:pStyle w:val="af1"/>
        <w:shd w:val="clear" w:color="auto" w:fill="FFFFFF"/>
        <w:spacing w:before="0" w:beforeAutospacing="0" w:after="0" w:afterAutospacing="0" w:line="360" w:lineRule="auto"/>
        <w:jc w:val="right"/>
        <w:rPr>
          <w:color w:val="000000"/>
          <w:sz w:val="28"/>
          <w:szCs w:val="28"/>
        </w:rPr>
      </w:pPr>
      <w:r w:rsidRPr="00420C7A">
        <w:rPr>
          <w:color w:val="000000"/>
          <w:sz w:val="28"/>
          <w:szCs w:val="28"/>
        </w:rPr>
        <w:t>ГОУ СПО ЛНР «Луганский колледж</w:t>
      </w:r>
    </w:p>
    <w:p w:rsidR="009F39AE" w:rsidRPr="00420C7A" w:rsidRDefault="009F39AE" w:rsidP="009F39AE">
      <w:pPr>
        <w:pStyle w:val="af1"/>
        <w:shd w:val="clear" w:color="auto" w:fill="FFFFFF"/>
        <w:spacing w:before="0" w:beforeAutospacing="0" w:after="0" w:afterAutospacing="0" w:line="360" w:lineRule="auto"/>
        <w:jc w:val="right"/>
        <w:rPr>
          <w:color w:val="000000"/>
          <w:sz w:val="28"/>
          <w:szCs w:val="28"/>
        </w:rPr>
      </w:pPr>
      <w:r w:rsidRPr="00420C7A">
        <w:rPr>
          <w:color w:val="000000"/>
          <w:sz w:val="28"/>
          <w:szCs w:val="28"/>
        </w:rPr>
        <w:t>строительства, экономики и права»</w:t>
      </w:r>
    </w:p>
    <w:p w:rsidR="009F39AE" w:rsidRPr="00420C7A" w:rsidRDefault="009F39AE" w:rsidP="009F39AE">
      <w:pPr>
        <w:spacing w:after="0" w:line="360" w:lineRule="auto"/>
        <w:jc w:val="center"/>
        <w:rPr>
          <w:rFonts w:ascii="Times New Roman" w:hAnsi="Times New Roman" w:cs="Times New Roman"/>
          <w:sz w:val="28"/>
          <w:szCs w:val="28"/>
        </w:rPr>
      </w:pPr>
    </w:p>
    <w:p w:rsidR="009F39AE" w:rsidRPr="00420C7A" w:rsidRDefault="009F39AE" w:rsidP="009F39AE">
      <w:pPr>
        <w:pStyle w:val="af1"/>
        <w:shd w:val="clear" w:color="auto" w:fill="FFFFFF"/>
        <w:spacing w:before="0" w:beforeAutospacing="0" w:after="0" w:afterAutospacing="0" w:line="360" w:lineRule="auto"/>
        <w:ind w:firstLine="708"/>
        <w:jc w:val="both"/>
        <w:textAlignment w:val="baseline"/>
        <w:rPr>
          <w:color w:val="1C1C1C"/>
          <w:sz w:val="28"/>
          <w:szCs w:val="28"/>
        </w:rPr>
      </w:pPr>
      <w:r w:rsidRPr="00420C7A">
        <w:rPr>
          <w:color w:val="1C1C1C"/>
          <w:sz w:val="28"/>
          <w:szCs w:val="28"/>
        </w:rPr>
        <w:t xml:space="preserve">Жерар </w:t>
      </w:r>
      <w:proofErr w:type="gramStart"/>
      <w:r w:rsidRPr="00420C7A">
        <w:rPr>
          <w:color w:val="1C1C1C"/>
          <w:sz w:val="28"/>
          <w:szCs w:val="28"/>
        </w:rPr>
        <w:t>Муру</w:t>
      </w:r>
      <w:proofErr w:type="gramEnd"/>
      <w:r w:rsidRPr="00420C7A">
        <w:rPr>
          <w:color w:val="1C1C1C"/>
          <w:sz w:val="28"/>
          <w:szCs w:val="28"/>
        </w:rPr>
        <w:t xml:space="preserve"> и Донна Стрикланд — французский и канадский физики</w:t>
      </w:r>
      <w:r>
        <w:rPr>
          <w:color w:val="1C1C1C"/>
          <w:sz w:val="28"/>
          <w:szCs w:val="28"/>
        </w:rPr>
        <w:t>, получившие Нобелевскую премию в</w:t>
      </w:r>
      <w:r w:rsidRPr="00420C7A">
        <w:rPr>
          <w:color w:val="1C1C1C"/>
          <w:sz w:val="28"/>
          <w:szCs w:val="28"/>
        </w:rPr>
        <w:t xml:space="preserve"> 1985 </w:t>
      </w:r>
      <w:r>
        <w:rPr>
          <w:color w:val="1C1C1C"/>
          <w:sz w:val="28"/>
          <w:szCs w:val="28"/>
        </w:rPr>
        <w:t xml:space="preserve">за </w:t>
      </w:r>
      <w:r w:rsidRPr="00420C7A">
        <w:rPr>
          <w:color w:val="1C1C1C"/>
          <w:sz w:val="28"/>
          <w:szCs w:val="28"/>
        </w:rPr>
        <w:t>усиление чирпированных импульсов.</w:t>
      </w:r>
      <w:r>
        <w:rPr>
          <w:color w:val="1C1C1C"/>
          <w:sz w:val="28"/>
          <w:szCs w:val="28"/>
        </w:rPr>
        <w:t xml:space="preserve"> </w:t>
      </w:r>
      <w:r w:rsidRPr="00420C7A">
        <w:rPr>
          <w:color w:val="1C1C1C"/>
          <w:sz w:val="28"/>
          <w:szCs w:val="28"/>
        </w:rPr>
        <w:t xml:space="preserve">Ученым впервые удалось создать источник ультракоротких лазерных импульсов высокой интенсивности без уничтожения рабочей среды лазера. До их исследований значительное усиление короткоимпульсных лазеров было невозможно: однократный проход импульса через усилитель </w:t>
      </w:r>
      <w:r w:rsidRPr="00420C7A">
        <w:rPr>
          <w:color w:val="1C1C1C"/>
          <w:sz w:val="28"/>
          <w:szCs w:val="28"/>
        </w:rPr>
        <w:lastRenderedPageBreak/>
        <w:t>приводил к разрушению системы из-за слишком большой интенсивности. Усиление чирпированных импульсов (Chirped</w:t>
      </w:r>
      <w:r>
        <w:rPr>
          <w:color w:val="1C1C1C"/>
          <w:sz w:val="28"/>
          <w:szCs w:val="28"/>
        </w:rPr>
        <w:t xml:space="preserve"> </w:t>
      </w:r>
      <w:r w:rsidRPr="00420C7A">
        <w:rPr>
          <w:color w:val="1C1C1C"/>
          <w:sz w:val="28"/>
          <w:szCs w:val="28"/>
        </w:rPr>
        <w:t>Pulse</w:t>
      </w:r>
      <w:r>
        <w:rPr>
          <w:color w:val="1C1C1C"/>
          <w:sz w:val="28"/>
          <w:szCs w:val="28"/>
        </w:rPr>
        <w:t xml:space="preserve"> </w:t>
      </w:r>
      <w:r w:rsidRPr="00420C7A">
        <w:rPr>
          <w:color w:val="1C1C1C"/>
          <w:sz w:val="28"/>
          <w:szCs w:val="28"/>
        </w:rPr>
        <w:t>Amplification, CPA) позволило добиться создания работоспособных фемтосекундных лазеров заметной мощности. Прежде всего, речь идет об усилении лазерного импульса, то есть увеличении его энергии. Так как мы имеем дело со сверхкоротким импульсом (фемтосекундная длительность), то его «прямое» усиление (например, за счет увеличения числа проходов в резонаторе) приведет к повреждению оптических элементов, а также к возникновению нелинейных эффектов (самофокусировка, пробой), что препятствует росту усиления. Поэтому перед усилением импульс «растягивается» во времени, а после усиления — сжимается». «Растягивание» и «сжатие» реализуется за счет системы из двух дифракционных решеток</w:t>
      </w:r>
      <w:proofErr w:type="gramStart"/>
      <w:r w:rsidRPr="00420C7A">
        <w:rPr>
          <w:color w:val="1C1C1C"/>
          <w:sz w:val="28"/>
          <w:szCs w:val="28"/>
        </w:rPr>
        <w:t>.Н</w:t>
      </w:r>
      <w:proofErr w:type="gramEnd"/>
      <w:r w:rsidRPr="00420C7A">
        <w:rPr>
          <w:color w:val="1C1C1C"/>
          <w:sz w:val="28"/>
          <w:szCs w:val="28"/>
        </w:rPr>
        <w:t>а их основе сегодня создан ряд перспективных систем как в электронике, так и в лабораторных установках, важных для целого ряда областей физики. При этом они постоянно находят себе новые, часто неожиданные области практического применения.</w:t>
      </w:r>
    </w:p>
    <w:p w:rsidR="009F39AE" w:rsidRPr="00420C7A" w:rsidRDefault="009F39AE" w:rsidP="009F39AE">
      <w:pPr>
        <w:pStyle w:val="af1"/>
        <w:shd w:val="clear" w:color="auto" w:fill="FFFFFF"/>
        <w:spacing w:before="0" w:beforeAutospacing="0" w:after="0" w:afterAutospacing="0" w:line="360" w:lineRule="auto"/>
        <w:ind w:firstLine="708"/>
        <w:jc w:val="both"/>
        <w:textAlignment w:val="baseline"/>
        <w:rPr>
          <w:color w:val="1C1C1C"/>
          <w:sz w:val="28"/>
          <w:szCs w:val="28"/>
        </w:rPr>
      </w:pPr>
      <w:r w:rsidRPr="00420C7A">
        <w:rPr>
          <w:color w:val="1C1C1C"/>
          <w:sz w:val="28"/>
          <w:szCs w:val="28"/>
        </w:rPr>
        <w:t xml:space="preserve">Среди конкретных практических применений можно выделить </w:t>
      </w:r>
      <w:proofErr w:type="gramStart"/>
      <w:r w:rsidRPr="00420C7A">
        <w:rPr>
          <w:color w:val="1C1C1C"/>
          <w:sz w:val="28"/>
          <w:szCs w:val="28"/>
        </w:rPr>
        <w:t>следующие</w:t>
      </w:r>
      <w:proofErr w:type="gramEnd"/>
      <w:r w:rsidRPr="00420C7A">
        <w:rPr>
          <w:color w:val="1C1C1C"/>
          <w:sz w:val="28"/>
          <w:szCs w:val="28"/>
        </w:rPr>
        <w:t>:</w:t>
      </w:r>
    </w:p>
    <w:p w:rsidR="009F39AE" w:rsidRPr="00420C7A" w:rsidRDefault="009F39AE" w:rsidP="009F39AE">
      <w:pPr>
        <w:pStyle w:val="af1"/>
        <w:shd w:val="clear" w:color="auto" w:fill="FFFFFF"/>
        <w:spacing w:before="0" w:beforeAutospacing="0" w:after="0" w:afterAutospacing="0" w:line="360" w:lineRule="auto"/>
        <w:ind w:firstLine="708"/>
        <w:jc w:val="both"/>
        <w:textAlignment w:val="baseline"/>
        <w:rPr>
          <w:color w:val="1C1C1C"/>
          <w:sz w:val="28"/>
          <w:szCs w:val="28"/>
        </w:rPr>
      </w:pPr>
      <w:r w:rsidRPr="00420C7A">
        <w:rPr>
          <w:color w:val="1C1C1C"/>
          <w:sz w:val="28"/>
          <w:szCs w:val="28"/>
        </w:rPr>
        <w:t>1) Генерация высших гармоник. Взаимодействие интенсивного лазерного излучения с атомами инертных газов позволяет генерировать высшие гармоники основной частоты, вплоть до областей вакуумного ультрафиолета и мягкого рентгена. Излучение такого спектрального диапазона используется в современной фотолитографии.</w:t>
      </w:r>
    </w:p>
    <w:p w:rsidR="009F39AE" w:rsidRPr="00420C7A" w:rsidRDefault="009F39AE" w:rsidP="009F39AE">
      <w:pPr>
        <w:pStyle w:val="af1"/>
        <w:shd w:val="clear" w:color="auto" w:fill="FFFFFF"/>
        <w:spacing w:before="0" w:beforeAutospacing="0" w:after="0" w:afterAutospacing="0" w:line="360" w:lineRule="auto"/>
        <w:ind w:firstLine="708"/>
        <w:jc w:val="both"/>
        <w:textAlignment w:val="baseline"/>
        <w:rPr>
          <w:color w:val="1C1C1C"/>
          <w:sz w:val="28"/>
          <w:szCs w:val="28"/>
        </w:rPr>
      </w:pPr>
      <w:r w:rsidRPr="00420C7A">
        <w:rPr>
          <w:color w:val="1C1C1C"/>
          <w:sz w:val="28"/>
          <w:szCs w:val="28"/>
        </w:rPr>
        <w:t xml:space="preserve">2) Офтальмологические операции (лазерная коррекция зрения, так </w:t>
      </w:r>
      <w:proofErr w:type="gramStart"/>
      <w:r w:rsidRPr="00420C7A">
        <w:rPr>
          <w:color w:val="1C1C1C"/>
          <w:sz w:val="28"/>
          <w:szCs w:val="28"/>
        </w:rPr>
        <w:t>называемый</w:t>
      </w:r>
      <w:proofErr w:type="gramEnd"/>
      <w:r>
        <w:rPr>
          <w:color w:val="1C1C1C"/>
          <w:sz w:val="28"/>
          <w:szCs w:val="28"/>
        </w:rPr>
        <w:t xml:space="preserve"> </w:t>
      </w:r>
      <w:r w:rsidRPr="00420C7A">
        <w:rPr>
          <w:color w:val="1C1C1C"/>
          <w:sz w:val="28"/>
          <w:szCs w:val="28"/>
        </w:rPr>
        <w:t>фемто-LASIC).</w:t>
      </w:r>
    </w:p>
    <w:p w:rsidR="009F39AE" w:rsidRPr="00420C7A" w:rsidRDefault="009F39AE" w:rsidP="009F39AE">
      <w:pPr>
        <w:pStyle w:val="af1"/>
        <w:shd w:val="clear" w:color="auto" w:fill="FFFFFF"/>
        <w:spacing w:before="0" w:beforeAutospacing="0" w:after="0" w:afterAutospacing="0" w:line="360" w:lineRule="auto"/>
        <w:ind w:firstLine="708"/>
        <w:jc w:val="both"/>
        <w:textAlignment w:val="baseline"/>
        <w:rPr>
          <w:color w:val="1C1C1C"/>
          <w:sz w:val="28"/>
          <w:szCs w:val="28"/>
        </w:rPr>
      </w:pPr>
      <w:r w:rsidRPr="00420C7A">
        <w:rPr>
          <w:color w:val="1C1C1C"/>
          <w:sz w:val="28"/>
          <w:szCs w:val="28"/>
        </w:rPr>
        <w:t>3) Оптическая томография и микроскопия, исследования в области нелинейной квантовой электродинамики (в том числе и релятивистское взаимодействие излучения с веществом).</w:t>
      </w:r>
    </w:p>
    <w:p w:rsidR="009F39AE" w:rsidRPr="00420C7A" w:rsidRDefault="009F39AE" w:rsidP="009F39AE">
      <w:pPr>
        <w:pStyle w:val="af1"/>
        <w:shd w:val="clear" w:color="auto" w:fill="FFFFFF"/>
        <w:spacing w:before="0" w:beforeAutospacing="0" w:after="0" w:afterAutospacing="0" w:line="360" w:lineRule="auto"/>
        <w:ind w:firstLine="708"/>
        <w:jc w:val="both"/>
        <w:textAlignment w:val="baseline"/>
        <w:rPr>
          <w:color w:val="1C1C1C"/>
          <w:sz w:val="28"/>
          <w:szCs w:val="28"/>
        </w:rPr>
      </w:pPr>
      <w:r w:rsidRPr="00420C7A">
        <w:rPr>
          <w:color w:val="1C1C1C"/>
          <w:sz w:val="28"/>
          <w:szCs w:val="28"/>
        </w:rPr>
        <w:t>4) Генерация суперконтинуума (так называемый белый лазер).</w:t>
      </w:r>
    </w:p>
    <w:p w:rsidR="009F39AE" w:rsidRPr="00420C7A" w:rsidRDefault="009F39AE" w:rsidP="009F39AE">
      <w:pPr>
        <w:pStyle w:val="af1"/>
        <w:shd w:val="clear" w:color="auto" w:fill="FFFFFF"/>
        <w:spacing w:before="0" w:beforeAutospacing="0" w:after="0" w:afterAutospacing="0" w:line="360" w:lineRule="auto"/>
        <w:ind w:firstLine="708"/>
        <w:jc w:val="both"/>
        <w:textAlignment w:val="baseline"/>
        <w:rPr>
          <w:color w:val="1C1C1C"/>
          <w:sz w:val="28"/>
          <w:szCs w:val="28"/>
        </w:rPr>
      </w:pPr>
      <w:r w:rsidRPr="00420C7A">
        <w:rPr>
          <w:color w:val="1C1C1C"/>
          <w:sz w:val="28"/>
          <w:szCs w:val="28"/>
        </w:rPr>
        <w:t>5) Прецизионная (микр</w:t>
      </w:r>
      <w:proofErr w:type="gramStart"/>
      <w:r w:rsidRPr="00420C7A">
        <w:rPr>
          <w:color w:val="1C1C1C"/>
          <w:sz w:val="28"/>
          <w:szCs w:val="28"/>
        </w:rPr>
        <w:t>о-</w:t>
      </w:r>
      <w:proofErr w:type="gramEnd"/>
      <w:r w:rsidRPr="00420C7A">
        <w:rPr>
          <w:color w:val="1C1C1C"/>
          <w:sz w:val="28"/>
          <w:szCs w:val="28"/>
        </w:rPr>
        <w:t>  и нано-) обработка материалов.</w:t>
      </w:r>
    </w:p>
    <w:p w:rsidR="009F39AE" w:rsidRPr="00420C7A" w:rsidRDefault="009F39AE" w:rsidP="009F39AE">
      <w:pPr>
        <w:pStyle w:val="af1"/>
        <w:shd w:val="clear" w:color="auto" w:fill="FFFFFF"/>
        <w:spacing w:before="0" w:beforeAutospacing="0" w:after="0" w:afterAutospacing="0" w:line="360" w:lineRule="auto"/>
        <w:ind w:firstLine="708"/>
        <w:jc w:val="both"/>
        <w:textAlignment w:val="baseline"/>
        <w:rPr>
          <w:color w:val="1C1C1C"/>
          <w:sz w:val="28"/>
          <w:szCs w:val="28"/>
        </w:rPr>
      </w:pPr>
      <w:r w:rsidRPr="00420C7A">
        <w:rPr>
          <w:color w:val="1C1C1C"/>
          <w:sz w:val="28"/>
          <w:szCs w:val="28"/>
        </w:rPr>
        <w:lastRenderedPageBreak/>
        <w:t>Все эти применения продолжают активно развиваться и в настоящее время.</w:t>
      </w:r>
    </w:p>
    <w:p w:rsidR="009F39AE" w:rsidRPr="00420C7A" w:rsidRDefault="009F39AE" w:rsidP="009F39AE">
      <w:pPr>
        <w:spacing w:after="0" w:line="360" w:lineRule="auto"/>
        <w:jc w:val="both"/>
        <w:rPr>
          <w:rFonts w:ascii="Times New Roman" w:hAnsi="Times New Roman" w:cs="Times New Roman"/>
          <w:sz w:val="28"/>
          <w:szCs w:val="28"/>
        </w:rPr>
      </w:pPr>
    </w:p>
    <w:p w:rsidR="00A014CE" w:rsidRPr="00695BBC" w:rsidRDefault="009F39AE" w:rsidP="00161E57">
      <w:pPr>
        <w:pStyle w:val="1"/>
      </w:pPr>
      <w:bookmarkStart w:id="39" w:name="_Toc533426677"/>
      <w:r w:rsidRPr="004E7885">
        <w:t>Ф</w:t>
      </w:r>
      <w:r>
        <w:t>ИШЕР ЭМИЛЬ ГЕРМАН</w:t>
      </w:r>
      <w:bookmarkEnd w:id="39"/>
    </w:p>
    <w:p w:rsidR="009F39AE" w:rsidRDefault="009F39AE" w:rsidP="00161E57">
      <w:pPr>
        <w:pStyle w:val="2"/>
      </w:pPr>
      <w:bookmarkStart w:id="40" w:name="_Toc533426678"/>
      <w:r>
        <w:t xml:space="preserve">Автор: </w:t>
      </w:r>
      <w:r w:rsidRPr="004E7885">
        <w:t>Ляленко М.А</w:t>
      </w:r>
      <w:r>
        <w:t>.</w:t>
      </w:r>
      <w:bookmarkEnd w:id="40"/>
    </w:p>
    <w:p w:rsidR="009F39AE" w:rsidRDefault="009F39AE" w:rsidP="009F39AE">
      <w:pPr>
        <w:pStyle w:val="af1"/>
        <w:shd w:val="clear" w:color="auto" w:fill="FFFFFF"/>
        <w:spacing w:before="0" w:beforeAutospacing="0" w:after="0" w:afterAutospacing="0" w:line="360" w:lineRule="auto"/>
        <w:jc w:val="right"/>
        <w:rPr>
          <w:color w:val="000000"/>
          <w:sz w:val="28"/>
          <w:szCs w:val="28"/>
        </w:rPr>
      </w:pPr>
      <w:r>
        <w:rPr>
          <w:color w:val="000000"/>
          <w:sz w:val="28"/>
          <w:szCs w:val="28"/>
        </w:rPr>
        <w:t>Руководитель:  Дудка С.А.</w:t>
      </w:r>
    </w:p>
    <w:p w:rsidR="009F39AE" w:rsidRPr="00E01941" w:rsidRDefault="009F39AE" w:rsidP="009F39AE">
      <w:pPr>
        <w:pStyle w:val="af1"/>
        <w:shd w:val="clear" w:color="auto" w:fill="FFFFFF"/>
        <w:spacing w:before="0" w:beforeAutospacing="0" w:after="0" w:afterAutospacing="0" w:line="360" w:lineRule="auto"/>
        <w:jc w:val="right"/>
        <w:rPr>
          <w:color w:val="000000"/>
          <w:sz w:val="28"/>
          <w:szCs w:val="28"/>
        </w:rPr>
      </w:pPr>
      <w:r w:rsidRPr="00E01941">
        <w:rPr>
          <w:color w:val="000000"/>
          <w:sz w:val="28"/>
          <w:szCs w:val="28"/>
        </w:rPr>
        <w:t>ГОУ СПО ЛНР «Луганский колледж</w:t>
      </w:r>
    </w:p>
    <w:p w:rsidR="009F39AE" w:rsidRPr="00E01941" w:rsidRDefault="009F39AE" w:rsidP="009F39AE">
      <w:pPr>
        <w:pStyle w:val="af1"/>
        <w:shd w:val="clear" w:color="auto" w:fill="FFFFFF"/>
        <w:spacing w:before="0" w:beforeAutospacing="0" w:after="0" w:afterAutospacing="0" w:line="360" w:lineRule="auto"/>
        <w:jc w:val="right"/>
        <w:rPr>
          <w:color w:val="000000"/>
          <w:sz w:val="28"/>
          <w:szCs w:val="28"/>
        </w:rPr>
      </w:pPr>
      <w:r w:rsidRPr="00E01941">
        <w:rPr>
          <w:color w:val="000000"/>
          <w:sz w:val="28"/>
          <w:szCs w:val="28"/>
        </w:rPr>
        <w:t>строительства, экономики и права»</w:t>
      </w:r>
    </w:p>
    <w:p w:rsidR="009F39AE" w:rsidRPr="00E01941" w:rsidRDefault="009F39AE" w:rsidP="009F39AE">
      <w:pPr>
        <w:pStyle w:val="af1"/>
        <w:shd w:val="clear" w:color="auto" w:fill="FFFFFF"/>
        <w:spacing w:before="0" w:beforeAutospacing="0" w:after="0" w:afterAutospacing="0"/>
        <w:jc w:val="right"/>
        <w:rPr>
          <w:color w:val="000000"/>
          <w:sz w:val="28"/>
          <w:szCs w:val="28"/>
        </w:rPr>
      </w:pPr>
    </w:p>
    <w:p w:rsidR="009F39AE" w:rsidRPr="004E7885" w:rsidRDefault="009F39AE" w:rsidP="009F39AE">
      <w:pPr>
        <w:pStyle w:val="af1"/>
        <w:shd w:val="clear" w:color="auto" w:fill="FFFFFF"/>
        <w:spacing w:before="0" w:beforeAutospacing="0" w:after="0" w:afterAutospacing="0" w:line="360" w:lineRule="auto"/>
        <w:jc w:val="both"/>
        <w:rPr>
          <w:color w:val="000000"/>
          <w:sz w:val="28"/>
          <w:szCs w:val="28"/>
        </w:rPr>
      </w:pPr>
      <w:r w:rsidRPr="00E01941">
        <w:rPr>
          <w:color w:val="000000"/>
          <w:sz w:val="28"/>
          <w:szCs w:val="28"/>
        </w:rPr>
        <w:t>Немецкий химик-органик Эмиль Герман Фишер – основатель химии природных соединений биоорганической химии. Изучил строение и синтезировал ряд производных пурина: аденин, гуанин, кофеин и др. Синтезировал многие углеводы, ввел номенклатуру и создал их рациональную классификацию. Основатель полипептидной теории строения белков. Получил нобелевскую премию в 1902 году. Обнаружил специфичность действия ферментов. Родился 9 октября 1852 года в Ойскирхене, вблизи Кельна, в семье Лоренца Фишера, преуспевающего коммерсанта. До поступления в государственную школу Вецлара и гимназию Бонна он в течение трех лет занимался с частным преподавателем. Весной 1869 году он с отличием окончил боннскую гимназию. Фишер, будучи химиком-органиком, заинтересовался биологическими и биохимическими процессами, протекающими в организмах животных. В организме человека и теплокровных животных белковые вещества распадаются, и конечным продуктом распада является мочевина. Однако у животных и птиц с "холодной" кровью белковый обмен приводит к образованию мочевой кислоты. Ни сама кислота, ни ее производные до сих пор не были изучены, и Эмиль Фишер начал исследования этой группы соединений</w:t>
      </w:r>
      <w:proofErr w:type="gramStart"/>
      <w:r w:rsidRPr="00E01941">
        <w:rPr>
          <w:color w:val="000000"/>
          <w:sz w:val="28"/>
          <w:szCs w:val="28"/>
        </w:rPr>
        <w:t>.Ф</w:t>
      </w:r>
      <w:proofErr w:type="gramEnd"/>
      <w:r w:rsidRPr="00E01941">
        <w:rPr>
          <w:color w:val="000000"/>
          <w:sz w:val="28"/>
          <w:szCs w:val="28"/>
        </w:rPr>
        <w:t xml:space="preserve">ишер сумел получить из мочевой кислоты трихлорпурин, а при последующей его обработке едким калием и йодистым водородом - ксантин. </w:t>
      </w:r>
      <w:r w:rsidRPr="00E01941">
        <w:rPr>
          <w:color w:val="000000"/>
          <w:sz w:val="28"/>
          <w:szCs w:val="28"/>
        </w:rPr>
        <w:lastRenderedPageBreak/>
        <w:t>При метили</w:t>
      </w:r>
      <w:r w:rsidRPr="004E7885">
        <w:rPr>
          <w:color w:val="000000"/>
          <w:sz w:val="28"/>
          <w:szCs w:val="28"/>
        </w:rPr>
        <w:t>ровании</w:t>
      </w:r>
      <w:r>
        <w:rPr>
          <w:color w:val="000000"/>
          <w:sz w:val="28"/>
          <w:szCs w:val="28"/>
        </w:rPr>
        <w:t xml:space="preserve"> </w:t>
      </w:r>
      <w:r w:rsidRPr="004E7885">
        <w:rPr>
          <w:color w:val="000000"/>
          <w:sz w:val="28"/>
          <w:szCs w:val="28"/>
        </w:rPr>
        <w:t>ксантина Фишер получил кофеин - бесцветное, горькое на вкус кристаллическое вещество, которое содержится в зернах кофе и листьях чая.</w:t>
      </w:r>
    </w:p>
    <w:p w:rsidR="009F39AE" w:rsidRPr="004E7885" w:rsidRDefault="009F39AE" w:rsidP="009F39AE">
      <w:pPr>
        <w:pStyle w:val="af1"/>
        <w:shd w:val="clear" w:color="auto" w:fill="FFFFFF"/>
        <w:spacing w:before="0" w:beforeAutospacing="0" w:after="0" w:afterAutospacing="0" w:line="360" w:lineRule="auto"/>
        <w:jc w:val="both"/>
        <w:rPr>
          <w:color w:val="000000"/>
          <w:sz w:val="28"/>
          <w:szCs w:val="28"/>
        </w:rPr>
      </w:pPr>
      <w:r w:rsidRPr="004E7885">
        <w:rPr>
          <w:color w:val="000000"/>
          <w:sz w:val="28"/>
          <w:szCs w:val="28"/>
        </w:rPr>
        <w:t>Успехи Фишера постепенно стали известны и получили признание за пределами Германии. Он получил приглашение на должность профессора в Аахене, затем в Эрлангене. Фишеру предлагали здесь постоянное место профессора химии, и он, не колеблясь, принял это предложение. В 1885 году Фишер становится профессором Вюрцбургского университета. После синтеза акрозы Фишер начал осуществлять сложные и многоступенчатые синтезы природных сахаров - маннозы, фруктозы и глюкозы. В 1890 году Английское химическое</w:t>
      </w:r>
      <w:r>
        <w:rPr>
          <w:color w:val="000000"/>
          <w:sz w:val="28"/>
          <w:szCs w:val="28"/>
        </w:rPr>
        <w:t xml:space="preserve"> общество наградило его медалью</w:t>
      </w:r>
      <w:proofErr w:type="gramStart"/>
      <w:r w:rsidR="00997984">
        <w:rPr>
          <w:color w:val="000000"/>
          <w:sz w:val="28"/>
          <w:szCs w:val="28"/>
        </w:rPr>
        <w:t xml:space="preserve"> </w:t>
      </w:r>
      <w:r w:rsidRPr="004E7885">
        <w:rPr>
          <w:color w:val="000000"/>
          <w:sz w:val="28"/>
          <w:szCs w:val="28"/>
        </w:rPr>
        <w:t>Д</w:t>
      </w:r>
      <w:proofErr w:type="gramEnd"/>
      <w:r w:rsidRPr="004E7885">
        <w:rPr>
          <w:color w:val="000000"/>
          <w:sz w:val="28"/>
          <w:szCs w:val="28"/>
        </w:rPr>
        <w:t>ави, а научное общество в Упсале избрало своим членом-корреспондентом. В том же году Немецкое химическое общество пригласило ученого выступить в Берлине с докладом об успехах в области синтеза и изучения сахаров.</w:t>
      </w:r>
    </w:p>
    <w:p w:rsidR="009F39AE" w:rsidRPr="004E7885" w:rsidRDefault="009F39AE" w:rsidP="009F39AE">
      <w:pPr>
        <w:pStyle w:val="af1"/>
        <w:shd w:val="clear" w:color="auto" w:fill="FFFFFF"/>
        <w:spacing w:before="0" w:beforeAutospacing="0" w:after="0" w:afterAutospacing="0" w:line="360" w:lineRule="auto"/>
        <w:jc w:val="both"/>
        <w:rPr>
          <w:color w:val="000000"/>
          <w:sz w:val="28"/>
          <w:szCs w:val="28"/>
        </w:rPr>
      </w:pPr>
      <w:r w:rsidRPr="004E7885">
        <w:rPr>
          <w:color w:val="000000"/>
          <w:sz w:val="28"/>
          <w:szCs w:val="28"/>
        </w:rPr>
        <w:t>Фишер продолжает исследовать такие соединения, как кофеин, теобромин (алкалоид) и компоненты экскрементов животных, в частности, мочевую кислоту и гуанин, который, как он обнаружил, получается из бесцветного кристаллического вещества, названного им пурином. К 1899 году Фишер синтезировал большое число производных пуринового ряда, включая и сам пурин (1898). В 1892 году Фишер стал директором Химического института Берлинского университета и занимал этот пост до самой смерти. Фишер открыл, что ферменты реагируют только с вещества</w:t>
      </w:r>
      <w:r>
        <w:rPr>
          <w:color w:val="000000"/>
          <w:sz w:val="28"/>
          <w:szCs w:val="28"/>
        </w:rPr>
        <w:t>ми, с которыми они имеют химичес</w:t>
      </w:r>
      <w:r w:rsidRPr="004E7885">
        <w:rPr>
          <w:color w:val="000000"/>
          <w:sz w:val="28"/>
          <w:szCs w:val="28"/>
        </w:rPr>
        <w:t xml:space="preserve">кое родство. Проводя исследования с белками, он установил число аминокислот, из которых состоит большинство белков, а также взаимосвязь между различными аминокислотами. В 1902 году Фишеру была вручена Нобелевская премия по химии "в качестве признания его особых заслуг, связанных с экспериментами по синтезу веществ с сахаридными и пуриновыми группами". Открытие Фишером гидразиновых производных явилось блестящим решением проблемы получения сахаров и других соединений искусственным </w:t>
      </w:r>
      <w:r w:rsidRPr="004E7885">
        <w:rPr>
          <w:color w:val="000000"/>
          <w:sz w:val="28"/>
          <w:szCs w:val="28"/>
        </w:rPr>
        <w:lastRenderedPageBreak/>
        <w:t xml:space="preserve">путем. Фишер в 1911 году получил денежные средства для создания Института </w:t>
      </w:r>
      <w:r w:rsidRPr="009F39AE">
        <w:rPr>
          <w:color w:val="000000"/>
          <w:sz w:val="28"/>
          <w:szCs w:val="28"/>
        </w:rPr>
        <w:t>физическо</w:t>
      </w:r>
      <w:r w:rsidRPr="004E7885">
        <w:rPr>
          <w:color w:val="000000"/>
          <w:sz w:val="28"/>
          <w:szCs w:val="28"/>
        </w:rPr>
        <w:t xml:space="preserve">й химии и электрохимии кайзера Вильгельма в Берлине. В 1914 году он получил оборудование для создания </w:t>
      </w:r>
      <w:proofErr w:type="gramStart"/>
      <w:r w:rsidRPr="004E7885">
        <w:rPr>
          <w:color w:val="000000"/>
          <w:sz w:val="28"/>
          <w:szCs w:val="28"/>
        </w:rPr>
        <w:t>Института исследований угля кайзера Вильгельма</w:t>
      </w:r>
      <w:proofErr w:type="gramEnd"/>
      <w:r w:rsidRPr="004E7885">
        <w:rPr>
          <w:color w:val="000000"/>
          <w:sz w:val="28"/>
          <w:szCs w:val="28"/>
        </w:rPr>
        <w:t xml:space="preserve"> в Мюльгейме.</w:t>
      </w:r>
    </w:p>
    <w:p w:rsidR="009F39AE" w:rsidRPr="004E7885" w:rsidRDefault="009F39AE" w:rsidP="009F39AE">
      <w:pPr>
        <w:pStyle w:val="af1"/>
        <w:shd w:val="clear" w:color="auto" w:fill="FFFFFF"/>
        <w:spacing w:before="0" w:beforeAutospacing="0" w:after="0" w:afterAutospacing="0" w:line="360" w:lineRule="auto"/>
        <w:ind w:firstLine="708"/>
        <w:jc w:val="both"/>
        <w:rPr>
          <w:color w:val="000000"/>
          <w:sz w:val="28"/>
          <w:szCs w:val="28"/>
        </w:rPr>
      </w:pPr>
      <w:r w:rsidRPr="004E7885">
        <w:rPr>
          <w:color w:val="000000"/>
          <w:sz w:val="28"/>
          <w:szCs w:val="28"/>
        </w:rPr>
        <w:t>После длительных контактов в лаборатории с фенилгидразином у Фишера образовались хроническая экзема и желудочно-кишечные нарушения. Эмиль Фишер скончался 15 июля 1919 года.</w:t>
      </w:r>
    </w:p>
    <w:p w:rsidR="009F39AE" w:rsidRPr="00695BBC" w:rsidRDefault="009F39AE" w:rsidP="009F39AE">
      <w:pPr>
        <w:spacing w:line="360" w:lineRule="auto"/>
        <w:rPr>
          <w:rFonts w:ascii="Times New Roman" w:hAnsi="Times New Roman" w:cs="Times New Roman"/>
          <w:sz w:val="28"/>
          <w:szCs w:val="28"/>
        </w:rPr>
      </w:pPr>
    </w:p>
    <w:p w:rsidR="009F39AE" w:rsidRPr="009F39AE" w:rsidRDefault="009F39AE" w:rsidP="00161E57">
      <w:pPr>
        <w:pStyle w:val="1"/>
      </w:pPr>
      <w:bookmarkStart w:id="41" w:name="_Toc533426679"/>
      <w:r w:rsidRPr="009F39AE">
        <w:t>ФУЛЛЕРЕН</w:t>
      </w:r>
      <w:bookmarkEnd w:id="41"/>
    </w:p>
    <w:p w:rsidR="009F39AE" w:rsidRPr="009F39AE" w:rsidRDefault="009F39AE" w:rsidP="009F39AE">
      <w:pPr>
        <w:pStyle w:val="af1"/>
        <w:shd w:val="clear" w:color="auto" w:fill="FFFFFF"/>
        <w:spacing w:before="0" w:beforeAutospacing="0" w:after="0" w:afterAutospacing="0"/>
        <w:jc w:val="center"/>
        <w:rPr>
          <w:sz w:val="28"/>
          <w:szCs w:val="28"/>
        </w:rPr>
      </w:pPr>
    </w:p>
    <w:p w:rsidR="009F39AE" w:rsidRPr="009F39AE" w:rsidRDefault="009F39AE" w:rsidP="00161E57">
      <w:pPr>
        <w:pStyle w:val="2"/>
      </w:pPr>
      <w:bookmarkStart w:id="42" w:name="_Toc533426680"/>
      <w:r w:rsidRPr="009F39AE">
        <w:t>Автор: Луговая Д. В.</w:t>
      </w:r>
      <w:bookmarkEnd w:id="42"/>
    </w:p>
    <w:p w:rsidR="009F39AE" w:rsidRPr="009F39AE" w:rsidRDefault="009F39AE" w:rsidP="009F39AE">
      <w:pPr>
        <w:pStyle w:val="af1"/>
        <w:shd w:val="clear" w:color="auto" w:fill="FFFFFF"/>
        <w:spacing w:before="0" w:beforeAutospacing="0" w:after="0" w:afterAutospacing="0" w:line="360" w:lineRule="auto"/>
        <w:jc w:val="right"/>
        <w:rPr>
          <w:sz w:val="28"/>
          <w:szCs w:val="28"/>
        </w:rPr>
      </w:pPr>
      <w:r w:rsidRPr="009F39AE">
        <w:rPr>
          <w:sz w:val="28"/>
          <w:szCs w:val="28"/>
        </w:rPr>
        <w:t>Руководитель:  Дудка С.А.</w:t>
      </w:r>
    </w:p>
    <w:p w:rsidR="009F39AE" w:rsidRPr="009F39AE" w:rsidRDefault="009F39AE" w:rsidP="009F39AE">
      <w:pPr>
        <w:pStyle w:val="af1"/>
        <w:shd w:val="clear" w:color="auto" w:fill="FFFFFF"/>
        <w:spacing w:before="0" w:beforeAutospacing="0" w:after="0" w:afterAutospacing="0" w:line="360" w:lineRule="auto"/>
        <w:jc w:val="right"/>
        <w:rPr>
          <w:sz w:val="28"/>
          <w:szCs w:val="28"/>
        </w:rPr>
      </w:pPr>
      <w:r w:rsidRPr="009F39AE">
        <w:rPr>
          <w:sz w:val="28"/>
          <w:szCs w:val="28"/>
        </w:rPr>
        <w:t>ГОУ СПО ЛНР «Луганский колледж</w:t>
      </w:r>
    </w:p>
    <w:p w:rsidR="009F39AE" w:rsidRPr="009F39AE" w:rsidRDefault="009F39AE" w:rsidP="009F39AE">
      <w:pPr>
        <w:pStyle w:val="af1"/>
        <w:shd w:val="clear" w:color="auto" w:fill="FFFFFF"/>
        <w:spacing w:before="0" w:beforeAutospacing="0" w:after="0" w:afterAutospacing="0" w:line="360" w:lineRule="auto"/>
        <w:jc w:val="right"/>
        <w:rPr>
          <w:sz w:val="28"/>
          <w:szCs w:val="28"/>
        </w:rPr>
      </w:pPr>
      <w:r w:rsidRPr="009F39AE">
        <w:rPr>
          <w:sz w:val="28"/>
          <w:szCs w:val="28"/>
        </w:rPr>
        <w:t>строительства, экономики и права»</w:t>
      </w:r>
    </w:p>
    <w:p w:rsidR="009F39AE" w:rsidRPr="009F39AE" w:rsidRDefault="009F39AE" w:rsidP="009F39AE">
      <w:pPr>
        <w:pStyle w:val="af1"/>
        <w:shd w:val="clear" w:color="auto" w:fill="FFFFFF" w:themeFill="background1"/>
        <w:spacing w:line="360" w:lineRule="auto"/>
        <w:jc w:val="both"/>
        <w:rPr>
          <w:sz w:val="28"/>
          <w:szCs w:val="28"/>
        </w:rPr>
      </w:pPr>
      <w:r w:rsidRPr="009F39AE">
        <w:rPr>
          <w:sz w:val="28"/>
          <w:szCs w:val="28"/>
        </w:rPr>
        <w:t>Фуллерен — это молекула, представляющая собой замкнутую сферу, состоящую из шестидесяти атомов углерода. Сейчас первому сообщению о синтезе С</w:t>
      </w:r>
      <w:r w:rsidRPr="009F39AE">
        <w:rPr>
          <w:sz w:val="28"/>
          <w:szCs w:val="28"/>
          <w:vertAlign w:val="subscript"/>
        </w:rPr>
        <w:t>60</w:t>
      </w:r>
      <w:r w:rsidRPr="009F39AE">
        <w:rPr>
          <w:rStyle w:val="apple-converted-space"/>
          <w:sz w:val="28"/>
          <w:szCs w:val="28"/>
        </w:rPr>
        <w:t> </w:t>
      </w:r>
      <w:r w:rsidRPr="009F39AE">
        <w:rPr>
          <w:sz w:val="28"/>
          <w:szCs w:val="28"/>
        </w:rPr>
        <w:t>исполнилось уже более 30 лет, а Нобелевской премии, венчающей историю ее открытия, — чуть менее 20 лет, при этом сами исследования фуллерена все еще продолжаются. В середине 1970-х Гарольд Крото обнаружил по спектральным данным из космоса длинные углеродные молекулярные цепочки, и у него появилось желание получить их в лабораторных условиях. В начале 1980-х за океаном, в Университете Райса (Техас, США), в лаборатории Ричарда Смолли, была разработана аппаратура для исследования соединений и кластеров, образующихся из тугоплавких элементов</w:t>
      </w:r>
      <w:proofErr w:type="gramStart"/>
      <w:r w:rsidRPr="009F39AE">
        <w:rPr>
          <w:sz w:val="28"/>
          <w:szCs w:val="28"/>
        </w:rPr>
        <w:t>.О</w:t>
      </w:r>
      <w:proofErr w:type="gramEnd"/>
      <w:r w:rsidRPr="009F39AE">
        <w:rPr>
          <w:sz w:val="28"/>
          <w:szCs w:val="28"/>
        </w:rPr>
        <w:t xml:space="preserve">сталось соединить эти два события воедино. Это было сделано третьим членом нобелевской команды Робертом Керлом, который, будучи гостем в лаборатории </w:t>
      </w:r>
      <w:proofErr w:type="gramStart"/>
      <w:r w:rsidRPr="009F39AE">
        <w:rPr>
          <w:sz w:val="28"/>
          <w:szCs w:val="28"/>
        </w:rPr>
        <w:t>Крото в</w:t>
      </w:r>
      <w:proofErr w:type="gramEnd"/>
      <w:r w:rsidRPr="009F39AE">
        <w:rPr>
          <w:sz w:val="28"/>
          <w:szCs w:val="28"/>
        </w:rPr>
        <w:t xml:space="preserve"> Университете Сассекса, предложил ему посетить лабораторию Смолли, что и было сделано в 1984 году. Крото был впечатлен </w:t>
      </w:r>
      <w:r w:rsidRPr="009F39AE">
        <w:rPr>
          <w:sz w:val="28"/>
          <w:szCs w:val="28"/>
        </w:rPr>
        <w:lastRenderedPageBreak/>
        <w:t>возможностью установки и предложил заменить металлический диск на графитовый, чтобы получить не металлические кластеры, а углеродные цепочки, смоделировав условия как в оболочках звезд</w:t>
      </w:r>
      <w:proofErr w:type="gramStart"/>
      <w:r w:rsidRPr="009F39AE">
        <w:rPr>
          <w:sz w:val="28"/>
          <w:szCs w:val="28"/>
        </w:rPr>
        <w:t>.В</w:t>
      </w:r>
      <w:proofErr w:type="gramEnd"/>
      <w:r w:rsidRPr="009F39AE">
        <w:rPr>
          <w:sz w:val="28"/>
          <w:szCs w:val="28"/>
        </w:rPr>
        <w:t xml:space="preserve"> августе 1985 года Крото приехал к Смолли, чтобы участвовать в таком эксперименте. Так начался его исторический 10-дневный визит. Эти 10 дней сентября привели к тому, что сначала были получены непонятные пики в масс-спектре для структур из 60 и 70 атомов углерода, а затем они были интерпретированы как замкнутые структуры, имеющие форму футбольного мяча и мяча для регби. А 13 сентября редакция журнала</w:t>
      </w:r>
      <w:r w:rsidRPr="009F39AE">
        <w:rPr>
          <w:rStyle w:val="apple-converted-space"/>
          <w:sz w:val="28"/>
          <w:szCs w:val="28"/>
        </w:rPr>
        <w:t> </w:t>
      </w:r>
      <w:r w:rsidRPr="009F39AE">
        <w:rPr>
          <w:rStyle w:val="ad"/>
          <w:sz w:val="28"/>
          <w:szCs w:val="28"/>
        </w:rPr>
        <w:t>Nature</w:t>
      </w:r>
      <w:r w:rsidRPr="009F39AE">
        <w:rPr>
          <w:rStyle w:val="apple-converted-space"/>
          <w:i/>
          <w:sz w:val="28"/>
          <w:szCs w:val="28"/>
        </w:rPr>
        <w:t> </w:t>
      </w:r>
      <w:r w:rsidRPr="009F39AE">
        <w:rPr>
          <w:sz w:val="28"/>
          <w:szCs w:val="28"/>
        </w:rPr>
        <w:t>получила статью с заголовком «С</w:t>
      </w:r>
      <w:r w:rsidRPr="009F39AE">
        <w:rPr>
          <w:sz w:val="28"/>
          <w:szCs w:val="28"/>
          <w:vertAlign w:val="subscript"/>
        </w:rPr>
        <w:t>60</w:t>
      </w:r>
      <w:r w:rsidRPr="009F39AE">
        <w:rPr>
          <w:sz w:val="28"/>
          <w:szCs w:val="28"/>
        </w:rPr>
        <w:t>: Buckminsterfullerene». Молекула фуллерена в этой статье изображена с помощью футбольного мяча, — видимо, у авторов просто не было времени на постройку понятной атомарной модели.</w:t>
      </w:r>
    </w:p>
    <w:p w:rsidR="009F39AE" w:rsidRPr="00695BBC" w:rsidRDefault="00161E57" w:rsidP="00161E57">
      <w:pPr>
        <w:pStyle w:val="1"/>
      </w:pPr>
      <w:bookmarkStart w:id="43" w:name="_Toc533426681"/>
      <w:r>
        <w:t>СТВОЛОВЫЕ КЛЕТКИ И ЗДОРОВЬЕ ЧЕЛОВЕКА</w:t>
      </w:r>
      <w:bookmarkEnd w:id="43"/>
    </w:p>
    <w:p w:rsidR="00A014CE" w:rsidRPr="00695BBC" w:rsidRDefault="00A014CE" w:rsidP="009F39AE">
      <w:pPr>
        <w:widowControl w:val="0"/>
        <w:autoSpaceDE w:val="0"/>
        <w:autoSpaceDN w:val="0"/>
        <w:adjustRightInd w:val="0"/>
        <w:spacing w:after="0" w:line="360" w:lineRule="auto"/>
        <w:jc w:val="center"/>
        <w:rPr>
          <w:rFonts w:cs="Times New Roman CYR"/>
          <w:caps/>
          <w:sz w:val="28"/>
          <w:szCs w:val="28"/>
        </w:rPr>
      </w:pPr>
    </w:p>
    <w:p w:rsidR="009F39AE" w:rsidRDefault="009F39AE" w:rsidP="00161E57">
      <w:pPr>
        <w:pStyle w:val="2"/>
      </w:pPr>
      <w:bookmarkStart w:id="44" w:name="_Toc533426682"/>
      <w:r>
        <w:t>Автор: Шерстюк Любовь</w:t>
      </w:r>
      <w:bookmarkEnd w:id="44"/>
      <w:r>
        <w:t xml:space="preserve"> </w:t>
      </w:r>
    </w:p>
    <w:p w:rsidR="009F39AE" w:rsidRDefault="009F39AE" w:rsidP="009F39AE">
      <w:pPr>
        <w:autoSpaceDE w:val="0"/>
        <w:autoSpaceDN w:val="0"/>
        <w:adjustRightInd w:val="0"/>
        <w:spacing w:after="0" w:line="360" w:lineRule="auto"/>
        <w:jc w:val="right"/>
        <w:rPr>
          <w:rFonts w:ascii="Times New Roman CYR" w:hAnsi="Times New Roman CYR" w:cs="Times New Roman CYR"/>
          <w:sz w:val="28"/>
          <w:szCs w:val="28"/>
        </w:rPr>
      </w:pPr>
      <w:r>
        <w:rPr>
          <w:rFonts w:ascii="Times New Roman CYR" w:hAnsi="Times New Roman CYR" w:cs="Times New Roman CYR"/>
          <w:sz w:val="28"/>
          <w:szCs w:val="28"/>
        </w:rPr>
        <w:t>Руководитель: Макарова И.В.</w:t>
      </w:r>
    </w:p>
    <w:p w:rsidR="009F39AE" w:rsidRDefault="009F39AE" w:rsidP="009F39AE">
      <w:pPr>
        <w:autoSpaceDE w:val="0"/>
        <w:autoSpaceDN w:val="0"/>
        <w:adjustRightInd w:val="0"/>
        <w:spacing w:after="0" w:line="360" w:lineRule="auto"/>
        <w:jc w:val="right"/>
        <w:rPr>
          <w:rFonts w:ascii="Times New Roman CYR" w:hAnsi="Times New Roman CYR" w:cs="Times New Roman CYR"/>
          <w:sz w:val="28"/>
          <w:szCs w:val="28"/>
        </w:rPr>
      </w:pPr>
      <w:r>
        <w:rPr>
          <w:rFonts w:ascii="Times New Roman CYR" w:hAnsi="Times New Roman CYR" w:cs="Times New Roman CYR"/>
          <w:sz w:val="28"/>
          <w:szCs w:val="28"/>
        </w:rPr>
        <w:t>ГОУ СПО ЛНР «Стахановский</w:t>
      </w:r>
    </w:p>
    <w:p w:rsidR="009F39AE" w:rsidRPr="00695BBC" w:rsidRDefault="009F39AE" w:rsidP="009F39AE">
      <w:pPr>
        <w:autoSpaceDE w:val="0"/>
        <w:autoSpaceDN w:val="0"/>
        <w:adjustRightInd w:val="0"/>
        <w:spacing w:after="0" w:line="360" w:lineRule="auto"/>
        <w:jc w:val="right"/>
        <w:rPr>
          <w:rFonts w:cs="Times New Roman CYR"/>
          <w:sz w:val="28"/>
          <w:szCs w:val="28"/>
        </w:rPr>
      </w:pPr>
      <w:r>
        <w:rPr>
          <w:rFonts w:ascii="Times New Roman CYR" w:hAnsi="Times New Roman CYR" w:cs="Times New Roman CYR"/>
          <w:sz w:val="28"/>
          <w:szCs w:val="28"/>
        </w:rPr>
        <w:t xml:space="preserve"> промышленно-экономический техникум»</w:t>
      </w:r>
    </w:p>
    <w:p w:rsidR="00A014CE" w:rsidRPr="00695BBC" w:rsidRDefault="00A014CE" w:rsidP="009F39AE">
      <w:pPr>
        <w:autoSpaceDE w:val="0"/>
        <w:autoSpaceDN w:val="0"/>
        <w:adjustRightInd w:val="0"/>
        <w:spacing w:after="0" w:line="360" w:lineRule="auto"/>
        <w:jc w:val="right"/>
        <w:rPr>
          <w:rFonts w:cs="Times New Roman CYR"/>
          <w:sz w:val="28"/>
          <w:szCs w:val="28"/>
        </w:rPr>
      </w:pPr>
    </w:p>
    <w:p w:rsidR="009F39AE" w:rsidRDefault="009F39AE" w:rsidP="009F39AE">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Стволовые клетки – это, пожалуй, самое удивительное открытие науки. Лечение стволовыми клетками – это открытие века в медицине, способное изменить представление о лечении многих болезней и дать людям главное – здоровье, молодость, силу, долголетие, а порой – и единственный шанс выжить. </w:t>
      </w:r>
    </w:p>
    <w:p w:rsidR="009F39AE" w:rsidRDefault="009F39AE" w:rsidP="009F39AE">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Нобелевскую премию по физиологии и медицине в 2012 году получили Джон Гардон (John B.</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 xml:space="preserve">Gurdon) и Шинья Яманака (Shinya Yamanaka) «за открытие факта, что зрелые клетки могут быть «перепрограммированы» обратно в плюрипотентное состояние». </w:t>
      </w:r>
      <w:proofErr w:type="gramEnd"/>
    </w:p>
    <w:p w:rsidR="009F39AE" w:rsidRDefault="009F39AE" w:rsidP="009F39AE">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В 1962 году британский биолог развития Джон Гардон показал, что </w:t>
      </w:r>
      <w:r>
        <w:rPr>
          <w:rFonts w:ascii="Times New Roman CYR" w:hAnsi="Times New Roman CYR" w:cs="Times New Roman CYR"/>
          <w:sz w:val="28"/>
          <w:szCs w:val="28"/>
        </w:rPr>
        <w:lastRenderedPageBreak/>
        <w:t>пересадка ядра эпителиальной клетки взрослой лягушки в икринку, лишенную клеточного ядра, успешно дает начало нормальному головастику, в свою очередь развивающемуся во взрослую лягушку. Это исследование стало началом более поздних экспериментов по клонированию животных.</w:t>
      </w:r>
    </w:p>
    <w:p w:rsidR="009F39AE" w:rsidRDefault="009F39AE" w:rsidP="009F39AE">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Но все еще было непонятно, можно ли целую клетку также заставить «дедифференцироваться», а потом - превратиться в любую из множества других специализированных клеток. В 2006 году положительный ответ на этот вопрос дал японец Шинья Яманака, использовавший небольшой набор транскрипционных факторов для такого «перепрограммирования». Полученные им клетки получили название индуцированных плюрипотентных стволовых клеток (ИПСК).</w:t>
      </w:r>
    </w:p>
    <w:p w:rsidR="009F39AE" w:rsidRDefault="009F39AE" w:rsidP="009F39AE">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Оба этих открытия показали, что казавшееся незыблемым состояние дифференциации при «умелом» воздействии вполне можно отменить и полностью изменить тот путь, по которому предстоит развиваться клетке. Работы этих ученых открыли баснословные перспективы в биологии и медицине.</w:t>
      </w:r>
    </w:p>
    <w:p w:rsidR="009F39AE" w:rsidRDefault="009F39AE" w:rsidP="009F39AE">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Исследования Гардона подвели подкоп под парадигму необратимости развития, впервые наглядно продемонстрировав, что ядро дифференцированной клетки вполне может быть возвращено на плюрипотентный этап, и дать начало всем типам соматических и половых клеток, - если его поместить в цитоплазму яйцеклетки, «настроенной» на этот режим.</w:t>
      </w:r>
    </w:p>
    <w:p w:rsidR="009F39AE" w:rsidRDefault="009F39AE" w:rsidP="009F39AE">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Открытие Яманаки - важнейшее фундаментальное открытие в биологии, поскольку именно оно впервые продемонстрировало, что дифференцированная клетка может снова вернуться в «детство» и стать плюрипотентной. Весьма простая технология получения ИПСК мгновенно была взята на вооружение сотнями лабораторий по всему миру.</w:t>
      </w:r>
    </w:p>
    <w:p w:rsidR="009F39AE" w:rsidRDefault="009F39AE" w:rsidP="009F39AE">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С момента появления технология получения ИПСК была существенно усовершенствована. Уже не нужно использовать векторы на основе </w:t>
      </w:r>
      <w:r>
        <w:rPr>
          <w:rFonts w:ascii="Times New Roman CYR" w:hAnsi="Times New Roman CYR" w:cs="Times New Roman CYR"/>
          <w:sz w:val="28"/>
          <w:szCs w:val="28"/>
        </w:rPr>
        <w:lastRenderedPageBreak/>
        <w:t xml:space="preserve">ретровирусов, которые встраиваются в произвольное место генома и могут повредить его или даже запустить программу онкологической трансформации. Теперь используют аденовирусы или другие вирусные векторы, не встраивающиеся в хромосомы, а также РНК, белковые транскрипционные факторы и эписомальные плазмиды. </w:t>
      </w:r>
    </w:p>
    <w:p w:rsidR="009F39AE" w:rsidRDefault="009F39AE" w:rsidP="009F39AE">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Открытие Яманаки также сообщило новый импульс поиску способов трансдифференцировки - то есть, превращению одного типа клеток в другой, минуя стадию стволовых клеток. </w:t>
      </w:r>
    </w:p>
    <w:p w:rsidR="009F39AE" w:rsidRDefault="009F39AE" w:rsidP="009F39AE">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Наиболее трепетные ожидания, связанные со стволовыми клетками, заключаются в возможности замещать больные или утраченные клетки прямо в ткани, восстанавливая организм буквально по клеточкам. В самом общем виде такая формула подходит для лечения практически любой болезни - Альцгеймера, Паркинсона, диабета, последствий инфаркта. Конечно, это все еще в будущем, но некоторые реальные перспективы тоже есть. В частности, клеточная терапия с применением ИПСК обещает освободить врачей от проблемы иммунной несовместимости. Конечно, особое внимание нужно уделить безопасности - ведь ИПСК могут иметь как привнесенные при перепрограммировании мутации, так и быть онкогенными сами по себе. В общем, несмотря на то, что ИПСК сулят совершенно баснословные преимущества для медицины, пока что имеется «снежный ком» проблем, связанных с ними. </w:t>
      </w:r>
    </w:p>
    <w:p w:rsidR="009F39AE" w:rsidRDefault="009F39AE" w:rsidP="009F39AE">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Другая перспектива, уже ставшая твердой действительностью, - возможность получать линии бессмертных клеток (ИПСК), соответствующих различным редким генетическим заболеваниям, и изучать как саму болезнь, так и действие на нее разрабатываемых лекарственных средств. ИПСК уже </w:t>
      </w:r>
      <w:proofErr w:type="gramStart"/>
      <w:r>
        <w:rPr>
          <w:rFonts w:ascii="Times New Roman CYR" w:hAnsi="Times New Roman CYR" w:cs="Times New Roman CYR"/>
          <w:sz w:val="28"/>
          <w:szCs w:val="28"/>
        </w:rPr>
        <w:t>получены</w:t>
      </w:r>
      <w:proofErr w:type="gramEnd"/>
      <w:r>
        <w:rPr>
          <w:rFonts w:ascii="Times New Roman CYR" w:hAnsi="Times New Roman CYR" w:cs="Times New Roman CYR"/>
          <w:sz w:val="28"/>
          <w:szCs w:val="28"/>
        </w:rPr>
        <w:t xml:space="preserve"> для таких заболеваний как амиотрофический латеральный склероз (болезнь Шарко), синдром Ретта, спинальная мышечная атрофия (СМА), недостаточность антитрипсина </w:t>
      </w:r>
      <w:r>
        <w:rPr>
          <w:rFonts w:ascii="Times New Roman" w:hAnsi="Times New Roman" w:cs="Times New Roman"/>
          <w:sz w:val="28"/>
          <w:szCs w:val="28"/>
          <w:lang w:val="el-GR"/>
        </w:rPr>
        <w:t xml:space="preserve">α1, </w:t>
      </w:r>
      <w:r>
        <w:rPr>
          <w:rFonts w:ascii="Times New Roman CYR" w:hAnsi="Times New Roman CYR" w:cs="Times New Roman CYR"/>
          <w:sz w:val="28"/>
          <w:szCs w:val="28"/>
        </w:rPr>
        <w:t xml:space="preserve">семейная гиперхолестеринемия, а также для различных кардиологических заболеваний. В некоторых из этих клеточных </w:t>
      </w:r>
      <w:r>
        <w:rPr>
          <w:rFonts w:ascii="Times New Roman CYR" w:hAnsi="Times New Roman CYR" w:cs="Times New Roman CYR"/>
          <w:sz w:val="28"/>
          <w:szCs w:val="28"/>
        </w:rPr>
        <w:lastRenderedPageBreak/>
        <w:t>моделей удается связать наблюдаемый фенотип с болезнью: в частности, в случае клеток из СМА, это затухание функций моторных нейронов. Некоторый прогресс есть даже в изучении заболеваний со сложной генетикой, таких как шизофрения.</w:t>
      </w:r>
    </w:p>
    <w:p w:rsidR="009F39AE" w:rsidRDefault="009F39AE" w:rsidP="009F39AE">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Из тканей пациентов, страдающих различными заболеваниями, можно выделить соответствующие клетки и превратить их в ИПСК. Колонии этих клеток можно дифференцировать в другие типы клеток и использовать их в лечении, или же изучать на них болезнь и действие лекарств.</w:t>
      </w:r>
    </w:p>
    <w:p w:rsidR="009F39AE" w:rsidRDefault="009F39AE" w:rsidP="009F39AE">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Открытие того, что зрелые дифференцированные клетки можно вернуть в плюрипотентное состояние или даже, минуя его, превратить один тип клеток в другой, стало поворотным в эмбриологии, биологии развития и всей молекулярной биологии. Это знание уже осветило все уголки физиологии и медицины, и практические применения в виде новых видов лечения наверняка не заставят себя ждать.</w:t>
      </w:r>
    </w:p>
    <w:p w:rsidR="009F39AE" w:rsidRPr="00695BBC" w:rsidRDefault="009F39AE" w:rsidP="00161E57">
      <w:pPr>
        <w:pStyle w:val="1"/>
        <w:rPr>
          <w:rFonts w:eastAsia="Times New Roman"/>
        </w:rPr>
      </w:pPr>
      <w:bookmarkStart w:id="45" w:name="_Toc533426683"/>
      <w:r w:rsidRPr="009F39AE">
        <w:rPr>
          <w:rFonts w:eastAsia="Times New Roman"/>
        </w:rPr>
        <w:t>ИЗУЧЕНИЕ МЕХАНИЗМА РЕПАРАЦИИ ДНК</w:t>
      </w:r>
      <w:bookmarkEnd w:id="45"/>
    </w:p>
    <w:p w:rsidR="00A014CE" w:rsidRPr="00695BBC" w:rsidRDefault="00A014CE" w:rsidP="009F39AE">
      <w:pPr>
        <w:spacing w:after="0" w:line="360" w:lineRule="auto"/>
        <w:jc w:val="center"/>
        <w:rPr>
          <w:rFonts w:ascii="Times New Roman" w:eastAsia="Times New Roman" w:hAnsi="Times New Roman" w:cs="Times New Roman"/>
          <w:sz w:val="28"/>
          <w:szCs w:val="28"/>
        </w:rPr>
      </w:pPr>
    </w:p>
    <w:p w:rsidR="009F39AE" w:rsidRPr="009F39AE" w:rsidRDefault="009F39AE" w:rsidP="00161E57">
      <w:pPr>
        <w:pStyle w:val="2"/>
      </w:pPr>
      <w:bookmarkStart w:id="46" w:name="_Toc533426684"/>
      <w:r w:rsidRPr="009F39AE">
        <w:t>Автор: Данивец</w:t>
      </w:r>
      <w:r w:rsidRPr="00695BBC">
        <w:t xml:space="preserve"> </w:t>
      </w:r>
      <w:r w:rsidRPr="009F39AE">
        <w:t>Роман</w:t>
      </w:r>
      <w:bookmarkEnd w:id="46"/>
    </w:p>
    <w:p w:rsidR="009F39AE" w:rsidRPr="009F39AE" w:rsidRDefault="009F39AE" w:rsidP="009F39AE">
      <w:pPr>
        <w:spacing w:after="0" w:line="360" w:lineRule="auto"/>
        <w:jc w:val="right"/>
        <w:rPr>
          <w:rFonts w:ascii="Times New Roman" w:hAnsi="Times New Roman" w:cs="Times New Roman"/>
          <w:sz w:val="28"/>
          <w:szCs w:val="28"/>
        </w:rPr>
      </w:pPr>
      <w:r w:rsidRPr="009F39AE">
        <w:rPr>
          <w:rFonts w:ascii="Times New Roman" w:hAnsi="Times New Roman" w:cs="Times New Roman"/>
          <w:sz w:val="28"/>
          <w:szCs w:val="28"/>
        </w:rPr>
        <w:t>Руководитель: Буданцева А.С.</w:t>
      </w:r>
    </w:p>
    <w:p w:rsidR="009F39AE" w:rsidRPr="009F39AE" w:rsidRDefault="009F39AE" w:rsidP="009F39AE">
      <w:pPr>
        <w:spacing w:after="0" w:line="360" w:lineRule="auto"/>
        <w:jc w:val="right"/>
        <w:rPr>
          <w:rFonts w:ascii="Times New Roman" w:hAnsi="Times New Roman" w:cs="Times New Roman"/>
          <w:sz w:val="28"/>
          <w:szCs w:val="28"/>
        </w:rPr>
      </w:pPr>
      <w:r w:rsidRPr="009F39AE">
        <w:rPr>
          <w:rFonts w:ascii="Times New Roman" w:hAnsi="Times New Roman" w:cs="Times New Roman"/>
          <w:sz w:val="28"/>
          <w:szCs w:val="28"/>
        </w:rPr>
        <w:t>ГОУ СПО ЛНР «Стахановский</w:t>
      </w:r>
    </w:p>
    <w:p w:rsidR="009F39AE" w:rsidRPr="009F39AE" w:rsidRDefault="009F39AE" w:rsidP="009F39AE">
      <w:pPr>
        <w:spacing w:after="0" w:line="360" w:lineRule="auto"/>
        <w:jc w:val="right"/>
        <w:rPr>
          <w:rFonts w:ascii="Times New Roman" w:hAnsi="Times New Roman" w:cs="Times New Roman"/>
          <w:sz w:val="28"/>
          <w:szCs w:val="28"/>
        </w:rPr>
      </w:pPr>
      <w:r w:rsidRPr="009F39AE">
        <w:rPr>
          <w:rFonts w:ascii="Times New Roman" w:hAnsi="Times New Roman" w:cs="Times New Roman"/>
          <w:sz w:val="28"/>
          <w:szCs w:val="28"/>
        </w:rPr>
        <w:t xml:space="preserve"> промышленно-экономический техникум»</w:t>
      </w:r>
    </w:p>
    <w:p w:rsidR="009F39AE" w:rsidRPr="009F39AE" w:rsidRDefault="009F39AE" w:rsidP="009F39AE">
      <w:pPr>
        <w:tabs>
          <w:tab w:val="left" w:pos="426"/>
        </w:tabs>
        <w:spacing w:after="0" w:line="360" w:lineRule="auto"/>
        <w:ind w:firstLine="851"/>
        <w:jc w:val="both"/>
        <w:rPr>
          <w:rFonts w:ascii="Times New Roman" w:eastAsia="Times New Roman" w:hAnsi="Times New Roman" w:cs="Times New Roman"/>
          <w:sz w:val="28"/>
          <w:szCs w:val="28"/>
        </w:rPr>
      </w:pPr>
    </w:p>
    <w:p w:rsidR="009F39AE" w:rsidRPr="009F39AE" w:rsidRDefault="009F39AE" w:rsidP="009F39AE">
      <w:pPr>
        <w:pStyle w:val="a3"/>
        <w:spacing w:line="360" w:lineRule="auto"/>
        <w:jc w:val="both"/>
        <w:rPr>
          <w:rFonts w:ascii="Times New Roman" w:eastAsia="Times New Roman" w:hAnsi="Times New Roman" w:cs="Times New Roman"/>
          <w:sz w:val="28"/>
          <w:szCs w:val="28"/>
        </w:rPr>
      </w:pPr>
      <w:r w:rsidRPr="009F39AE">
        <w:rPr>
          <w:rFonts w:ascii="Times New Roman" w:eastAsia="Times New Roman" w:hAnsi="Times New Roman" w:cs="Times New Roman"/>
          <w:sz w:val="28"/>
          <w:szCs w:val="28"/>
        </w:rPr>
        <w:tab/>
        <w:t xml:space="preserve">В настоящее время современная наука все больше и больше внимания уделяет нанообъектам, молекулярной биологии и молекулярной химии.     Безусловно, изучение химических реакций на уровне микробиологических структур экстраполируется на попытки понимания течения подобных процессов и реакций в структурах живого человеческого организма, что и </w:t>
      </w:r>
      <w:proofErr w:type="gramStart"/>
      <w:r w:rsidRPr="009F39AE">
        <w:rPr>
          <w:rFonts w:ascii="Times New Roman" w:eastAsia="Times New Roman" w:hAnsi="Times New Roman" w:cs="Times New Roman"/>
          <w:sz w:val="28"/>
          <w:szCs w:val="28"/>
        </w:rPr>
        <w:t>делает эти исследования</w:t>
      </w:r>
      <w:proofErr w:type="gramEnd"/>
      <w:r w:rsidRPr="009F39AE">
        <w:rPr>
          <w:rFonts w:ascii="Times New Roman" w:eastAsia="Times New Roman" w:hAnsi="Times New Roman" w:cs="Times New Roman"/>
          <w:sz w:val="28"/>
          <w:szCs w:val="28"/>
        </w:rPr>
        <w:t xml:space="preserve">  актуальными и важными. </w:t>
      </w:r>
    </w:p>
    <w:p w:rsidR="009F39AE" w:rsidRPr="009F39AE" w:rsidRDefault="009F39AE" w:rsidP="009F39AE">
      <w:pPr>
        <w:pStyle w:val="a3"/>
        <w:spacing w:line="360" w:lineRule="auto"/>
        <w:jc w:val="both"/>
        <w:rPr>
          <w:rFonts w:ascii="Times New Roman" w:eastAsia="Times New Roman" w:hAnsi="Times New Roman" w:cs="Times New Roman"/>
          <w:sz w:val="28"/>
          <w:szCs w:val="28"/>
        </w:rPr>
      </w:pPr>
      <w:r w:rsidRPr="009F39AE">
        <w:rPr>
          <w:rFonts w:ascii="Times New Roman" w:eastAsia="Times New Roman" w:hAnsi="Times New Roman" w:cs="Times New Roman"/>
          <w:sz w:val="28"/>
          <w:szCs w:val="28"/>
        </w:rPr>
        <w:lastRenderedPageBreak/>
        <w:tab/>
        <w:t xml:space="preserve">Успехи современной химии, биохимии и молекулярной химии являются огромными, но даже при таком прогрессивном изучении молекулярных и субмолекулярных процессов загадки природы, сотворившей и встроившей процессы самовосстановления, саморегуляции и репарации ДНК, превосходят все мыслимые и немыслимые ожидания. </w:t>
      </w:r>
    </w:p>
    <w:p w:rsidR="009F39AE" w:rsidRPr="009F39AE" w:rsidRDefault="009F39AE" w:rsidP="009F39AE">
      <w:pPr>
        <w:pStyle w:val="a3"/>
        <w:spacing w:line="360" w:lineRule="auto"/>
        <w:jc w:val="both"/>
        <w:rPr>
          <w:rFonts w:ascii="Times New Roman" w:eastAsia="Times New Roman" w:hAnsi="Times New Roman" w:cs="Times New Roman"/>
          <w:sz w:val="28"/>
          <w:szCs w:val="28"/>
        </w:rPr>
      </w:pPr>
      <w:r w:rsidRPr="009F39AE">
        <w:rPr>
          <w:rFonts w:ascii="Times New Roman" w:eastAsia="Times New Roman" w:hAnsi="Times New Roman" w:cs="Times New Roman"/>
          <w:sz w:val="28"/>
          <w:szCs w:val="28"/>
        </w:rPr>
        <w:tab/>
        <w:t>2015 год ознаменовался вручением Нобелевской премии в области химиисразу трем ученым - Томасу Линдалю, Азизу Санкару, Полу Модричу - за вклад в изучение механизмов репарации ДНК.</w:t>
      </w:r>
    </w:p>
    <w:p w:rsidR="009F39AE" w:rsidRPr="009F39AE" w:rsidRDefault="009F39AE" w:rsidP="009F39AE">
      <w:pPr>
        <w:pStyle w:val="a3"/>
        <w:spacing w:line="360" w:lineRule="auto"/>
        <w:jc w:val="both"/>
        <w:rPr>
          <w:rFonts w:ascii="Times New Roman" w:eastAsia="Times New Roman" w:hAnsi="Times New Roman" w:cs="Times New Roman"/>
          <w:sz w:val="28"/>
          <w:szCs w:val="28"/>
        </w:rPr>
      </w:pPr>
      <w:r w:rsidRPr="009F39AE">
        <w:rPr>
          <w:rFonts w:ascii="Times New Roman" w:eastAsia="Times New Roman" w:hAnsi="Times New Roman" w:cs="Times New Roman"/>
          <w:sz w:val="28"/>
          <w:szCs w:val="28"/>
        </w:rPr>
        <w:tab/>
        <w:t>Нобелевский комитет по химии  объявил, что эти ученые независимо друг от друга описали и объяснили механизмы, с помощью которых клетки восстанавливают свою поврежденную ДНК</w:t>
      </w:r>
      <w:proofErr w:type="gramStart"/>
      <w:r w:rsidRPr="009F39AE">
        <w:rPr>
          <w:rFonts w:ascii="Times New Roman" w:eastAsia="Times New Roman" w:hAnsi="Times New Roman" w:cs="Times New Roman"/>
          <w:sz w:val="28"/>
          <w:szCs w:val="28"/>
        </w:rPr>
        <w:t>.В</w:t>
      </w:r>
      <w:proofErr w:type="gramEnd"/>
      <w:r w:rsidRPr="009F39AE">
        <w:rPr>
          <w:rFonts w:ascii="Times New Roman" w:eastAsia="Times New Roman" w:hAnsi="Times New Roman" w:cs="Times New Roman"/>
          <w:sz w:val="28"/>
          <w:szCs w:val="28"/>
        </w:rPr>
        <w:t xml:space="preserve"> их работахдано  описание теоретических основ химического обеспечения механизмов репарации ДНК микробиологических систем, с экстраполяцией полученных результатов на макроуровень, в том числе и на уровень организма человека.</w:t>
      </w:r>
    </w:p>
    <w:p w:rsidR="009F39AE" w:rsidRPr="009F39AE" w:rsidRDefault="009F39AE" w:rsidP="009F39AE">
      <w:pPr>
        <w:pStyle w:val="a3"/>
        <w:spacing w:line="360" w:lineRule="auto"/>
        <w:jc w:val="both"/>
        <w:rPr>
          <w:rFonts w:ascii="Times New Roman" w:eastAsia="Times New Roman" w:hAnsi="Times New Roman" w:cs="Times New Roman"/>
          <w:sz w:val="28"/>
          <w:szCs w:val="28"/>
        </w:rPr>
      </w:pPr>
      <w:r w:rsidRPr="009F39AE">
        <w:rPr>
          <w:rFonts w:ascii="Times New Roman" w:eastAsia="Times New Roman" w:hAnsi="Times New Roman" w:cs="Times New Roman"/>
          <w:sz w:val="28"/>
          <w:szCs w:val="28"/>
        </w:rPr>
        <w:tab/>
        <w:t>Репарация — особая функция клеток, заключающаяся в способности исправлять химические повреждения и разрывы в молекулах ДНК, которые могут  случайно происходить при нормальном биосинтезе или под воздействием различных  физических и  химических агентов.</w:t>
      </w:r>
    </w:p>
    <w:p w:rsidR="009F39AE" w:rsidRPr="009F39AE" w:rsidRDefault="009F39AE" w:rsidP="009F39AE">
      <w:pPr>
        <w:pStyle w:val="a3"/>
        <w:spacing w:line="360" w:lineRule="auto"/>
        <w:jc w:val="both"/>
        <w:rPr>
          <w:rFonts w:ascii="Times New Roman" w:hAnsi="Times New Roman" w:cs="Times New Roman"/>
          <w:sz w:val="28"/>
          <w:szCs w:val="28"/>
        </w:rPr>
      </w:pPr>
      <w:r w:rsidRPr="009F39AE">
        <w:rPr>
          <w:rFonts w:ascii="Times New Roman" w:hAnsi="Times New Roman" w:cs="Times New Roman"/>
          <w:sz w:val="28"/>
          <w:szCs w:val="28"/>
        </w:rPr>
        <w:tab/>
        <w:t>Процесс репарации ДНК заключается в том, что генетическая информация внесена в ДНК двумя копиями — по одной в каждом из двух цепей двойной спирали ДНК. Благодаря этому случайное повреждение в одной из цепей может быть удалено репликационным ферментом, и поврежденный участок цепи будет ресинтезирован в своем нормальном виде за счет информации, содержащейся в неповрежденной  цепи.</w:t>
      </w:r>
    </w:p>
    <w:p w:rsidR="009F39AE" w:rsidRPr="009F39AE" w:rsidRDefault="009F39AE" w:rsidP="009F39AE">
      <w:pPr>
        <w:pStyle w:val="a3"/>
        <w:spacing w:line="360" w:lineRule="auto"/>
        <w:jc w:val="both"/>
        <w:rPr>
          <w:rFonts w:ascii="Times New Roman" w:eastAsia="Times New Roman" w:hAnsi="Times New Roman" w:cs="Times New Roman"/>
          <w:sz w:val="28"/>
          <w:szCs w:val="28"/>
        </w:rPr>
      </w:pPr>
      <w:r w:rsidRPr="009F39AE">
        <w:rPr>
          <w:rFonts w:ascii="Times New Roman" w:eastAsia="Times New Roman" w:hAnsi="Times New Roman" w:cs="Times New Roman"/>
          <w:sz w:val="28"/>
          <w:szCs w:val="28"/>
        </w:rPr>
        <w:tab/>
        <w:t>По словам председателя Нобелевского комитета по химии Сары Сногеруп Линсе, «…повреждения в нашей ДНК происходят ежедневно, и если бы все они оставались неисправленными, то наш генетический материал сейчас был бы слабо похож на тот, что был в самой первой клетке нашего организма".</w:t>
      </w:r>
    </w:p>
    <w:p w:rsidR="009F39AE" w:rsidRPr="009F39AE" w:rsidRDefault="009F39AE" w:rsidP="009F39AE">
      <w:pPr>
        <w:pStyle w:val="a3"/>
        <w:spacing w:line="360" w:lineRule="auto"/>
        <w:jc w:val="both"/>
        <w:rPr>
          <w:rFonts w:ascii="Times New Roman" w:eastAsia="Times New Roman" w:hAnsi="Times New Roman" w:cs="Times New Roman"/>
          <w:sz w:val="28"/>
          <w:szCs w:val="28"/>
        </w:rPr>
      </w:pPr>
      <w:r w:rsidRPr="009F39AE">
        <w:rPr>
          <w:rFonts w:ascii="Times New Roman" w:eastAsia="Times New Roman" w:hAnsi="Times New Roman" w:cs="Times New Roman"/>
          <w:sz w:val="28"/>
          <w:szCs w:val="28"/>
        </w:rPr>
        <w:lastRenderedPageBreak/>
        <w:tab/>
        <w:t>Такие повреждения возникают в результате воздействия на живые организмы самых различных факторов, например, радиация, промышленные яды, дефекты при делении клеток и т.п. И наш генетический материал не превращается в хаос только потому, что клетки организма постоянно работают над его восстановлением. Именно этот важнейший процесс восстановления и описали ученые.</w:t>
      </w:r>
    </w:p>
    <w:p w:rsidR="009F39AE" w:rsidRPr="009F39AE" w:rsidRDefault="009F39AE" w:rsidP="009F39AE">
      <w:pPr>
        <w:pStyle w:val="a3"/>
        <w:spacing w:line="360" w:lineRule="auto"/>
        <w:jc w:val="both"/>
        <w:rPr>
          <w:rFonts w:ascii="Times New Roman" w:eastAsia="Times New Roman" w:hAnsi="Times New Roman" w:cs="Times New Roman"/>
          <w:sz w:val="28"/>
          <w:szCs w:val="28"/>
        </w:rPr>
      </w:pPr>
      <w:r w:rsidRPr="009F39AE">
        <w:rPr>
          <w:rFonts w:ascii="Times New Roman" w:eastAsia="Times New Roman" w:hAnsi="Times New Roman" w:cs="Times New Roman"/>
          <w:sz w:val="28"/>
          <w:szCs w:val="28"/>
        </w:rPr>
        <w:tab/>
        <w:t>Томас Линдаль еще в начале 70-х годов прошлого столетия показал, что ДНК вовсе не является настолько стабильной, как было принято считать, и чрезвычайно подвержена различным повреждениям.</w:t>
      </w:r>
      <w:r w:rsidR="00997984">
        <w:rPr>
          <w:rFonts w:ascii="Times New Roman" w:eastAsia="Times New Roman" w:hAnsi="Times New Roman" w:cs="Times New Roman"/>
          <w:sz w:val="28"/>
          <w:szCs w:val="28"/>
        </w:rPr>
        <w:t xml:space="preserve"> </w:t>
      </w:r>
      <w:proofErr w:type="gramStart"/>
      <w:r w:rsidRPr="009F39AE">
        <w:rPr>
          <w:rFonts w:ascii="Times New Roman" w:eastAsia="Times New Roman" w:hAnsi="Times New Roman" w:cs="Times New Roman"/>
          <w:sz w:val="28"/>
          <w:szCs w:val="28"/>
        </w:rPr>
        <w:t>Е</w:t>
      </w:r>
      <w:proofErr w:type="gramEnd"/>
      <w:r w:rsidRPr="009F39AE">
        <w:rPr>
          <w:rFonts w:ascii="Times New Roman" w:eastAsia="Times New Roman" w:hAnsi="Times New Roman" w:cs="Times New Roman"/>
          <w:sz w:val="28"/>
          <w:szCs w:val="28"/>
        </w:rPr>
        <w:t>сли бы она не исправлялась, то развитие жизни на Земле было бы невозможным. Это привело Т.Линдаля к открытию механизма базовой эксцизионной репарации, которая вырезает поврежденные участки и заменяет их нормальными.</w:t>
      </w:r>
    </w:p>
    <w:p w:rsidR="009F39AE" w:rsidRPr="009F39AE" w:rsidRDefault="009F39AE" w:rsidP="009F39AE">
      <w:pPr>
        <w:pStyle w:val="a3"/>
        <w:spacing w:line="360" w:lineRule="auto"/>
        <w:jc w:val="both"/>
        <w:rPr>
          <w:rFonts w:ascii="Times New Roman" w:eastAsia="Times New Roman" w:hAnsi="Times New Roman" w:cs="Times New Roman"/>
          <w:sz w:val="28"/>
          <w:szCs w:val="28"/>
        </w:rPr>
      </w:pPr>
      <w:r w:rsidRPr="009F39AE">
        <w:rPr>
          <w:rFonts w:ascii="Times New Roman" w:eastAsia="Times New Roman" w:hAnsi="Times New Roman" w:cs="Times New Roman"/>
          <w:sz w:val="28"/>
          <w:szCs w:val="28"/>
        </w:rPr>
        <w:tab/>
        <w:t>Азиз Санкар обнаружил другой механизм — вырезание нуклеотидов. Клетки используют этот механизм для восстановления повреждений, наносимых ультрафиолетовым излучением (например, нашего Солнца). Выяснилось, что люди, родившиеся с дефектами в работе этой системы, заболевают раком кожи, если не ограждают себя от солнечных лучей. Тот же механизм используется и для восстановления после повреждения клеток мутагенными веществами.</w:t>
      </w:r>
    </w:p>
    <w:p w:rsidR="009F39AE" w:rsidRPr="009F39AE" w:rsidRDefault="009F39AE" w:rsidP="009F39AE">
      <w:pPr>
        <w:pStyle w:val="a3"/>
        <w:spacing w:line="360" w:lineRule="auto"/>
        <w:jc w:val="both"/>
        <w:rPr>
          <w:rFonts w:ascii="Times New Roman" w:eastAsia="Times New Roman" w:hAnsi="Times New Roman" w:cs="Times New Roman"/>
          <w:sz w:val="28"/>
          <w:szCs w:val="28"/>
        </w:rPr>
      </w:pPr>
      <w:r w:rsidRPr="009F39AE">
        <w:rPr>
          <w:rFonts w:ascii="Times New Roman" w:eastAsia="Times New Roman" w:hAnsi="Times New Roman" w:cs="Times New Roman"/>
          <w:sz w:val="28"/>
          <w:szCs w:val="28"/>
        </w:rPr>
        <w:tab/>
        <w:t>И, наконец, Пол Модрич в своих исследованиях продемонстрировал, как происходит исправление ошибок, которые возникают во время копирования ДНК при делении клеток.  Врожденные дефекты такого копирования могут  вызывать, к примеру, развитие онкологических заболеваний.</w:t>
      </w:r>
      <w:r w:rsidR="00997984">
        <w:rPr>
          <w:rFonts w:ascii="Times New Roman" w:eastAsia="Times New Roman" w:hAnsi="Times New Roman" w:cs="Times New Roman"/>
          <w:sz w:val="28"/>
          <w:szCs w:val="28"/>
        </w:rPr>
        <w:t xml:space="preserve"> </w:t>
      </w:r>
      <w:proofErr w:type="gramStart"/>
      <w:r w:rsidRPr="009F39AE">
        <w:rPr>
          <w:rFonts w:ascii="Times New Roman" w:eastAsia="Times New Roman" w:hAnsi="Times New Roman" w:cs="Times New Roman"/>
          <w:sz w:val="28"/>
          <w:szCs w:val="28"/>
        </w:rPr>
        <w:t>М</w:t>
      </w:r>
      <w:proofErr w:type="gramEnd"/>
      <w:r w:rsidRPr="009F39AE">
        <w:rPr>
          <w:rFonts w:ascii="Times New Roman" w:eastAsia="Times New Roman" w:hAnsi="Times New Roman" w:cs="Times New Roman"/>
          <w:sz w:val="28"/>
          <w:szCs w:val="28"/>
        </w:rPr>
        <w:t>еханизм исправления таких ошибок  получил название«репарация ошибок спаривания» (mismatchrepair). Он актуален, когда в одной цепи из двухцепочечной ДНК пропущено основание, а в другой — нет. Это позволяет  уменьшать частоту ошибок в ДНК примерно в тысячу раз.</w:t>
      </w:r>
    </w:p>
    <w:p w:rsidR="009F39AE" w:rsidRPr="009F39AE" w:rsidRDefault="009F39AE" w:rsidP="009F39AE">
      <w:pPr>
        <w:pStyle w:val="a3"/>
        <w:spacing w:line="360" w:lineRule="auto"/>
        <w:jc w:val="both"/>
        <w:rPr>
          <w:rFonts w:ascii="Times New Roman" w:eastAsia="Times New Roman" w:hAnsi="Times New Roman" w:cs="Times New Roman"/>
          <w:sz w:val="28"/>
          <w:szCs w:val="28"/>
        </w:rPr>
      </w:pPr>
      <w:r w:rsidRPr="009F39AE">
        <w:rPr>
          <w:rFonts w:ascii="Times New Roman" w:eastAsia="Times New Roman" w:hAnsi="Times New Roman" w:cs="Times New Roman"/>
          <w:sz w:val="28"/>
          <w:szCs w:val="28"/>
        </w:rPr>
        <w:tab/>
        <w:t>Комитет по вручению Нобелевских премий по химии отметил важность работ Линдала, Модрича и Санкара: "Для того</w:t>
      </w:r>
      <w:proofErr w:type="gramStart"/>
      <w:r w:rsidRPr="009F39AE">
        <w:rPr>
          <w:rFonts w:ascii="Times New Roman" w:eastAsia="Times New Roman" w:hAnsi="Times New Roman" w:cs="Times New Roman"/>
          <w:sz w:val="28"/>
          <w:szCs w:val="28"/>
        </w:rPr>
        <w:t>,</w:t>
      </w:r>
      <w:proofErr w:type="gramEnd"/>
      <w:r w:rsidRPr="009F39AE">
        <w:rPr>
          <w:rFonts w:ascii="Times New Roman" w:eastAsia="Times New Roman" w:hAnsi="Times New Roman" w:cs="Times New Roman"/>
          <w:sz w:val="28"/>
          <w:szCs w:val="28"/>
        </w:rPr>
        <w:t xml:space="preserve"> чтобы предотвратить полное </w:t>
      </w:r>
      <w:r w:rsidRPr="009F39AE">
        <w:rPr>
          <w:rFonts w:ascii="Times New Roman" w:eastAsia="Times New Roman" w:hAnsi="Times New Roman" w:cs="Times New Roman"/>
          <w:sz w:val="28"/>
          <w:szCs w:val="28"/>
        </w:rPr>
        <w:lastRenderedPageBreak/>
        <w:t xml:space="preserve">разрушение генетического материала, ряд молекулярных систем живых организмов занимается именно восстановлением ДНК. Каждый из трех лауреатов этого года внес свой вклад в общее понимание этого процесса. Это откроет дверь для применения результатов их исследований, например, </w:t>
      </w:r>
      <w:proofErr w:type="gramStart"/>
      <w:r w:rsidRPr="009F39AE">
        <w:rPr>
          <w:rFonts w:ascii="Times New Roman" w:eastAsia="Times New Roman" w:hAnsi="Times New Roman" w:cs="Times New Roman"/>
          <w:sz w:val="28"/>
          <w:szCs w:val="28"/>
        </w:rPr>
        <w:t>при</w:t>
      </w:r>
      <w:proofErr w:type="gramEnd"/>
      <w:r w:rsidRPr="009F39AE">
        <w:rPr>
          <w:rFonts w:ascii="Times New Roman" w:eastAsia="Times New Roman" w:hAnsi="Times New Roman" w:cs="Times New Roman"/>
          <w:sz w:val="28"/>
          <w:szCs w:val="28"/>
        </w:rPr>
        <w:t xml:space="preserve"> разработки новых лекарств от рака".</w:t>
      </w:r>
    </w:p>
    <w:p w:rsidR="009F39AE" w:rsidRPr="00695BBC" w:rsidRDefault="009F39AE" w:rsidP="009F39AE">
      <w:pPr>
        <w:spacing w:line="360" w:lineRule="auto"/>
        <w:jc w:val="both"/>
        <w:rPr>
          <w:rFonts w:ascii="Times New Roman" w:hAnsi="Times New Roman" w:cs="Times New Roman"/>
          <w:color w:val="402020"/>
          <w:sz w:val="28"/>
          <w:szCs w:val="28"/>
        </w:rPr>
      </w:pPr>
    </w:p>
    <w:p w:rsidR="009F39AE" w:rsidRPr="00695BBC" w:rsidRDefault="009F39AE" w:rsidP="00161E57">
      <w:pPr>
        <w:pStyle w:val="1"/>
        <w:rPr>
          <w:rFonts w:eastAsia="Times New Roman"/>
          <w:lang w:eastAsia="ru-RU"/>
        </w:rPr>
      </w:pPr>
      <w:bookmarkStart w:id="47" w:name="_Toc533426685"/>
      <w:r w:rsidRPr="00060E46">
        <w:rPr>
          <w:rFonts w:eastAsia="Times New Roman"/>
          <w:lang w:eastAsia="ru-RU"/>
        </w:rPr>
        <w:t>НОВЫЕ ЭЛЕМЕНТЫ В ТАБЛИЦЕ МЕНДЕЛЕЕВА</w:t>
      </w:r>
      <w:bookmarkEnd w:id="47"/>
    </w:p>
    <w:p w:rsidR="00A014CE" w:rsidRPr="00695BBC" w:rsidRDefault="00A014CE" w:rsidP="009F39AE">
      <w:pPr>
        <w:shd w:val="clear" w:color="auto" w:fill="FFFFFF"/>
        <w:spacing w:after="0" w:line="360" w:lineRule="auto"/>
        <w:jc w:val="center"/>
        <w:rPr>
          <w:rFonts w:ascii="Times New Roman" w:eastAsia="Times New Roman" w:hAnsi="Times New Roman" w:cs="Times New Roman"/>
          <w:sz w:val="28"/>
          <w:szCs w:val="28"/>
          <w:lang w:eastAsia="ru-RU"/>
        </w:rPr>
      </w:pPr>
    </w:p>
    <w:p w:rsidR="009F39AE" w:rsidRPr="00060E46" w:rsidRDefault="009F39AE" w:rsidP="00161E57">
      <w:pPr>
        <w:pStyle w:val="2"/>
      </w:pPr>
      <w:bookmarkStart w:id="48" w:name="_Toc533426686"/>
      <w:r>
        <w:rPr>
          <w:rFonts w:eastAsia="Times New Roman"/>
          <w:lang w:eastAsia="ru-RU"/>
        </w:rPr>
        <w:t xml:space="preserve">Автор: </w:t>
      </w:r>
      <w:r w:rsidRPr="00060E46">
        <w:rPr>
          <w:rFonts w:eastAsia="Times New Roman"/>
          <w:lang w:eastAsia="ru-RU"/>
        </w:rPr>
        <w:t>Незнаев Александр</w:t>
      </w:r>
      <w:bookmarkEnd w:id="48"/>
      <w:r w:rsidRPr="00060E46">
        <w:rPr>
          <w:rFonts w:eastAsia="Times New Roman"/>
          <w:lang w:eastAsia="ru-RU"/>
        </w:rPr>
        <w:t xml:space="preserve"> </w:t>
      </w:r>
    </w:p>
    <w:p w:rsidR="009F39AE" w:rsidRPr="00060E46" w:rsidRDefault="009F39AE" w:rsidP="009F39AE">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Руководитель: </w:t>
      </w:r>
      <w:r w:rsidRPr="00060E46">
        <w:rPr>
          <w:rFonts w:ascii="Times New Roman" w:hAnsi="Times New Roman" w:cs="Times New Roman"/>
          <w:sz w:val="28"/>
          <w:szCs w:val="28"/>
        </w:rPr>
        <w:t>Хвастов А</w:t>
      </w:r>
      <w:r>
        <w:rPr>
          <w:rFonts w:ascii="Times New Roman" w:hAnsi="Times New Roman" w:cs="Times New Roman"/>
          <w:sz w:val="28"/>
          <w:szCs w:val="28"/>
        </w:rPr>
        <w:t>.Н.</w:t>
      </w:r>
    </w:p>
    <w:p w:rsidR="009F39AE" w:rsidRPr="00060E46" w:rsidRDefault="009F39AE" w:rsidP="009F39AE">
      <w:pPr>
        <w:spacing w:after="0" w:line="360" w:lineRule="auto"/>
        <w:jc w:val="right"/>
        <w:rPr>
          <w:rFonts w:ascii="Times New Roman" w:hAnsi="Times New Roman" w:cs="Times New Roman"/>
          <w:sz w:val="28"/>
          <w:szCs w:val="28"/>
        </w:rPr>
      </w:pPr>
      <w:r w:rsidRPr="00060E46">
        <w:rPr>
          <w:rFonts w:ascii="Times New Roman" w:hAnsi="Times New Roman" w:cs="Times New Roman"/>
          <w:sz w:val="28"/>
          <w:szCs w:val="28"/>
          <w:lang w:eastAsia="ru-RU"/>
        </w:rPr>
        <w:t>ГОУ СПО ЛНР «</w:t>
      </w:r>
      <w:r w:rsidRPr="00060E46">
        <w:rPr>
          <w:rFonts w:ascii="Times New Roman" w:hAnsi="Times New Roman" w:cs="Times New Roman"/>
          <w:sz w:val="28"/>
          <w:szCs w:val="28"/>
        </w:rPr>
        <w:t>Стахановский</w:t>
      </w:r>
    </w:p>
    <w:p w:rsidR="009F39AE" w:rsidRPr="00695BBC" w:rsidRDefault="009F39AE" w:rsidP="009F39AE">
      <w:pPr>
        <w:spacing w:after="0" w:line="360" w:lineRule="auto"/>
        <w:jc w:val="right"/>
        <w:rPr>
          <w:rFonts w:ascii="Times New Roman" w:hAnsi="Times New Roman" w:cs="Times New Roman"/>
          <w:sz w:val="28"/>
          <w:szCs w:val="28"/>
          <w:lang w:eastAsia="ru-RU"/>
        </w:rPr>
      </w:pPr>
      <w:r w:rsidRPr="00060E46">
        <w:rPr>
          <w:rFonts w:ascii="Times New Roman" w:hAnsi="Times New Roman" w:cs="Times New Roman"/>
          <w:sz w:val="28"/>
          <w:szCs w:val="28"/>
        </w:rPr>
        <w:t xml:space="preserve"> промышленно-экономический техникум</w:t>
      </w:r>
      <w:r w:rsidRPr="00060E46">
        <w:rPr>
          <w:rFonts w:ascii="Times New Roman" w:hAnsi="Times New Roman" w:cs="Times New Roman"/>
          <w:sz w:val="28"/>
          <w:szCs w:val="28"/>
          <w:lang w:eastAsia="ru-RU"/>
        </w:rPr>
        <w:t>»</w:t>
      </w:r>
    </w:p>
    <w:p w:rsidR="00A014CE" w:rsidRPr="00695BBC" w:rsidRDefault="00A014CE" w:rsidP="009F39AE">
      <w:pPr>
        <w:spacing w:after="0" w:line="360" w:lineRule="auto"/>
        <w:jc w:val="right"/>
        <w:rPr>
          <w:rFonts w:ascii="Times New Roman" w:hAnsi="Times New Roman" w:cs="Times New Roman"/>
          <w:sz w:val="28"/>
          <w:szCs w:val="28"/>
          <w:lang w:eastAsia="ru-RU"/>
        </w:rPr>
      </w:pPr>
    </w:p>
    <w:p w:rsidR="009F39AE" w:rsidRPr="00060E46" w:rsidRDefault="009F39AE" w:rsidP="009F39AE">
      <w:pPr>
        <w:shd w:val="clear" w:color="auto" w:fill="FFFFFF"/>
        <w:spacing w:after="0" w:line="360" w:lineRule="auto"/>
        <w:ind w:firstLine="993"/>
        <w:jc w:val="both"/>
        <w:rPr>
          <w:rFonts w:ascii="Times New Roman" w:eastAsia="Times New Roman" w:hAnsi="Times New Roman" w:cs="Times New Roman"/>
          <w:sz w:val="28"/>
          <w:szCs w:val="28"/>
          <w:lang w:eastAsia="ru-RU"/>
        </w:rPr>
      </w:pPr>
      <w:r w:rsidRPr="00060E46">
        <w:rPr>
          <w:rFonts w:ascii="Times New Roman" w:eastAsia="Times New Roman" w:hAnsi="Times New Roman" w:cs="Times New Roman"/>
          <w:sz w:val="28"/>
          <w:szCs w:val="28"/>
          <w:lang w:eastAsia="ru-RU"/>
        </w:rPr>
        <w:t>Самым приятным событием для российских любителей науки стало появление в таблице Менделеева четырёх новых элементов — нихония, московия, теннессина и оганесона. К открытию трёх последних причастны физики-ядерщики из Дубны — Лаборатория ядерных реакций ОИЯИ под руководством Юрия Оганесяна. Пока об элементах известно очень мало, а их время жизни измеряется секундами или даже миллисекундами. Помимо российских физиков в открытии участвовала Ливерморская национальная лаборатория (Калифорния) и Национальная лаборатория Оак-Ридж в Теннесси. Приоритет в открытии нихония был признан за японскими физиками из института RIKEN. Официальное включение элементов состоялось совсем недавно — 30 ноября 2016 года.</w:t>
      </w:r>
    </w:p>
    <w:p w:rsidR="009F39AE" w:rsidRPr="00060E46" w:rsidRDefault="009F39AE" w:rsidP="009F39AE">
      <w:pPr>
        <w:shd w:val="clear" w:color="auto" w:fill="FFFFFF"/>
        <w:spacing w:after="0" w:line="360" w:lineRule="auto"/>
        <w:ind w:firstLine="993"/>
        <w:jc w:val="both"/>
        <w:rPr>
          <w:rFonts w:ascii="Times New Roman" w:eastAsia="Times New Roman" w:hAnsi="Times New Roman" w:cs="Times New Roman"/>
          <w:sz w:val="28"/>
          <w:szCs w:val="28"/>
          <w:lang w:eastAsia="ru-RU"/>
        </w:rPr>
      </w:pPr>
      <w:r w:rsidRPr="00060E46">
        <w:rPr>
          <w:rFonts w:ascii="Times New Roman" w:eastAsia="Times New Roman" w:hAnsi="Times New Roman" w:cs="Times New Roman"/>
          <w:sz w:val="28"/>
          <w:szCs w:val="28"/>
          <w:lang w:eastAsia="ru-RU"/>
        </w:rPr>
        <w:t xml:space="preserve">Пока новые названия носят характер </w:t>
      </w:r>
      <w:proofErr w:type="gramStart"/>
      <w:r w:rsidRPr="00060E46">
        <w:rPr>
          <w:rFonts w:ascii="Times New Roman" w:eastAsia="Times New Roman" w:hAnsi="Times New Roman" w:cs="Times New Roman"/>
          <w:sz w:val="28"/>
          <w:szCs w:val="28"/>
          <w:lang w:eastAsia="ru-RU"/>
        </w:rPr>
        <w:t>рекомендованных</w:t>
      </w:r>
      <w:proofErr w:type="gramEnd"/>
      <w:r w:rsidRPr="00060E46">
        <w:rPr>
          <w:rFonts w:ascii="Times New Roman" w:eastAsia="Times New Roman" w:hAnsi="Times New Roman" w:cs="Times New Roman"/>
          <w:sz w:val="28"/>
          <w:szCs w:val="28"/>
          <w:lang w:eastAsia="ru-RU"/>
        </w:rPr>
        <w:t>, однако уже осенью этого года будут утверждены окончательно и заменят временные, менее удобные имена.</w:t>
      </w:r>
    </w:p>
    <w:p w:rsidR="009F39AE" w:rsidRPr="00060E46" w:rsidRDefault="009F39AE" w:rsidP="009F39AE">
      <w:pPr>
        <w:shd w:val="clear" w:color="auto" w:fill="FFFFFF"/>
        <w:spacing w:before="100" w:beforeAutospacing="1" w:after="100" w:afterAutospacing="1" w:line="360" w:lineRule="auto"/>
        <w:ind w:firstLine="993"/>
        <w:jc w:val="both"/>
        <w:rPr>
          <w:rFonts w:ascii="Times New Roman" w:eastAsia="Times New Roman" w:hAnsi="Times New Roman" w:cs="Times New Roman"/>
          <w:sz w:val="28"/>
          <w:szCs w:val="28"/>
          <w:lang w:eastAsia="ru-RU"/>
        </w:rPr>
      </w:pPr>
      <w:r w:rsidRPr="00060E46">
        <w:rPr>
          <w:rFonts w:ascii="Times New Roman" w:eastAsia="Times New Roman" w:hAnsi="Times New Roman" w:cs="Times New Roman"/>
          <w:sz w:val="28"/>
          <w:szCs w:val="28"/>
          <w:lang w:eastAsia="ru-RU"/>
        </w:rPr>
        <w:lastRenderedPageBreak/>
        <w:t>Международный союз теоретической и прикладной химии принял решение назвать четыре новых химических элемента именами, которые им рекомендовали их первооткрыватели. 113-й получил имя нихоний (Nh), 115-й — московий (Mc), 117-й – тенннесин (Ts), 118-й — оганессон (Og). Соответствующее </w:t>
      </w:r>
      <w:hyperlink r:id="rId9" w:tgtFrame="_blank" w:history="1">
        <w:r w:rsidRPr="00060E46">
          <w:rPr>
            <w:rFonts w:ascii="Times New Roman" w:eastAsia="Times New Roman" w:hAnsi="Times New Roman" w:cs="Times New Roman"/>
            <w:sz w:val="28"/>
            <w:szCs w:val="28"/>
            <w:lang w:eastAsia="ru-RU"/>
          </w:rPr>
          <w:t>заявление</w:t>
        </w:r>
      </w:hyperlink>
      <w:r w:rsidRPr="00060E46">
        <w:rPr>
          <w:rFonts w:ascii="Times New Roman" w:eastAsia="Times New Roman" w:hAnsi="Times New Roman" w:cs="Times New Roman"/>
          <w:sz w:val="28"/>
          <w:szCs w:val="28"/>
          <w:lang w:eastAsia="ru-RU"/>
        </w:rPr>
        <w:t> появилось на сайте Союза.</w:t>
      </w:r>
    </w:p>
    <w:p w:rsidR="009F39AE" w:rsidRPr="00060E46" w:rsidRDefault="009F39AE" w:rsidP="009F39AE">
      <w:pPr>
        <w:shd w:val="clear" w:color="auto" w:fill="FFFFFF"/>
        <w:spacing w:before="100" w:beforeAutospacing="1" w:after="100" w:afterAutospacing="1" w:line="360" w:lineRule="auto"/>
        <w:ind w:firstLine="993"/>
        <w:jc w:val="both"/>
        <w:rPr>
          <w:rFonts w:ascii="Times New Roman" w:eastAsia="Times New Roman" w:hAnsi="Times New Roman" w:cs="Times New Roman"/>
          <w:sz w:val="28"/>
          <w:szCs w:val="28"/>
          <w:lang w:eastAsia="ru-RU"/>
        </w:rPr>
      </w:pPr>
      <w:r w:rsidRPr="00060E46">
        <w:rPr>
          <w:rFonts w:ascii="Times New Roman" w:eastAsia="Times New Roman" w:hAnsi="Times New Roman" w:cs="Times New Roman"/>
          <w:sz w:val="28"/>
          <w:szCs w:val="28"/>
          <w:lang w:eastAsia="ru-RU"/>
        </w:rPr>
        <w:t>Все четыре элемента были искусственно получены в последние годы методом обстрела тяжелых элементов ионами более лёгких (например, в случае московия — путём бомбардировки разогнанными ионами кальция мишени из америция). Из-за значительного веса все они являются короткоживущими, с типичным периодом полураспада, измеряемым в миллисекундах.</w:t>
      </w:r>
    </w:p>
    <w:p w:rsidR="009F39AE" w:rsidRPr="00060E46" w:rsidRDefault="009F39AE" w:rsidP="009F39AE">
      <w:pPr>
        <w:shd w:val="clear" w:color="auto" w:fill="FFFFFF"/>
        <w:spacing w:before="100" w:beforeAutospacing="1" w:after="100" w:afterAutospacing="1" w:line="360" w:lineRule="auto"/>
        <w:ind w:firstLine="993"/>
        <w:jc w:val="both"/>
        <w:rPr>
          <w:rFonts w:ascii="Times New Roman" w:eastAsia="Times New Roman" w:hAnsi="Times New Roman" w:cs="Times New Roman"/>
          <w:sz w:val="28"/>
          <w:szCs w:val="28"/>
          <w:lang w:eastAsia="ru-RU"/>
        </w:rPr>
      </w:pPr>
      <w:r w:rsidRPr="00060E46">
        <w:rPr>
          <w:rFonts w:ascii="Times New Roman" w:eastAsia="Times New Roman" w:hAnsi="Times New Roman" w:cs="Times New Roman"/>
          <w:sz w:val="28"/>
          <w:szCs w:val="28"/>
          <w:lang w:eastAsia="ru-RU"/>
        </w:rPr>
        <w:t xml:space="preserve">В последнее время при наименовании нового химического элемента принято опираться на предложения той научной группы, которая сыграла ведущую роль в его открытии. Если нихоний, как видно из названия, открыли в институте RIKEN (Япония), то со 115-м, 117-м и 118-м элементами ситуация была более сложной: их обнаружили совместными усилиями Объединённого института ядерных исследований в Дубне и Национальной лаборатории Оак-Ридж в Теннесси (США). В конечном </w:t>
      </w:r>
      <w:proofErr w:type="gramStart"/>
      <w:r w:rsidRPr="00060E46">
        <w:rPr>
          <w:rFonts w:ascii="Times New Roman" w:eastAsia="Times New Roman" w:hAnsi="Times New Roman" w:cs="Times New Roman"/>
          <w:sz w:val="28"/>
          <w:szCs w:val="28"/>
          <w:lang w:eastAsia="ru-RU"/>
        </w:rPr>
        <w:t>счёте</w:t>
      </w:r>
      <w:proofErr w:type="gramEnd"/>
      <w:r w:rsidRPr="00060E46">
        <w:rPr>
          <w:rFonts w:ascii="Times New Roman" w:eastAsia="Times New Roman" w:hAnsi="Times New Roman" w:cs="Times New Roman"/>
          <w:sz w:val="28"/>
          <w:szCs w:val="28"/>
          <w:lang w:eastAsia="ru-RU"/>
        </w:rPr>
        <w:t xml:space="preserve"> два последних учреждения договорились о том, что один из них будет назван по выбору Лаборатории и ещё два – по выбору Объединённого института ядерных исследований.</w:t>
      </w:r>
    </w:p>
    <w:p w:rsidR="009F39AE" w:rsidRPr="00060E46" w:rsidRDefault="009F39AE" w:rsidP="009F39AE">
      <w:pPr>
        <w:shd w:val="clear" w:color="auto" w:fill="FFFFFF"/>
        <w:spacing w:before="100" w:beforeAutospacing="1" w:after="100" w:afterAutospacing="1" w:line="360" w:lineRule="auto"/>
        <w:ind w:firstLine="993"/>
        <w:jc w:val="both"/>
        <w:rPr>
          <w:rFonts w:ascii="Times New Roman" w:eastAsia="Times New Roman" w:hAnsi="Times New Roman" w:cs="Times New Roman"/>
          <w:sz w:val="28"/>
          <w:szCs w:val="28"/>
          <w:lang w:eastAsia="ru-RU"/>
        </w:rPr>
      </w:pPr>
      <w:r w:rsidRPr="00060E46">
        <w:rPr>
          <w:rFonts w:ascii="Times New Roman" w:eastAsia="Times New Roman" w:hAnsi="Times New Roman" w:cs="Times New Roman"/>
          <w:sz w:val="28"/>
          <w:szCs w:val="28"/>
          <w:lang w:eastAsia="ru-RU"/>
        </w:rPr>
        <w:t>Московий был назван в честь города Москвы и Московской области, а оганессон — в честь Юрия Оганесяна, руководителя лаборатории ядерных реакций ОИЯИ, ранее ставшего соавтором открытий 104—107 элементов периодической системы. До того соответствующие элементы носили временные названия: унунтрий (Uut,113), унунпентий (Uup, 115), унунсеп</w:t>
      </w:r>
      <w:r>
        <w:rPr>
          <w:rFonts w:ascii="Times New Roman" w:eastAsia="Times New Roman" w:hAnsi="Times New Roman" w:cs="Times New Roman"/>
          <w:sz w:val="28"/>
          <w:szCs w:val="28"/>
          <w:lang w:eastAsia="ru-RU"/>
        </w:rPr>
        <w:t>-</w:t>
      </w:r>
      <w:r w:rsidRPr="00060E46">
        <w:rPr>
          <w:rFonts w:ascii="Times New Roman" w:eastAsia="Times New Roman" w:hAnsi="Times New Roman" w:cs="Times New Roman"/>
          <w:sz w:val="28"/>
          <w:szCs w:val="28"/>
          <w:lang w:eastAsia="ru-RU"/>
        </w:rPr>
        <w:t xml:space="preserve">тий (Uus, 117) и унуноктий (Uuo, 118). Из-за необычного звучания они привлекали внимание голливудских сценаристов и игровую индустрию, называвших унунпентием различные вещества с фантастическими свойствами, </w:t>
      </w:r>
      <w:r w:rsidRPr="00060E46">
        <w:rPr>
          <w:rFonts w:ascii="Times New Roman" w:eastAsia="Times New Roman" w:hAnsi="Times New Roman" w:cs="Times New Roman"/>
          <w:sz w:val="28"/>
          <w:szCs w:val="28"/>
          <w:lang w:eastAsia="ru-RU"/>
        </w:rPr>
        <w:lastRenderedPageBreak/>
        <w:t xml:space="preserve">которыми реальныйунунпентий не обладает. В частности, таким </w:t>
      </w:r>
      <w:proofErr w:type="gramStart"/>
      <w:r w:rsidRPr="00060E46">
        <w:rPr>
          <w:rFonts w:ascii="Times New Roman" w:eastAsia="Times New Roman" w:hAnsi="Times New Roman" w:cs="Times New Roman"/>
          <w:sz w:val="28"/>
          <w:szCs w:val="28"/>
          <w:lang w:eastAsia="ru-RU"/>
        </w:rPr>
        <w:t>образом</w:t>
      </w:r>
      <w:proofErr w:type="gramEnd"/>
      <w:r w:rsidRPr="00060E46">
        <w:rPr>
          <w:rFonts w:ascii="Times New Roman" w:eastAsia="Times New Roman" w:hAnsi="Times New Roman" w:cs="Times New Roman"/>
          <w:sz w:val="28"/>
          <w:szCs w:val="28"/>
          <w:lang w:eastAsia="ru-RU"/>
        </w:rPr>
        <w:t xml:space="preserve"> это название было использовано в 10-м сезоне "Секретных материалов". Однако практически работать с подобными именами было тяжело, поскольку все они — производные от латинских числительных — довольно похожи друг на друга. </w:t>
      </w:r>
    </w:p>
    <w:p w:rsidR="009F39AE" w:rsidRPr="00060E46" w:rsidRDefault="009F39AE" w:rsidP="009F39AE">
      <w:pPr>
        <w:shd w:val="clear" w:color="auto" w:fill="FFFFFF"/>
        <w:spacing w:after="0" w:line="360" w:lineRule="auto"/>
        <w:ind w:firstLine="993"/>
        <w:jc w:val="both"/>
        <w:textAlignment w:val="baseline"/>
        <w:rPr>
          <w:rFonts w:ascii="Times New Roman" w:eastAsia="Times New Roman" w:hAnsi="Times New Roman" w:cs="Times New Roman"/>
          <w:sz w:val="28"/>
          <w:szCs w:val="28"/>
          <w:lang w:eastAsia="ru-RU"/>
        </w:rPr>
      </w:pPr>
      <w:r w:rsidRPr="00060E46">
        <w:rPr>
          <w:rFonts w:ascii="Times New Roman" w:eastAsia="Times New Roman" w:hAnsi="Times New Roman" w:cs="Times New Roman"/>
          <w:sz w:val="28"/>
          <w:szCs w:val="28"/>
          <w:lang w:eastAsia="ru-RU"/>
        </w:rPr>
        <w:t>Известно, что в настоящее время физики трудятся над </w:t>
      </w:r>
      <w:r w:rsidRPr="00060E46">
        <w:rPr>
          <w:rFonts w:ascii="Times New Roman" w:eastAsia="Times New Roman" w:hAnsi="Times New Roman" w:cs="Times New Roman"/>
          <w:sz w:val="28"/>
          <w:szCs w:val="28"/>
          <w:bdr w:val="none" w:sz="0" w:space="0" w:color="auto" w:frame="1"/>
          <w:lang w:eastAsia="ru-RU"/>
        </w:rPr>
        <w:t>созданием 119-го и 120-го элементов</w:t>
      </w:r>
      <w:r w:rsidRPr="00060E46">
        <w:rPr>
          <w:rFonts w:ascii="Times New Roman" w:eastAsia="Times New Roman" w:hAnsi="Times New Roman" w:cs="Times New Roman"/>
          <w:sz w:val="28"/>
          <w:szCs w:val="28"/>
          <w:lang w:eastAsia="ru-RU"/>
        </w:rPr>
        <w:t xml:space="preserve">. </w:t>
      </w:r>
    </w:p>
    <w:p w:rsidR="009F39AE" w:rsidRPr="00695BBC" w:rsidRDefault="009F39AE" w:rsidP="00161E57">
      <w:pPr>
        <w:pStyle w:val="1"/>
        <w:rPr>
          <w:rFonts w:eastAsia="Times New Roman"/>
          <w:kern w:val="36"/>
          <w:lang w:eastAsia="ru-RU"/>
        </w:rPr>
      </w:pPr>
      <w:bookmarkStart w:id="49" w:name="_Toc533371404"/>
      <w:bookmarkStart w:id="50" w:name="_Toc533426687"/>
      <w:r w:rsidRPr="0083221B">
        <w:rPr>
          <w:rFonts w:eastAsia="Times New Roman"/>
          <w:kern w:val="36"/>
          <w:lang w:eastAsia="ru-RU"/>
        </w:rPr>
        <w:t>КАПИЦА ПЕТР ЛЕОНИДОВИЧ</w:t>
      </w:r>
      <w:bookmarkEnd w:id="49"/>
      <w:bookmarkEnd w:id="50"/>
    </w:p>
    <w:p w:rsidR="00A014CE" w:rsidRPr="00695BBC" w:rsidRDefault="00A014CE" w:rsidP="009F39AE">
      <w:pPr>
        <w:spacing w:after="0" w:line="360" w:lineRule="auto"/>
        <w:ind w:hanging="142"/>
        <w:jc w:val="center"/>
        <w:textAlignment w:val="baseline"/>
        <w:outlineLvl w:val="0"/>
        <w:rPr>
          <w:rFonts w:ascii="Times New Roman" w:eastAsia="Times New Roman" w:hAnsi="Times New Roman" w:cs="Times New Roman"/>
          <w:caps/>
          <w:kern w:val="36"/>
          <w:sz w:val="28"/>
          <w:szCs w:val="28"/>
          <w:lang w:eastAsia="ru-RU"/>
        </w:rPr>
      </w:pPr>
    </w:p>
    <w:p w:rsidR="009F39AE" w:rsidRPr="007B73F6" w:rsidRDefault="009F39AE" w:rsidP="00161E57">
      <w:pPr>
        <w:pStyle w:val="2"/>
      </w:pPr>
      <w:bookmarkStart w:id="51" w:name="_Toc533426688"/>
      <w:r>
        <w:t xml:space="preserve">Автор: </w:t>
      </w:r>
      <w:r w:rsidRPr="007B73F6">
        <w:t>Косинова Виктория</w:t>
      </w:r>
      <w:bookmarkEnd w:id="51"/>
    </w:p>
    <w:p w:rsidR="009F39AE" w:rsidRPr="00996C54" w:rsidRDefault="009F39AE" w:rsidP="009F39AE">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Руководитель: Хвастов А.Н.</w:t>
      </w:r>
    </w:p>
    <w:p w:rsidR="009F39AE" w:rsidRPr="00996C54" w:rsidRDefault="009F39AE" w:rsidP="009F39AE">
      <w:pPr>
        <w:spacing w:after="0" w:line="360" w:lineRule="auto"/>
        <w:jc w:val="right"/>
        <w:rPr>
          <w:rFonts w:ascii="Times New Roman" w:hAnsi="Times New Roman" w:cs="Times New Roman"/>
          <w:sz w:val="28"/>
          <w:szCs w:val="28"/>
        </w:rPr>
      </w:pPr>
      <w:r w:rsidRPr="00996C54">
        <w:rPr>
          <w:rFonts w:ascii="Times New Roman" w:hAnsi="Times New Roman" w:cs="Times New Roman"/>
          <w:sz w:val="28"/>
          <w:szCs w:val="28"/>
          <w:lang w:eastAsia="ru-RU"/>
        </w:rPr>
        <w:t>ГОУ СПО ЛНР «</w:t>
      </w:r>
      <w:r w:rsidRPr="00996C54">
        <w:rPr>
          <w:rFonts w:ascii="Times New Roman" w:hAnsi="Times New Roman" w:cs="Times New Roman"/>
          <w:sz w:val="28"/>
          <w:szCs w:val="28"/>
        </w:rPr>
        <w:t>Стахановский</w:t>
      </w:r>
    </w:p>
    <w:p w:rsidR="009F39AE" w:rsidRPr="00695BBC" w:rsidRDefault="009F39AE" w:rsidP="009F39AE">
      <w:pPr>
        <w:spacing w:after="0" w:line="360" w:lineRule="auto"/>
        <w:jc w:val="right"/>
        <w:rPr>
          <w:rFonts w:ascii="Times New Roman" w:hAnsi="Times New Roman" w:cs="Times New Roman"/>
          <w:sz w:val="28"/>
          <w:szCs w:val="28"/>
          <w:lang w:eastAsia="ru-RU"/>
        </w:rPr>
      </w:pPr>
      <w:r w:rsidRPr="00996C54">
        <w:rPr>
          <w:rFonts w:ascii="Times New Roman" w:hAnsi="Times New Roman" w:cs="Times New Roman"/>
          <w:sz w:val="28"/>
          <w:szCs w:val="28"/>
        </w:rPr>
        <w:t xml:space="preserve"> промышленно-экономический техникум</w:t>
      </w:r>
      <w:r w:rsidRPr="00996C54">
        <w:rPr>
          <w:rFonts w:ascii="Times New Roman" w:hAnsi="Times New Roman" w:cs="Times New Roman"/>
          <w:sz w:val="28"/>
          <w:szCs w:val="28"/>
          <w:lang w:eastAsia="ru-RU"/>
        </w:rPr>
        <w:t>»</w:t>
      </w:r>
    </w:p>
    <w:p w:rsidR="00A014CE" w:rsidRPr="00695BBC" w:rsidRDefault="00A014CE" w:rsidP="009F39AE">
      <w:pPr>
        <w:spacing w:after="0" w:line="360" w:lineRule="auto"/>
        <w:jc w:val="right"/>
        <w:rPr>
          <w:rFonts w:ascii="Times New Roman" w:hAnsi="Times New Roman" w:cs="Times New Roman"/>
          <w:sz w:val="28"/>
          <w:szCs w:val="28"/>
          <w:lang w:eastAsia="ru-RU"/>
        </w:rPr>
      </w:pPr>
    </w:p>
    <w:p w:rsidR="009F39AE" w:rsidRPr="0083221B" w:rsidRDefault="009F39AE" w:rsidP="009F39AE">
      <w:pPr>
        <w:pStyle w:val="af1"/>
        <w:shd w:val="clear" w:color="auto" w:fill="FFFFFF"/>
        <w:spacing w:before="0" w:beforeAutospacing="0" w:after="180" w:afterAutospacing="0" w:line="360" w:lineRule="auto"/>
        <w:ind w:firstLine="567"/>
        <w:jc w:val="both"/>
        <w:rPr>
          <w:sz w:val="28"/>
          <w:szCs w:val="28"/>
        </w:rPr>
      </w:pPr>
      <w:r w:rsidRPr="0083221B">
        <w:rPr>
          <w:sz w:val="28"/>
          <w:szCs w:val="28"/>
        </w:rPr>
        <w:t>Советский физик, лауреат Нобелевской премии, один из основателей физики низких температур и физики сильных магнитных полей. Блестящий ученый, доблестный экспериментатор, в совершенстве владевший инженерным делом.</w:t>
      </w:r>
    </w:p>
    <w:p w:rsidR="009F39AE" w:rsidRPr="0083221B" w:rsidRDefault="009F39AE" w:rsidP="009F39AE">
      <w:pPr>
        <w:pStyle w:val="af1"/>
        <w:shd w:val="clear" w:color="auto" w:fill="FFFFFF"/>
        <w:spacing w:before="0" w:beforeAutospacing="0" w:after="180" w:afterAutospacing="0" w:line="360" w:lineRule="auto"/>
        <w:ind w:firstLine="567"/>
        <w:jc w:val="both"/>
        <w:rPr>
          <w:sz w:val="28"/>
          <w:szCs w:val="28"/>
        </w:rPr>
      </w:pPr>
      <w:r w:rsidRPr="0083221B">
        <w:rPr>
          <w:sz w:val="28"/>
          <w:szCs w:val="28"/>
        </w:rPr>
        <w:t>По окончании Политехнического института начал работать у А.Ф. Иоффе. В 1921 году благодаря поддержке Иоффе и Максима Горького отправился работать в Англию, в лабораторию Резерфорда. Первые исследования, проведенные Капицей в Кембридже, были посвящены отклонению испускаемых радиоактивными ядрами альф</w:t>
      </w:r>
      <w:proofErr w:type="gramStart"/>
      <w:r w:rsidRPr="0083221B">
        <w:rPr>
          <w:sz w:val="28"/>
          <w:szCs w:val="28"/>
        </w:rPr>
        <w:t>а-</w:t>
      </w:r>
      <w:proofErr w:type="gramEnd"/>
      <w:r w:rsidRPr="0083221B">
        <w:rPr>
          <w:sz w:val="28"/>
          <w:szCs w:val="28"/>
        </w:rPr>
        <w:t xml:space="preserve"> и бета-частиц в магнитном поле. Эксперименты подтолкнули его к созданию мощных электромагнитов. Разработка уникального оборудования для измерения температурных эффектов, связанных с влиянием сильных магнитных полей на свойства вещества — например, на магнитное сопротивление, — привело Капицу к изучению проблем физики низких температур. Впоследствии, в 1978 году </w:t>
      </w:r>
      <w:r w:rsidRPr="0083221B">
        <w:rPr>
          <w:sz w:val="28"/>
          <w:szCs w:val="28"/>
        </w:rPr>
        <w:lastRenderedPageBreak/>
        <w:t>получил Нобелевскую премию «за базовые исследования и открытия в физике низких температур».</w:t>
      </w:r>
    </w:p>
    <w:p w:rsidR="009F39AE" w:rsidRPr="0083221B" w:rsidRDefault="009F39AE" w:rsidP="009F39AE">
      <w:pPr>
        <w:pStyle w:val="af1"/>
        <w:shd w:val="clear" w:color="auto" w:fill="FFFFFF"/>
        <w:spacing w:before="0" w:beforeAutospacing="0" w:after="180" w:afterAutospacing="0" w:line="360" w:lineRule="auto"/>
        <w:ind w:firstLine="567"/>
        <w:jc w:val="both"/>
        <w:rPr>
          <w:sz w:val="28"/>
          <w:szCs w:val="28"/>
        </w:rPr>
      </w:pPr>
      <w:r w:rsidRPr="0083221B">
        <w:rPr>
          <w:sz w:val="28"/>
          <w:szCs w:val="28"/>
        </w:rPr>
        <w:t>Послевоенные научные работы Капицы охватывают разнообразные области физики, в том числе гидродинамику тонких слоев жидкости и природу шаровой молнии, но основные его интересы сосредоточивались на микроволновых генераторах и изучении различных свой</w:t>
      </w:r>
      <w:proofErr w:type="gramStart"/>
      <w:r w:rsidRPr="0083221B">
        <w:rPr>
          <w:sz w:val="28"/>
          <w:szCs w:val="28"/>
        </w:rPr>
        <w:t>ств пл</w:t>
      </w:r>
      <w:proofErr w:type="gramEnd"/>
      <w:r w:rsidRPr="0083221B">
        <w:rPr>
          <w:sz w:val="28"/>
          <w:szCs w:val="28"/>
        </w:rPr>
        <w:t>азмы.</w:t>
      </w:r>
    </w:p>
    <w:p w:rsidR="009F39AE" w:rsidRPr="0083221B" w:rsidRDefault="009F39AE" w:rsidP="009F39AE">
      <w:pPr>
        <w:pStyle w:val="af1"/>
        <w:shd w:val="clear" w:color="auto" w:fill="FFFFFF"/>
        <w:spacing w:before="0" w:beforeAutospacing="0" w:after="180" w:afterAutospacing="0" w:line="360" w:lineRule="auto"/>
        <w:ind w:firstLine="567"/>
        <w:jc w:val="both"/>
        <w:rPr>
          <w:sz w:val="28"/>
          <w:szCs w:val="28"/>
        </w:rPr>
      </w:pPr>
      <w:r w:rsidRPr="0083221B">
        <w:rPr>
          <w:sz w:val="28"/>
          <w:szCs w:val="28"/>
        </w:rPr>
        <w:t>Всю жизнь сражался с произволом властей, глупостью и невежеством, ничего и никого не боялся. В преклонные годы Капица, который никогда не был членом коммунистической партии, критиковал сложившуюся в Советском Союзе тенденцию выносить суждения по научным вопросам, исходя из ненаучных оснований.</w:t>
      </w:r>
    </w:p>
    <w:p w:rsidR="009F39AE" w:rsidRPr="0083221B" w:rsidRDefault="009F39AE" w:rsidP="009F39AE">
      <w:pPr>
        <w:pStyle w:val="af1"/>
        <w:shd w:val="clear" w:color="auto" w:fill="FFFFFF"/>
        <w:spacing w:before="0" w:beforeAutospacing="0" w:after="180" w:afterAutospacing="0" w:line="360" w:lineRule="auto"/>
        <w:ind w:firstLine="567"/>
        <w:jc w:val="both"/>
        <w:rPr>
          <w:sz w:val="28"/>
          <w:szCs w:val="28"/>
        </w:rPr>
      </w:pPr>
      <w:r w:rsidRPr="0083221B">
        <w:rPr>
          <w:sz w:val="28"/>
          <w:szCs w:val="28"/>
        </w:rPr>
        <w:t>Был почетным доктором одиннадцати университетов на четырех континентах, состоял членом многих научных обществ, академии Соединенных Штатов Америки, Советского Союза и большинства европейских стран, был обладателем многочисленных наград и премий за свою научную и политическую деятельность, в том числе семи орденов Ленина и званием дважды Героя Социалистического Труда (1945, 1974).</w:t>
      </w:r>
    </w:p>
    <w:p w:rsidR="009F39AE" w:rsidRPr="0083221B" w:rsidRDefault="009F39AE" w:rsidP="009F39AE">
      <w:pPr>
        <w:pStyle w:val="af1"/>
        <w:shd w:val="clear" w:color="auto" w:fill="FFFFFF"/>
        <w:spacing w:before="120" w:beforeAutospacing="0" w:after="120" w:afterAutospacing="0" w:line="360" w:lineRule="auto"/>
        <w:ind w:firstLine="567"/>
        <w:jc w:val="both"/>
        <w:rPr>
          <w:sz w:val="28"/>
          <w:szCs w:val="28"/>
        </w:rPr>
      </w:pPr>
      <w:r w:rsidRPr="0083221B">
        <w:rPr>
          <w:sz w:val="28"/>
          <w:szCs w:val="28"/>
        </w:rPr>
        <w:t>Одна из первых значительных научных работ (совместно с Николаем Семёновым, 1918 год) посвящена измерению магнитного момента атома в неоднородном магнитном поле, который в 1922 году был усовершенствован в так называемом опыте Штерна — Герлаха.</w:t>
      </w:r>
    </w:p>
    <w:p w:rsidR="009F39AE" w:rsidRPr="0083221B" w:rsidRDefault="009F39AE" w:rsidP="009F39AE">
      <w:pPr>
        <w:pStyle w:val="af1"/>
        <w:shd w:val="clear" w:color="auto" w:fill="FFFFFF"/>
        <w:spacing w:before="120" w:beforeAutospacing="0" w:after="120" w:afterAutospacing="0" w:line="360" w:lineRule="auto"/>
        <w:ind w:firstLine="567"/>
        <w:jc w:val="both"/>
        <w:rPr>
          <w:sz w:val="28"/>
          <w:szCs w:val="28"/>
        </w:rPr>
      </w:pPr>
      <w:r w:rsidRPr="0083221B">
        <w:rPr>
          <w:sz w:val="28"/>
          <w:szCs w:val="28"/>
        </w:rPr>
        <w:t xml:space="preserve">Работая в </w:t>
      </w:r>
      <w:proofErr w:type="gramStart"/>
      <w:r w:rsidRPr="0083221B">
        <w:rPr>
          <w:sz w:val="28"/>
          <w:szCs w:val="28"/>
        </w:rPr>
        <w:t>Кембридже</w:t>
      </w:r>
      <w:proofErr w:type="gramEnd"/>
      <w:r w:rsidR="00997984">
        <w:rPr>
          <w:sz w:val="28"/>
          <w:szCs w:val="28"/>
        </w:rPr>
        <w:t xml:space="preserve"> </w:t>
      </w:r>
      <w:r w:rsidRPr="0083221B">
        <w:rPr>
          <w:sz w:val="28"/>
          <w:szCs w:val="28"/>
        </w:rPr>
        <w:t>Капица вплотную занялся исследованиями сверхсильных магнитных полей и их влиянию на траекторию элементарных частиц. Одним из первых Капица в 1923 году поместил камеру Вильсона в сильное магнитное поле и наблюдал искривление треков альфа-частиц. В 1924 году он получил магнитное поле с индукцией в 32 тесла в объёме 2 см</w:t>
      </w:r>
      <w:r w:rsidRPr="0083221B">
        <w:rPr>
          <w:sz w:val="28"/>
          <w:szCs w:val="28"/>
          <w:vertAlign w:val="superscript"/>
        </w:rPr>
        <w:t>3</w:t>
      </w:r>
      <w:r w:rsidRPr="0083221B">
        <w:rPr>
          <w:sz w:val="28"/>
          <w:szCs w:val="28"/>
        </w:rPr>
        <w:t xml:space="preserve">. В 1928 году сформулировал закон линейного возрастания электрического </w:t>
      </w:r>
      <w:r w:rsidRPr="0083221B">
        <w:rPr>
          <w:sz w:val="28"/>
          <w:szCs w:val="28"/>
        </w:rPr>
        <w:lastRenderedPageBreak/>
        <w:t>сопротивления ряда металлов от напряженности магнитного поля (закон Капицы).</w:t>
      </w:r>
    </w:p>
    <w:p w:rsidR="009F39AE" w:rsidRPr="0083221B" w:rsidRDefault="009F39AE" w:rsidP="009F39AE">
      <w:pPr>
        <w:pStyle w:val="af1"/>
        <w:shd w:val="clear" w:color="auto" w:fill="FFFFFF"/>
        <w:spacing w:before="120" w:beforeAutospacing="0" w:after="120" w:afterAutospacing="0" w:line="360" w:lineRule="auto"/>
        <w:ind w:firstLine="567"/>
        <w:jc w:val="both"/>
        <w:rPr>
          <w:sz w:val="28"/>
          <w:szCs w:val="28"/>
        </w:rPr>
      </w:pPr>
      <w:r w:rsidRPr="0083221B">
        <w:rPr>
          <w:sz w:val="28"/>
          <w:szCs w:val="28"/>
        </w:rPr>
        <w:t>Создание оборудования для исследования эффектов, связанных с влиянием сильных магнитных полей на свойства вещества, в частности на магнитное сопротивление, привело Капицу к проблематике физики низких температур. Для осуществления экспериментов, прежде всего, необходимо было располагать значительным количеством сжиженных газов. Существовавшие в 1920—1930-е годы методики были малоэффективны.</w:t>
      </w:r>
    </w:p>
    <w:p w:rsidR="009F39AE" w:rsidRPr="0083221B" w:rsidRDefault="009F39AE" w:rsidP="009F39AE">
      <w:pPr>
        <w:pStyle w:val="af1"/>
        <w:shd w:val="clear" w:color="auto" w:fill="FFFFFF"/>
        <w:spacing w:before="120" w:beforeAutospacing="0" w:after="120" w:afterAutospacing="0" w:line="360" w:lineRule="auto"/>
        <w:ind w:firstLine="567"/>
        <w:jc w:val="both"/>
        <w:rPr>
          <w:sz w:val="28"/>
          <w:szCs w:val="28"/>
        </w:rPr>
      </w:pPr>
      <w:proofErr w:type="gramStart"/>
      <w:r w:rsidRPr="0083221B">
        <w:rPr>
          <w:sz w:val="28"/>
          <w:szCs w:val="28"/>
        </w:rPr>
        <w:t>Используя оригинальный инженерный подход под руководством Капицы была</w:t>
      </w:r>
      <w:proofErr w:type="gramEnd"/>
      <w:r w:rsidRPr="0083221B">
        <w:rPr>
          <w:sz w:val="28"/>
          <w:szCs w:val="28"/>
        </w:rPr>
        <w:t xml:space="preserve"> построена высокопроизводительная установка по сжижению воздуха. Ему удалось разработать воздухоразделительный процесс, при котором исключалась фаза сжатия воздуха до высокого давления: теперь не требовалось сжимать воздух до 100 атмосфер — достаточно было шести. Кроме того удалось повысить КПД детандера с 0.65 до 0.8-0.85, и существенно снизить стоимость установки.</w:t>
      </w:r>
    </w:p>
    <w:p w:rsidR="009F39AE" w:rsidRPr="0083221B" w:rsidRDefault="009F39AE" w:rsidP="009F39AE">
      <w:pPr>
        <w:pStyle w:val="af1"/>
        <w:shd w:val="clear" w:color="auto" w:fill="FFFFFF"/>
        <w:spacing w:before="120" w:beforeAutospacing="0" w:after="120" w:afterAutospacing="0" w:line="360" w:lineRule="auto"/>
        <w:ind w:firstLine="567"/>
        <w:jc w:val="both"/>
        <w:rPr>
          <w:sz w:val="28"/>
          <w:szCs w:val="28"/>
        </w:rPr>
      </w:pPr>
      <w:r w:rsidRPr="0083221B">
        <w:rPr>
          <w:sz w:val="28"/>
          <w:szCs w:val="28"/>
        </w:rPr>
        <w:t>В послевоенные годы Капицу привлекает электроника больших мощностей. Развил общую теорию электронных приборов магнетронного типа и создал магнетронные генераторы непрерывного действия. Капица выдвинул гипотезу о природе шаровой молнии. Экспериментально обнаружил образование высокотемпературной плазмы в высокочастотном разряде. Капица высказал ряд оригинальных идей, например — уничтожения ядерных боеприпасов в воздухе с помощью мощных пучков электромагнитных волн. В последние годы работал над вопросами термоядерного синтеза и проблемой удержания высокотемпературной плазмы в магнитном поле.</w:t>
      </w:r>
    </w:p>
    <w:p w:rsidR="009F39AE" w:rsidRPr="00695BBC" w:rsidRDefault="009F39AE" w:rsidP="009F39AE">
      <w:pPr>
        <w:pStyle w:val="af1"/>
        <w:shd w:val="clear" w:color="auto" w:fill="FFFFFF"/>
        <w:spacing w:before="120" w:beforeAutospacing="0" w:after="120" w:afterAutospacing="0" w:line="360" w:lineRule="auto"/>
        <w:ind w:firstLine="567"/>
        <w:jc w:val="both"/>
        <w:rPr>
          <w:sz w:val="28"/>
          <w:szCs w:val="28"/>
        </w:rPr>
      </w:pPr>
      <w:r w:rsidRPr="0083221B">
        <w:rPr>
          <w:sz w:val="28"/>
          <w:szCs w:val="28"/>
        </w:rPr>
        <w:t>Именем Капицы назван «маятник Капицы» — механический феномен, демонстрирующий устойчивость вне положения равновесия. Также известен квантовомеханический эффект Капицы-Дирака, демонстрирующий рассеяние электронов в поле стоячей электромагнитной волны.</w:t>
      </w:r>
    </w:p>
    <w:p w:rsidR="009F39AE" w:rsidRPr="00695BBC" w:rsidRDefault="009F39AE" w:rsidP="00161E57">
      <w:pPr>
        <w:pStyle w:val="1"/>
      </w:pPr>
      <w:bookmarkStart w:id="52" w:name="_Toc533426689"/>
      <w:r>
        <w:lastRenderedPageBreak/>
        <w:t>ВЕЛИКИЕ СООТЕЧЕСТВЕННИКИ</w:t>
      </w:r>
      <w:bookmarkEnd w:id="52"/>
    </w:p>
    <w:p w:rsidR="009F39AE" w:rsidRDefault="009F39AE" w:rsidP="00161E57">
      <w:pPr>
        <w:pStyle w:val="2"/>
      </w:pPr>
      <w:bookmarkStart w:id="53" w:name="_Toc533426690"/>
      <w:r>
        <w:t xml:space="preserve">Автор: </w:t>
      </w:r>
      <w:r w:rsidRPr="00EF74CB">
        <w:t>Никифоров Антон</w:t>
      </w:r>
      <w:bookmarkEnd w:id="53"/>
      <w:r w:rsidRPr="00EF74CB">
        <w:t xml:space="preserve"> </w:t>
      </w:r>
    </w:p>
    <w:p w:rsidR="009F39AE" w:rsidRPr="00996C54" w:rsidRDefault="009F39AE" w:rsidP="009F39AE">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Руководитель: </w:t>
      </w:r>
      <w:r w:rsidRPr="00996C54">
        <w:rPr>
          <w:rFonts w:ascii="Times New Roman" w:hAnsi="Times New Roman" w:cs="Times New Roman"/>
          <w:sz w:val="28"/>
          <w:szCs w:val="28"/>
        </w:rPr>
        <w:t>Хвастов А</w:t>
      </w:r>
      <w:r>
        <w:rPr>
          <w:rFonts w:ascii="Times New Roman" w:hAnsi="Times New Roman" w:cs="Times New Roman"/>
          <w:sz w:val="28"/>
          <w:szCs w:val="28"/>
        </w:rPr>
        <w:t>.Н.</w:t>
      </w:r>
    </w:p>
    <w:p w:rsidR="009F39AE" w:rsidRPr="00996C54" w:rsidRDefault="009F39AE" w:rsidP="009F39AE">
      <w:pPr>
        <w:spacing w:after="0" w:line="360" w:lineRule="auto"/>
        <w:jc w:val="right"/>
        <w:rPr>
          <w:rFonts w:ascii="Times New Roman" w:hAnsi="Times New Roman" w:cs="Times New Roman"/>
          <w:sz w:val="28"/>
          <w:szCs w:val="28"/>
        </w:rPr>
      </w:pPr>
      <w:r w:rsidRPr="00996C54">
        <w:rPr>
          <w:rFonts w:ascii="Times New Roman" w:hAnsi="Times New Roman" w:cs="Times New Roman"/>
          <w:sz w:val="28"/>
          <w:szCs w:val="28"/>
          <w:lang w:eastAsia="ru-RU"/>
        </w:rPr>
        <w:t>ГОУ СПО ЛНР «</w:t>
      </w:r>
      <w:r w:rsidRPr="00996C54">
        <w:rPr>
          <w:rFonts w:ascii="Times New Roman" w:hAnsi="Times New Roman" w:cs="Times New Roman"/>
          <w:sz w:val="28"/>
          <w:szCs w:val="28"/>
        </w:rPr>
        <w:t>Стахановский</w:t>
      </w:r>
    </w:p>
    <w:p w:rsidR="009F39AE" w:rsidRPr="00695BBC" w:rsidRDefault="009F39AE" w:rsidP="009F39AE">
      <w:pPr>
        <w:spacing w:after="0" w:line="360" w:lineRule="auto"/>
        <w:jc w:val="right"/>
        <w:rPr>
          <w:rFonts w:ascii="Times New Roman" w:hAnsi="Times New Roman" w:cs="Times New Roman"/>
          <w:sz w:val="28"/>
          <w:szCs w:val="28"/>
          <w:lang w:eastAsia="ru-RU"/>
        </w:rPr>
      </w:pPr>
      <w:r w:rsidRPr="00996C54">
        <w:rPr>
          <w:rFonts w:ascii="Times New Roman" w:hAnsi="Times New Roman" w:cs="Times New Roman"/>
          <w:sz w:val="28"/>
          <w:szCs w:val="28"/>
        </w:rPr>
        <w:t xml:space="preserve"> промышленно-экономический техникум</w:t>
      </w:r>
      <w:r w:rsidRPr="00996C54">
        <w:rPr>
          <w:rFonts w:ascii="Times New Roman" w:hAnsi="Times New Roman" w:cs="Times New Roman"/>
          <w:sz w:val="28"/>
          <w:szCs w:val="28"/>
          <w:lang w:eastAsia="ru-RU"/>
        </w:rPr>
        <w:t>»</w:t>
      </w:r>
    </w:p>
    <w:p w:rsidR="00A014CE" w:rsidRPr="00695BBC" w:rsidRDefault="00A014CE" w:rsidP="009F39AE">
      <w:pPr>
        <w:spacing w:after="0" w:line="360" w:lineRule="auto"/>
        <w:jc w:val="right"/>
        <w:rPr>
          <w:rFonts w:ascii="Times New Roman" w:hAnsi="Times New Roman" w:cs="Times New Roman"/>
          <w:sz w:val="28"/>
          <w:szCs w:val="28"/>
          <w:lang w:eastAsia="ru-RU"/>
        </w:rPr>
      </w:pPr>
    </w:p>
    <w:p w:rsidR="009F39AE" w:rsidRPr="00EF74CB" w:rsidRDefault="009F39AE" w:rsidP="009F39AE">
      <w:pPr>
        <w:spacing w:line="360" w:lineRule="auto"/>
        <w:ind w:firstLine="993"/>
        <w:jc w:val="both"/>
        <w:rPr>
          <w:rFonts w:ascii="Times New Roman" w:hAnsi="Times New Roman" w:cs="Times New Roman"/>
          <w:sz w:val="28"/>
          <w:szCs w:val="28"/>
          <w:lang w:eastAsia="ru-RU"/>
        </w:rPr>
      </w:pPr>
      <w:r w:rsidRPr="00EF74CB">
        <w:rPr>
          <w:rFonts w:ascii="Times New Roman" w:hAnsi="Times New Roman" w:cs="Times New Roman"/>
          <w:sz w:val="28"/>
          <w:szCs w:val="28"/>
        </w:rPr>
        <w:t xml:space="preserve">Начнем, наверное, с того, что физика - одна из важнейших наук в мире, </w:t>
      </w:r>
      <w:r w:rsidRPr="00EF74CB">
        <w:rPr>
          <w:rFonts w:ascii="Times New Roman" w:hAnsi="Times New Roman" w:cs="Times New Roman"/>
          <w:sz w:val="28"/>
          <w:szCs w:val="28"/>
          <w:lang w:eastAsia="ru-RU"/>
        </w:rPr>
        <w:t>все статьи о фундаментальных науках и их выдающихся творцах (в данном случае - физиков) начинаются приблизительно одинаково. Скучно как-то. Знакомьтесь с непов</w:t>
      </w:r>
      <w:r>
        <w:rPr>
          <w:rFonts w:ascii="Times New Roman" w:hAnsi="Times New Roman" w:cs="Times New Roman"/>
          <w:sz w:val="28"/>
          <w:szCs w:val="28"/>
          <w:lang w:eastAsia="ru-RU"/>
        </w:rPr>
        <w:t>торимыми и гениальными физиками, нашими земляками</w:t>
      </w:r>
      <w:r w:rsidRPr="00EF74CB">
        <w:rPr>
          <w:rFonts w:ascii="Times New Roman" w:hAnsi="Times New Roman" w:cs="Times New Roman"/>
          <w:sz w:val="28"/>
          <w:szCs w:val="28"/>
          <w:lang w:eastAsia="ru-RU"/>
        </w:rPr>
        <w:t>! </w:t>
      </w:r>
    </w:p>
    <w:p w:rsidR="009F39AE" w:rsidRPr="00EF74CB" w:rsidRDefault="009F39AE" w:rsidP="009F39AE">
      <w:pPr>
        <w:spacing w:line="360" w:lineRule="auto"/>
        <w:ind w:firstLine="993"/>
        <w:jc w:val="both"/>
        <w:rPr>
          <w:rFonts w:ascii="Times New Roman" w:hAnsi="Times New Roman" w:cs="Times New Roman"/>
          <w:sz w:val="28"/>
          <w:szCs w:val="28"/>
          <w:lang w:eastAsia="ru-RU"/>
        </w:rPr>
      </w:pPr>
      <w:r w:rsidRPr="00EF74CB">
        <w:rPr>
          <w:rFonts w:ascii="Times New Roman" w:hAnsi="Times New Roman" w:cs="Times New Roman"/>
          <w:sz w:val="28"/>
          <w:szCs w:val="28"/>
          <w:lang w:eastAsia="ru-RU"/>
        </w:rPr>
        <w:t xml:space="preserve">Лев Ландау - автор классического курса теоретической физики (вместе с другом Евгением Лифщицем). Его награждали Ленинской премией, трижды - Государственной премией СССР, и, наконец, Нобелевской премией. Лев </w:t>
      </w:r>
      <w:proofErr w:type="gramStart"/>
      <w:r w:rsidRPr="00EF74CB">
        <w:rPr>
          <w:rFonts w:ascii="Times New Roman" w:hAnsi="Times New Roman" w:cs="Times New Roman"/>
          <w:sz w:val="28"/>
          <w:szCs w:val="28"/>
          <w:lang w:eastAsia="ru-RU"/>
        </w:rPr>
        <w:t>закончил школу</w:t>
      </w:r>
      <w:proofErr w:type="gramEnd"/>
      <w:r w:rsidRPr="00EF74CB">
        <w:rPr>
          <w:rFonts w:ascii="Times New Roman" w:hAnsi="Times New Roman" w:cs="Times New Roman"/>
          <w:sz w:val="28"/>
          <w:szCs w:val="28"/>
          <w:lang w:eastAsia="ru-RU"/>
        </w:rPr>
        <w:t xml:space="preserve"> в 13 лет. Для института этот возраст катастрофически мал, поэтому 1 год Ландау проучился в Бакинском техническом училище. Он говорил, что не помнит себя таким, что не умеет интегрировать и дифференцировать. Здесь вспомнился случай, когда еще не выдающийся, но уже харизматичный физик зарекался не общаться с девушками гуманитарных направлений, ибо те не могут взять интеграл. Нет на них Ландау.</w:t>
      </w:r>
    </w:p>
    <w:p w:rsidR="009F39AE" w:rsidRPr="00EF74CB" w:rsidRDefault="009F39AE" w:rsidP="009F39AE">
      <w:pPr>
        <w:spacing w:line="360" w:lineRule="auto"/>
        <w:ind w:firstLine="993"/>
        <w:jc w:val="both"/>
        <w:rPr>
          <w:rFonts w:ascii="Times New Roman" w:hAnsi="Times New Roman" w:cs="Times New Roman"/>
          <w:sz w:val="28"/>
          <w:szCs w:val="28"/>
          <w:lang w:eastAsia="ru-RU"/>
        </w:rPr>
      </w:pPr>
      <w:r w:rsidRPr="00EF74CB">
        <w:rPr>
          <w:rFonts w:ascii="Times New Roman" w:hAnsi="Times New Roman" w:cs="Times New Roman"/>
          <w:sz w:val="28"/>
          <w:szCs w:val="28"/>
          <w:lang w:eastAsia="ru-RU"/>
        </w:rPr>
        <w:t xml:space="preserve"> Откровенно говоря, всем физикам присуще несколько пренебрежительное отношение к другим дисциплинам. А в начале своей научной карьеры Лев Ландау любил химию, однако физика взяла верх. В 19-летнем возрасте он стал аспирантом в Ленинградском физико-техническом институте. Лев был самовлюбленным и грубым </w:t>
      </w:r>
      <w:proofErr w:type="gramStart"/>
      <w:r w:rsidRPr="00EF74CB">
        <w:rPr>
          <w:rFonts w:ascii="Times New Roman" w:hAnsi="Times New Roman" w:cs="Times New Roman"/>
          <w:sz w:val="28"/>
          <w:szCs w:val="28"/>
          <w:lang w:eastAsia="ru-RU"/>
        </w:rPr>
        <w:t>критиканом</w:t>
      </w:r>
      <w:proofErr w:type="gramEnd"/>
      <w:r w:rsidRPr="00EF74CB">
        <w:rPr>
          <w:rFonts w:ascii="Times New Roman" w:hAnsi="Times New Roman" w:cs="Times New Roman"/>
          <w:sz w:val="28"/>
          <w:szCs w:val="28"/>
          <w:lang w:eastAsia="ru-RU"/>
        </w:rPr>
        <w:t xml:space="preserve">, но имел и давал глубокие знания. Всю жизнь Ландау считал себя учеником Нильса Бора, лично с ним общался и обсуждал злободневные проблемы теоретической физики. В 24-летнем возрасте Лев Давидович хотел создать полный курс теоретической физики, и годы кропотливой работы не прошли даром: он совершил </w:t>
      </w:r>
      <w:r w:rsidRPr="00EF74CB">
        <w:rPr>
          <w:rFonts w:ascii="Times New Roman" w:hAnsi="Times New Roman" w:cs="Times New Roman"/>
          <w:sz w:val="28"/>
          <w:szCs w:val="28"/>
          <w:lang w:eastAsia="ru-RU"/>
        </w:rPr>
        <w:lastRenderedPageBreak/>
        <w:t>задуманное. Его книги и статьи охватывают все: от гидродинамики до квантовой теории поля. Общеизвестно, что все интересуются пикантными подробностями из жизни выдающихся людей. Вокруг личности Ландау немало легенд. Считается, что он был сторонником брака без обязанностей и ревности: он и его жена Кора (Конкордия) имели право иметь отношения с кем-либо на стороне. «Главная обязанность человека - быть счастливым» (Лев Ландау). Пусть так. У каждого свое счастье. В 30-х годах 20 века страна страдала от наступления арестов (очередное проявление бессмысленности сталинской политики). В 1938 г. Ландау арестовали, но благодаря поддержке Петра Капицы и Нильса Бора Лев Давидович вернулся к научной деятельности. Умер выдающийся ученый 1 апреля 1968 г</w:t>
      </w:r>
    </w:p>
    <w:p w:rsidR="009F39AE" w:rsidRPr="00EF74CB" w:rsidRDefault="009F39AE" w:rsidP="009F39AE">
      <w:pPr>
        <w:spacing w:line="360" w:lineRule="auto"/>
        <w:ind w:firstLine="993"/>
        <w:jc w:val="both"/>
        <w:rPr>
          <w:rFonts w:ascii="Times New Roman" w:hAnsi="Times New Roman" w:cs="Times New Roman"/>
          <w:sz w:val="28"/>
          <w:szCs w:val="28"/>
        </w:rPr>
      </w:pPr>
      <w:r w:rsidRPr="00EF74CB">
        <w:rPr>
          <w:rFonts w:ascii="Times New Roman" w:hAnsi="Times New Roman" w:cs="Times New Roman"/>
          <w:sz w:val="28"/>
          <w:szCs w:val="28"/>
        </w:rPr>
        <w:t>Михаил Ульянович Белый - выпускник КНУ им. Тараса Шевченко, доктор физико-математических наук, профессор, декан... Список почетных званий и наград длинный. Возглавлял кафедры оптики, экспериментальной физики, оптики твердого тела. Ученый начал новые методы исследований люминесценции, доказал существование нового типа химической связи между центральными ртуте-подобными ионами и ионами галоидов, исследовал процессы нелинейного взаимодействия интенсивного лазерного излучения с активированными средами. Под руководством Белого выполнили приоритетные научные исследования в области оптики металлов. Особое внимание было уделено изучению оптических свойств металлов в аморфном состоянии и процессам генерации второй гармоники в поверхностном слое металлов.</w:t>
      </w:r>
    </w:p>
    <w:p w:rsidR="009F39AE" w:rsidRDefault="009F39AE" w:rsidP="009F39AE">
      <w:pPr>
        <w:spacing w:line="360" w:lineRule="auto"/>
        <w:ind w:firstLine="993"/>
        <w:jc w:val="both"/>
        <w:rPr>
          <w:rFonts w:ascii="Times New Roman" w:eastAsia="Times New Roman" w:hAnsi="Times New Roman" w:cs="Times New Roman"/>
          <w:sz w:val="28"/>
          <w:szCs w:val="28"/>
          <w:lang w:eastAsia="ru-RU"/>
        </w:rPr>
      </w:pPr>
      <w:r w:rsidRPr="00EF74CB">
        <w:rPr>
          <w:rFonts w:ascii="Times New Roman" w:eastAsia="Times New Roman" w:hAnsi="Times New Roman" w:cs="Times New Roman"/>
          <w:sz w:val="28"/>
          <w:szCs w:val="28"/>
          <w:lang w:eastAsia="ru-RU"/>
        </w:rPr>
        <w:t xml:space="preserve">М. У. Белый - соавтор микроволновой резонансной терапии. Этот метод используют для лечения детского церебрального паралича, язвы желудка и др. Также ученый исследовал воздействие электромагнитного излучения на состояние организма, результаты его опытов используются для терапии и диагностики большого количества болезней. Это одно из доказательств того, </w:t>
      </w:r>
      <w:r w:rsidRPr="00EF74CB">
        <w:rPr>
          <w:rFonts w:ascii="Times New Roman" w:eastAsia="Times New Roman" w:hAnsi="Times New Roman" w:cs="Times New Roman"/>
          <w:sz w:val="28"/>
          <w:szCs w:val="28"/>
          <w:lang w:eastAsia="ru-RU"/>
        </w:rPr>
        <w:lastRenderedPageBreak/>
        <w:t xml:space="preserve">что физики работают не только на благо машин, но и на благо людей. Умер М. У. </w:t>
      </w:r>
      <w:proofErr w:type="gramStart"/>
      <w:r w:rsidRPr="00EF74CB">
        <w:rPr>
          <w:rFonts w:ascii="Times New Roman" w:eastAsia="Times New Roman" w:hAnsi="Times New Roman" w:cs="Times New Roman"/>
          <w:sz w:val="28"/>
          <w:szCs w:val="28"/>
          <w:lang w:eastAsia="ru-RU"/>
        </w:rPr>
        <w:t>Белый</w:t>
      </w:r>
      <w:proofErr w:type="gramEnd"/>
      <w:r w:rsidRPr="00EF74CB">
        <w:rPr>
          <w:rFonts w:ascii="Times New Roman" w:eastAsia="Times New Roman" w:hAnsi="Times New Roman" w:cs="Times New Roman"/>
          <w:sz w:val="28"/>
          <w:szCs w:val="28"/>
          <w:lang w:eastAsia="ru-RU"/>
        </w:rPr>
        <w:t xml:space="preserve"> 5 августа 2001 в Киеве, похоронен на Байковом кладбище. </w:t>
      </w:r>
    </w:p>
    <w:p w:rsidR="009F39AE" w:rsidRPr="00695BBC" w:rsidRDefault="009F39AE" w:rsidP="009F39AE">
      <w:pPr>
        <w:spacing w:line="360" w:lineRule="auto"/>
        <w:ind w:firstLine="993"/>
        <w:jc w:val="both"/>
        <w:rPr>
          <w:rFonts w:ascii="Times New Roman" w:eastAsia="Times New Roman" w:hAnsi="Times New Roman" w:cs="Times New Roman"/>
          <w:sz w:val="28"/>
          <w:szCs w:val="28"/>
          <w:lang w:eastAsia="ru-RU"/>
        </w:rPr>
      </w:pPr>
      <w:r w:rsidRPr="00EF74CB">
        <w:rPr>
          <w:rFonts w:ascii="Times New Roman" w:eastAsia="Times New Roman" w:hAnsi="Times New Roman" w:cs="Times New Roman"/>
          <w:sz w:val="28"/>
          <w:szCs w:val="28"/>
          <w:lang w:eastAsia="ru-RU"/>
        </w:rPr>
        <w:t>А все-таки физики - люди удивительные... Казалось бы, физика, как и математика, - «сухая» наука, даже черствая. Но эти люди свято верят в то, что физика - это жизнь и творчество. Стереотипность нашего мышления ограничивается тем, что типичный физик - человек среднего роста с длинными волосами и большими очками, немного отдаленный от внешнего мира... Вы видели физиков? Эти чудаки и чудачки с зелеными и синими волосами, харизмой и неиссякаемым потоком талантов и энтузиазма развенчивают все стандартные представления. Физики искренние, открытые, коммуникабельные. Их амбиции вдохновляют, их поступки поражают. Почти никто из них не жалеет, что выбрал именно этот путь, путь изучения механизмов природы. Некоторые из них мыслят глобально, беспокоятся об энергетической независимости стран, и большинство хочет связать будущее с физикой. Пожалуй, назад дороги нет. </w:t>
      </w:r>
    </w:p>
    <w:p w:rsidR="00A014CE" w:rsidRPr="00695BBC" w:rsidRDefault="00A014CE" w:rsidP="009F39AE">
      <w:pPr>
        <w:spacing w:line="360" w:lineRule="auto"/>
        <w:ind w:firstLine="993"/>
        <w:jc w:val="both"/>
        <w:rPr>
          <w:rFonts w:ascii="Times New Roman" w:eastAsia="Times New Roman" w:hAnsi="Times New Roman" w:cs="Times New Roman"/>
          <w:sz w:val="28"/>
          <w:szCs w:val="28"/>
          <w:lang w:eastAsia="ru-RU"/>
        </w:rPr>
      </w:pPr>
    </w:p>
    <w:p w:rsidR="009F39AE" w:rsidRPr="00695BBC" w:rsidRDefault="009F39AE" w:rsidP="00161E57">
      <w:pPr>
        <w:pStyle w:val="1"/>
      </w:pPr>
      <w:bookmarkStart w:id="54" w:name="_Toc533426691"/>
      <w:proofErr w:type="gramStart"/>
      <w:r w:rsidRPr="00E50197">
        <w:t>Н</w:t>
      </w:r>
      <w:r>
        <w:t>ОБЕЛЕВСКАЯ</w:t>
      </w:r>
      <w:proofErr w:type="gramEnd"/>
      <w:r>
        <w:t xml:space="preserve"> ПРЕМЯ ПО ФИЗИКЕ ЗА</w:t>
      </w:r>
      <w:r w:rsidRPr="00E50197">
        <w:t xml:space="preserve"> "</w:t>
      </w:r>
      <w:r>
        <w:t>СВЕТ ДЛЯ</w:t>
      </w:r>
      <w:r w:rsidRPr="00E50197">
        <w:t xml:space="preserve"> XXI </w:t>
      </w:r>
      <w:r>
        <w:t>ВЕКА</w:t>
      </w:r>
      <w:r w:rsidRPr="00E50197">
        <w:t>"</w:t>
      </w:r>
      <w:bookmarkEnd w:id="54"/>
    </w:p>
    <w:p w:rsidR="00A014CE" w:rsidRPr="00695BBC" w:rsidRDefault="00A014CE" w:rsidP="009F39AE">
      <w:pPr>
        <w:spacing w:after="0" w:line="360" w:lineRule="auto"/>
        <w:ind w:firstLine="851"/>
        <w:jc w:val="center"/>
        <w:rPr>
          <w:rFonts w:ascii="Times New Roman" w:hAnsi="Times New Roman" w:cs="Times New Roman"/>
          <w:sz w:val="28"/>
          <w:szCs w:val="28"/>
        </w:rPr>
      </w:pPr>
    </w:p>
    <w:p w:rsidR="009F39AE" w:rsidRPr="00E50197" w:rsidRDefault="009F39AE" w:rsidP="00161E57">
      <w:pPr>
        <w:pStyle w:val="2"/>
        <w:rPr>
          <w:rFonts w:eastAsia="Times New Roman"/>
        </w:rPr>
      </w:pPr>
      <w:bookmarkStart w:id="55" w:name="_Toc533426692"/>
      <w:r>
        <w:rPr>
          <w:rFonts w:eastAsia="Times New Roman"/>
        </w:rPr>
        <w:t xml:space="preserve">Автор: </w:t>
      </w:r>
      <w:r w:rsidRPr="00E50197">
        <w:rPr>
          <w:rFonts w:eastAsia="Times New Roman"/>
        </w:rPr>
        <w:t>Макушенко Роман</w:t>
      </w:r>
      <w:bookmarkEnd w:id="55"/>
      <w:r w:rsidRPr="00E50197">
        <w:rPr>
          <w:rFonts w:eastAsia="Times New Roman"/>
        </w:rPr>
        <w:t xml:space="preserve"> </w:t>
      </w:r>
    </w:p>
    <w:p w:rsidR="009F39AE" w:rsidRPr="00E50197" w:rsidRDefault="009F39AE" w:rsidP="009F39AE">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Руководитель: </w:t>
      </w:r>
      <w:r w:rsidRPr="00E50197">
        <w:rPr>
          <w:rFonts w:ascii="Times New Roman" w:hAnsi="Times New Roman" w:cs="Times New Roman"/>
          <w:sz w:val="28"/>
          <w:szCs w:val="28"/>
        </w:rPr>
        <w:t>Хвастов Александр Николаевич</w:t>
      </w:r>
    </w:p>
    <w:p w:rsidR="009F39AE" w:rsidRPr="00E50197" w:rsidRDefault="009F39AE" w:rsidP="009F39AE">
      <w:pPr>
        <w:spacing w:after="0" w:line="360" w:lineRule="auto"/>
        <w:jc w:val="right"/>
        <w:rPr>
          <w:rFonts w:ascii="Times New Roman" w:hAnsi="Times New Roman" w:cs="Times New Roman"/>
          <w:sz w:val="28"/>
          <w:szCs w:val="28"/>
        </w:rPr>
      </w:pPr>
      <w:r w:rsidRPr="00E50197">
        <w:rPr>
          <w:rFonts w:ascii="Times New Roman" w:hAnsi="Times New Roman" w:cs="Times New Roman"/>
          <w:sz w:val="28"/>
          <w:szCs w:val="28"/>
        </w:rPr>
        <w:t>ГОУ СПО ЛНР «Стахановский</w:t>
      </w:r>
    </w:p>
    <w:p w:rsidR="009F39AE" w:rsidRPr="00695BBC" w:rsidRDefault="009F39AE" w:rsidP="009F39AE">
      <w:pPr>
        <w:spacing w:after="0" w:line="360" w:lineRule="auto"/>
        <w:jc w:val="right"/>
        <w:rPr>
          <w:rFonts w:ascii="Times New Roman" w:hAnsi="Times New Roman" w:cs="Times New Roman"/>
          <w:sz w:val="28"/>
          <w:szCs w:val="28"/>
        </w:rPr>
      </w:pPr>
      <w:r w:rsidRPr="00E50197">
        <w:rPr>
          <w:rFonts w:ascii="Times New Roman" w:hAnsi="Times New Roman" w:cs="Times New Roman"/>
          <w:sz w:val="28"/>
          <w:szCs w:val="28"/>
        </w:rPr>
        <w:t xml:space="preserve"> промышленно-экономический техникум»</w:t>
      </w:r>
    </w:p>
    <w:p w:rsidR="00A014CE" w:rsidRPr="00695BBC" w:rsidRDefault="00A014CE" w:rsidP="009F39AE">
      <w:pPr>
        <w:spacing w:after="0" w:line="360" w:lineRule="auto"/>
        <w:jc w:val="right"/>
        <w:rPr>
          <w:rFonts w:ascii="Times New Roman" w:hAnsi="Times New Roman" w:cs="Times New Roman"/>
          <w:sz w:val="28"/>
          <w:szCs w:val="28"/>
        </w:rPr>
      </w:pPr>
    </w:p>
    <w:p w:rsidR="009F39AE" w:rsidRPr="00E50197" w:rsidRDefault="009F39AE" w:rsidP="009F39AE">
      <w:pPr>
        <w:spacing w:after="0" w:line="360" w:lineRule="auto"/>
        <w:ind w:firstLine="851"/>
        <w:jc w:val="both"/>
        <w:rPr>
          <w:rFonts w:ascii="Times New Roman" w:hAnsi="Times New Roman" w:cs="Times New Roman"/>
          <w:sz w:val="28"/>
          <w:szCs w:val="28"/>
        </w:rPr>
      </w:pPr>
      <w:proofErr w:type="gramStart"/>
      <w:r w:rsidRPr="00E50197">
        <w:rPr>
          <w:rFonts w:ascii="Times New Roman" w:hAnsi="Times New Roman" w:cs="Times New Roman"/>
          <w:sz w:val="28"/>
          <w:szCs w:val="28"/>
        </w:rPr>
        <w:t>Высшей научной награды удостоены Исаму</w:t>
      </w:r>
      <w:r w:rsidR="00997984">
        <w:rPr>
          <w:rFonts w:ascii="Times New Roman" w:hAnsi="Times New Roman" w:cs="Times New Roman"/>
          <w:sz w:val="28"/>
          <w:szCs w:val="28"/>
        </w:rPr>
        <w:t xml:space="preserve"> </w:t>
      </w:r>
      <w:r w:rsidRPr="00E50197">
        <w:rPr>
          <w:rFonts w:ascii="Times New Roman" w:hAnsi="Times New Roman" w:cs="Times New Roman"/>
          <w:sz w:val="28"/>
          <w:szCs w:val="28"/>
        </w:rPr>
        <w:t>Акасаки,</w:t>
      </w:r>
      <w:r w:rsidR="00997984">
        <w:rPr>
          <w:rFonts w:ascii="Times New Roman" w:hAnsi="Times New Roman" w:cs="Times New Roman"/>
          <w:sz w:val="28"/>
          <w:szCs w:val="28"/>
        </w:rPr>
        <w:t xml:space="preserve"> </w:t>
      </w:r>
      <w:r w:rsidRPr="00E50197">
        <w:rPr>
          <w:rFonts w:ascii="Times New Roman" w:hAnsi="Times New Roman" w:cs="Times New Roman"/>
          <w:sz w:val="28"/>
          <w:szCs w:val="28"/>
        </w:rPr>
        <w:t>Хироси</w:t>
      </w:r>
      <w:r w:rsidR="00997984">
        <w:rPr>
          <w:rFonts w:ascii="Times New Roman" w:hAnsi="Times New Roman" w:cs="Times New Roman"/>
          <w:sz w:val="28"/>
          <w:szCs w:val="28"/>
        </w:rPr>
        <w:t xml:space="preserve"> </w:t>
      </w:r>
      <w:r w:rsidRPr="00E50197">
        <w:rPr>
          <w:rFonts w:ascii="Times New Roman" w:hAnsi="Times New Roman" w:cs="Times New Roman"/>
          <w:sz w:val="28"/>
          <w:szCs w:val="28"/>
        </w:rPr>
        <w:t>Амано и Сюдзи</w:t>
      </w:r>
      <w:r w:rsidR="00997984">
        <w:rPr>
          <w:rFonts w:ascii="Times New Roman" w:hAnsi="Times New Roman" w:cs="Times New Roman"/>
          <w:sz w:val="28"/>
          <w:szCs w:val="28"/>
        </w:rPr>
        <w:t xml:space="preserve"> </w:t>
      </w:r>
      <w:r w:rsidRPr="00E50197">
        <w:rPr>
          <w:rFonts w:ascii="Times New Roman" w:hAnsi="Times New Roman" w:cs="Times New Roman"/>
          <w:sz w:val="28"/>
          <w:szCs w:val="28"/>
        </w:rPr>
        <w:t>Накамура.</w:t>
      </w:r>
      <w:proofErr w:type="gramEnd"/>
      <w:r w:rsidRPr="00E50197">
        <w:rPr>
          <w:rFonts w:ascii="Times New Roman" w:hAnsi="Times New Roman" w:cs="Times New Roman"/>
          <w:sz w:val="28"/>
          <w:szCs w:val="28"/>
        </w:rPr>
        <w:t xml:space="preserve"> Заслуга этих ученых в том, что они придумали, как сделать надежно работающие синие светодиоды на основе полупроводников.</w:t>
      </w:r>
    </w:p>
    <w:p w:rsidR="009F39AE" w:rsidRPr="00E50197" w:rsidRDefault="009F39AE" w:rsidP="009F39AE">
      <w:pPr>
        <w:spacing w:after="0" w:line="360" w:lineRule="auto"/>
        <w:ind w:firstLine="851"/>
        <w:jc w:val="both"/>
        <w:rPr>
          <w:rFonts w:ascii="Times New Roman" w:hAnsi="Times New Roman" w:cs="Times New Roman"/>
          <w:sz w:val="28"/>
          <w:szCs w:val="28"/>
        </w:rPr>
      </w:pPr>
      <w:r w:rsidRPr="00E50197">
        <w:rPr>
          <w:rFonts w:ascii="Times New Roman" w:hAnsi="Times New Roman" w:cs="Times New Roman"/>
          <w:sz w:val="28"/>
          <w:szCs w:val="28"/>
        </w:rPr>
        <w:lastRenderedPageBreak/>
        <w:t>Разработки новых нобелевских лауреатов помогут экологически чисто "осветить XXI век", считают эксперты, комментировавшие присуждение премии.</w:t>
      </w:r>
    </w:p>
    <w:p w:rsidR="009F39AE" w:rsidRPr="00E50197" w:rsidRDefault="009F39AE" w:rsidP="009F39AE">
      <w:pPr>
        <w:spacing w:after="0" w:line="360" w:lineRule="auto"/>
        <w:ind w:firstLine="851"/>
        <w:jc w:val="both"/>
        <w:rPr>
          <w:rFonts w:ascii="Times New Roman" w:hAnsi="Times New Roman" w:cs="Times New Roman"/>
          <w:sz w:val="28"/>
          <w:szCs w:val="28"/>
        </w:rPr>
      </w:pPr>
      <w:r w:rsidRPr="00E50197">
        <w:rPr>
          <w:rFonts w:ascii="Times New Roman" w:hAnsi="Times New Roman" w:cs="Times New Roman"/>
          <w:sz w:val="28"/>
          <w:szCs w:val="28"/>
        </w:rPr>
        <w:t>До работ этих ученых были созданы светодиоды, излучавшие свет в зеленом и красном диапазонах. Но в этой "компании" не хватало устройств, светивших синим, — в таком случае оказалось бы возможным получать белый свет, который является комбинацией зеленого, красного и синего света.</w:t>
      </w:r>
    </w:p>
    <w:p w:rsidR="009F39AE" w:rsidRPr="00E50197" w:rsidRDefault="009F39AE" w:rsidP="009F39AE">
      <w:pPr>
        <w:spacing w:after="0" w:line="360" w:lineRule="auto"/>
        <w:ind w:firstLine="851"/>
        <w:jc w:val="both"/>
        <w:rPr>
          <w:rFonts w:ascii="Times New Roman" w:hAnsi="Times New Roman" w:cs="Times New Roman"/>
          <w:sz w:val="28"/>
          <w:szCs w:val="28"/>
        </w:rPr>
      </w:pPr>
      <w:r w:rsidRPr="00E50197">
        <w:rPr>
          <w:rFonts w:ascii="Times New Roman" w:hAnsi="Times New Roman" w:cs="Times New Roman"/>
          <w:sz w:val="28"/>
          <w:szCs w:val="28"/>
        </w:rPr>
        <w:t>Работы Акасаки, Амано и Накамуры устранили этот недостаток. Заслуга этих ученых в том, что они придумали, как сделать надежно работающие синие светодиоды на основе полупроводников.</w:t>
      </w:r>
    </w:p>
    <w:p w:rsidR="009F39AE" w:rsidRPr="00E50197" w:rsidRDefault="009F39AE" w:rsidP="009F39AE">
      <w:pPr>
        <w:spacing w:after="0" w:line="360" w:lineRule="auto"/>
        <w:ind w:firstLine="851"/>
        <w:jc w:val="both"/>
        <w:rPr>
          <w:rFonts w:ascii="Times New Roman" w:hAnsi="Times New Roman" w:cs="Times New Roman"/>
          <w:sz w:val="28"/>
          <w:szCs w:val="28"/>
        </w:rPr>
      </w:pPr>
      <w:r w:rsidRPr="00E50197">
        <w:rPr>
          <w:rFonts w:ascii="Times New Roman" w:hAnsi="Times New Roman" w:cs="Times New Roman"/>
          <w:sz w:val="28"/>
          <w:szCs w:val="28"/>
        </w:rPr>
        <w:t xml:space="preserve"> Технологию создания белого света с помощью комбинации разных светодиодов мы носим в своих карманах, отмечает Нобелевский комитет, имея в виду их применение в числе прочего в мобильных телефонах и портативных компьютерах.</w:t>
      </w:r>
    </w:p>
    <w:p w:rsidR="009F39AE" w:rsidRPr="00E50197" w:rsidRDefault="009F39AE" w:rsidP="009F39AE">
      <w:pPr>
        <w:spacing w:after="0" w:line="360" w:lineRule="auto"/>
        <w:ind w:firstLine="851"/>
        <w:jc w:val="center"/>
        <w:rPr>
          <w:rFonts w:ascii="Times New Roman" w:hAnsi="Times New Roman" w:cs="Times New Roman"/>
          <w:sz w:val="28"/>
          <w:szCs w:val="28"/>
        </w:rPr>
      </w:pPr>
      <w:r w:rsidRPr="00E50197">
        <w:rPr>
          <w:rFonts w:ascii="Times New Roman" w:hAnsi="Times New Roman" w:cs="Times New Roman"/>
          <w:sz w:val="28"/>
          <w:szCs w:val="28"/>
        </w:rPr>
        <w:t>Путь к премии</w:t>
      </w:r>
    </w:p>
    <w:p w:rsidR="009F39AE" w:rsidRPr="00E50197" w:rsidRDefault="009F39AE" w:rsidP="009F39AE">
      <w:pPr>
        <w:spacing w:after="0" w:line="360" w:lineRule="auto"/>
        <w:ind w:firstLine="851"/>
        <w:jc w:val="both"/>
        <w:rPr>
          <w:rFonts w:ascii="Times New Roman" w:hAnsi="Times New Roman" w:cs="Times New Roman"/>
          <w:sz w:val="28"/>
          <w:szCs w:val="28"/>
        </w:rPr>
      </w:pPr>
      <w:r w:rsidRPr="00E50197">
        <w:rPr>
          <w:rFonts w:ascii="Times New Roman" w:hAnsi="Times New Roman" w:cs="Times New Roman"/>
          <w:sz w:val="28"/>
          <w:szCs w:val="28"/>
        </w:rPr>
        <w:t>Нынешние лауреаты шли к своей награде двумя путями — с одной стороны, через университетскую науку, с другой — через исследования в стенах промышленной корпорации.</w:t>
      </w:r>
    </w:p>
    <w:p w:rsidR="009F39AE" w:rsidRPr="00E50197" w:rsidRDefault="009F39AE" w:rsidP="009F39AE">
      <w:pPr>
        <w:spacing w:after="0" w:line="360" w:lineRule="auto"/>
        <w:ind w:firstLine="851"/>
        <w:jc w:val="both"/>
        <w:rPr>
          <w:rFonts w:ascii="Times New Roman" w:hAnsi="Times New Roman" w:cs="Times New Roman"/>
          <w:sz w:val="28"/>
          <w:szCs w:val="28"/>
        </w:rPr>
      </w:pPr>
      <w:r w:rsidRPr="00E50197">
        <w:rPr>
          <w:rFonts w:ascii="Times New Roman" w:hAnsi="Times New Roman" w:cs="Times New Roman"/>
          <w:sz w:val="28"/>
          <w:szCs w:val="28"/>
        </w:rPr>
        <w:t xml:space="preserve"> В конце 1950-х годов Акасаки начал изучать физику полупроводников и полупроводниковых приборов. В 1960-х годах он заинтересовался полупроводниковыми источниками света — светодиодами и лазерами. С начала 1970-х годов Акасаки понял важность проблемы создания полупроводниковых источников света в голубой и синей области спектра. Одним из полупроводниковых соединений, на основе которых было возможно создать такие излучатели, был нитрид галлия, GaN.</w:t>
      </w:r>
    </w:p>
    <w:p w:rsidR="009F39AE" w:rsidRPr="00E50197" w:rsidRDefault="009F39AE" w:rsidP="009F39AE">
      <w:pPr>
        <w:spacing w:after="0" w:line="360" w:lineRule="auto"/>
        <w:ind w:firstLine="851"/>
        <w:jc w:val="both"/>
        <w:rPr>
          <w:rFonts w:ascii="Times New Roman" w:hAnsi="Times New Roman" w:cs="Times New Roman"/>
          <w:sz w:val="28"/>
          <w:szCs w:val="28"/>
        </w:rPr>
      </w:pPr>
      <w:r w:rsidRPr="00E50197">
        <w:rPr>
          <w:rFonts w:ascii="Times New Roman" w:hAnsi="Times New Roman" w:cs="Times New Roman"/>
          <w:sz w:val="28"/>
          <w:szCs w:val="28"/>
        </w:rPr>
        <w:t xml:space="preserve"> В 1982 году к группе Акасаки присоединился Хироси</w:t>
      </w:r>
      <w:r>
        <w:rPr>
          <w:rFonts w:ascii="Times New Roman" w:hAnsi="Times New Roman" w:cs="Times New Roman"/>
          <w:sz w:val="28"/>
          <w:szCs w:val="28"/>
        </w:rPr>
        <w:t xml:space="preserve"> </w:t>
      </w:r>
      <w:r w:rsidRPr="00E50197">
        <w:rPr>
          <w:rFonts w:ascii="Times New Roman" w:hAnsi="Times New Roman" w:cs="Times New Roman"/>
          <w:sz w:val="28"/>
          <w:szCs w:val="28"/>
        </w:rPr>
        <w:t xml:space="preserve">Амано. Семь лет спустя Акасаки и Амано со своими коллегами из Университета Нагоя продемонстрировали первый светодиод на основе GaN со слоем p-типа проводимости. Чуть позднее, в 1992 году, они опубликовали статью о создании </w:t>
      </w:r>
      <w:r w:rsidRPr="00E50197">
        <w:rPr>
          <w:rFonts w:ascii="Times New Roman" w:hAnsi="Times New Roman" w:cs="Times New Roman"/>
          <w:sz w:val="28"/>
          <w:szCs w:val="28"/>
        </w:rPr>
        <w:lastRenderedPageBreak/>
        <w:t>первого светодиода на основе GaN с гомогенным p-n-переходом. Данный светодиод излучал свет в ультрафиолетовом и синем спектральном диапазонах.</w:t>
      </w:r>
    </w:p>
    <w:p w:rsidR="009F39AE" w:rsidRPr="00E50197" w:rsidRDefault="009F39AE" w:rsidP="009F39AE">
      <w:pPr>
        <w:spacing w:after="0" w:line="360" w:lineRule="auto"/>
        <w:ind w:firstLine="851"/>
        <w:jc w:val="both"/>
        <w:rPr>
          <w:rFonts w:ascii="Times New Roman" w:hAnsi="Times New Roman" w:cs="Times New Roman"/>
          <w:sz w:val="28"/>
          <w:szCs w:val="28"/>
        </w:rPr>
      </w:pPr>
      <w:r w:rsidRPr="00E50197">
        <w:rPr>
          <w:rFonts w:ascii="Times New Roman" w:hAnsi="Times New Roman" w:cs="Times New Roman"/>
          <w:sz w:val="28"/>
          <w:szCs w:val="28"/>
        </w:rPr>
        <w:t>Накамура в 1979 году начал работать в японской корпорации Nichia</w:t>
      </w:r>
      <w:r>
        <w:rPr>
          <w:rFonts w:ascii="Times New Roman" w:hAnsi="Times New Roman" w:cs="Times New Roman"/>
          <w:sz w:val="28"/>
          <w:szCs w:val="28"/>
        </w:rPr>
        <w:t xml:space="preserve"> </w:t>
      </w:r>
      <w:r w:rsidRPr="00E50197">
        <w:rPr>
          <w:rFonts w:ascii="Times New Roman" w:hAnsi="Times New Roman" w:cs="Times New Roman"/>
          <w:sz w:val="28"/>
          <w:szCs w:val="28"/>
        </w:rPr>
        <w:t>Chemical</w:t>
      </w:r>
      <w:r>
        <w:rPr>
          <w:rFonts w:ascii="Times New Roman" w:hAnsi="Times New Roman" w:cs="Times New Roman"/>
          <w:sz w:val="28"/>
          <w:szCs w:val="28"/>
        </w:rPr>
        <w:t xml:space="preserve"> </w:t>
      </w:r>
      <w:r w:rsidRPr="00E50197">
        <w:rPr>
          <w:rFonts w:ascii="Times New Roman" w:hAnsi="Times New Roman" w:cs="Times New Roman"/>
          <w:sz w:val="28"/>
          <w:szCs w:val="28"/>
        </w:rPr>
        <w:t>Industries. В 1990 году он создал синий светодиод. Накамуре удалось "вырастить" многослойные гетероструктуры на основе нитрида галлия с добавками индия, которые давали яркий синий свет.</w:t>
      </w:r>
    </w:p>
    <w:p w:rsidR="009F39AE" w:rsidRPr="00E50197" w:rsidRDefault="009F39AE" w:rsidP="009F39AE">
      <w:pPr>
        <w:spacing w:after="0" w:line="360" w:lineRule="auto"/>
        <w:ind w:firstLine="851"/>
        <w:jc w:val="both"/>
        <w:rPr>
          <w:rFonts w:ascii="Times New Roman" w:hAnsi="Times New Roman" w:cs="Times New Roman"/>
          <w:sz w:val="28"/>
          <w:szCs w:val="28"/>
        </w:rPr>
      </w:pPr>
      <w:r w:rsidRPr="00E50197">
        <w:rPr>
          <w:rFonts w:ascii="Times New Roman" w:hAnsi="Times New Roman" w:cs="Times New Roman"/>
          <w:sz w:val="28"/>
          <w:szCs w:val="28"/>
        </w:rPr>
        <w:t>Изобретение Накамуры стало революцией в наружных светодиодных видеоэкранах. К 1993 году компании Nichia первой в мире удалось начать индустриальный выпуск синих светодиодов</w:t>
      </w:r>
      <w:proofErr w:type="gramStart"/>
      <w:r w:rsidRPr="00E50197">
        <w:rPr>
          <w:rFonts w:ascii="Times New Roman" w:hAnsi="Times New Roman" w:cs="Times New Roman"/>
          <w:sz w:val="28"/>
          <w:szCs w:val="28"/>
        </w:rPr>
        <w:t xml:space="preserve"> .</w:t>
      </w:r>
      <w:proofErr w:type="gramEnd"/>
    </w:p>
    <w:p w:rsidR="009F39AE" w:rsidRPr="00E50197" w:rsidRDefault="009F39AE" w:rsidP="009F39AE">
      <w:pPr>
        <w:spacing w:after="0" w:line="360" w:lineRule="auto"/>
        <w:jc w:val="center"/>
        <w:rPr>
          <w:rFonts w:ascii="Times New Roman" w:hAnsi="Times New Roman" w:cs="Times New Roman"/>
          <w:sz w:val="28"/>
          <w:szCs w:val="28"/>
        </w:rPr>
      </w:pPr>
      <w:r w:rsidRPr="00E50197">
        <w:rPr>
          <w:rFonts w:ascii="Times New Roman" w:hAnsi="Times New Roman" w:cs="Times New Roman"/>
          <w:sz w:val="28"/>
          <w:szCs w:val="28"/>
        </w:rPr>
        <w:t>Новый свет для нового века</w:t>
      </w:r>
    </w:p>
    <w:p w:rsidR="009F39AE" w:rsidRPr="00E50197" w:rsidRDefault="009F39AE" w:rsidP="009F39AE">
      <w:pPr>
        <w:spacing w:after="0" w:line="360" w:lineRule="auto"/>
        <w:ind w:firstLine="851"/>
        <w:jc w:val="both"/>
        <w:rPr>
          <w:rFonts w:ascii="Times New Roman" w:hAnsi="Times New Roman" w:cs="Times New Roman"/>
          <w:sz w:val="28"/>
          <w:szCs w:val="28"/>
        </w:rPr>
      </w:pPr>
      <w:r w:rsidRPr="00E50197">
        <w:rPr>
          <w:rFonts w:ascii="Times New Roman" w:hAnsi="Times New Roman" w:cs="Times New Roman"/>
          <w:sz w:val="28"/>
          <w:szCs w:val="28"/>
        </w:rPr>
        <w:t xml:space="preserve"> Обладатели Нобелевской премии по физике за 2014 год предложили человечеству изобретение, благодаря которому люди смогут "забыть" старые электрические лампочки, которые доминировали весь XX век, и перейти на новые и более эффективные — так можно суммировать комментарии шведских экспертов в связи с присуждением награды этого года.</w:t>
      </w:r>
    </w:p>
    <w:p w:rsidR="009F39AE" w:rsidRPr="00E50197" w:rsidRDefault="009F39AE" w:rsidP="009F39AE">
      <w:pPr>
        <w:spacing w:after="0" w:line="360" w:lineRule="auto"/>
        <w:ind w:firstLine="851"/>
        <w:jc w:val="both"/>
        <w:rPr>
          <w:rFonts w:ascii="Times New Roman" w:hAnsi="Times New Roman" w:cs="Times New Roman"/>
          <w:sz w:val="28"/>
          <w:szCs w:val="28"/>
        </w:rPr>
      </w:pPr>
      <w:r w:rsidRPr="00E50197">
        <w:rPr>
          <w:rFonts w:ascii="Times New Roman" w:hAnsi="Times New Roman" w:cs="Times New Roman"/>
          <w:sz w:val="28"/>
          <w:szCs w:val="28"/>
        </w:rPr>
        <w:t xml:space="preserve"> "Обычная электрическая лампочка светила весь XX век, светодиодная лампа осветит весь XXI век", — сказал постоянный секретарь Королевской шведской академии наук Стаффан</w:t>
      </w:r>
      <w:r>
        <w:rPr>
          <w:rFonts w:ascii="Times New Roman" w:hAnsi="Times New Roman" w:cs="Times New Roman"/>
          <w:sz w:val="28"/>
          <w:szCs w:val="28"/>
        </w:rPr>
        <w:t xml:space="preserve"> </w:t>
      </w:r>
      <w:r w:rsidRPr="00E50197">
        <w:rPr>
          <w:rFonts w:ascii="Times New Roman" w:hAnsi="Times New Roman" w:cs="Times New Roman"/>
          <w:sz w:val="28"/>
          <w:szCs w:val="28"/>
        </w:rPr>
        <w:t>Нормарк, представляя на пресс-конференции в Стокгольме обладателей награды.</w:t>
      </w:r>
    </w:p>
    <w:p w:rsidR="009F39AE" w:rsidRPr="00C85C29" w:rsidRDefault="009F39AE" w:rsidP="009F39AE">
      <w:pPr>
        <w:spacing w:line="360" w:lineRule="auto"/>
        <w:jc w:val="both"/>
        <w:rPr>
          <w:rFonts w:ascii="Times New Roman" w:hAnsi="Times New Roman" w:cs="Times New Roman"/>
          <w:color w:val="402020"/>
          <w:sz w:val="28"/>
          <w:szCs w:val="28"/>
        </w:rPr>
      </w:pPr>
    </w:p>
    <w:p w:rsidR="009F39AE" w:rsidRPr="00AA2765" w:rsidRDefault="009F39AE" w:rsidP="00161E57">
      <w:pPr>
        <w:pStyle w:val="1"/>
        <w:rPr>
          <w:color w:val="000000"/>
        </w:rPr>
      </w:pPr>
      <w:bookmarkStart w:id="56" w:name="_Toc533426693"/>
      <w:r w:rsidRPr="00AA2765">
        <w:t xml:space="preserve">2015 </w:t>
      </w:r>
      <w:r>
        <w:t>ГОД</w:t>
      </w:r>
      <w:r w:rsidRPr="00AA2765">
        <w:t xml:space="preserve">. </w:t>
      </w:r>
      <w:r>
        <w:t>НОБЕЛЕВСКАЯ ПРЕМИЯ ПО ФИЗИОЛОГИИ И МЕДИЦИНЕ «ЗА ОТКРЫТИЯ, КАСАЮЩИЕСЯ НОВЫХ МЕТОДОВ БОРЬБЫ С ИНФЕКЦИЯМИ, ВЫЗЫВАЕМЫМИ ПАРАЗИТИЧЕСКИМИ КРУГЛЫМИ ЧЕРВЯМИ И ЗА ОТКРЫТИЕ НОВЫХ МЕТОДОВ ЛЕЧЕНИЯ МАЛЯРИИ</w:t>
      </w:r>
      <w:r w:rsidRPr="00AA2765">
        <w:rPr>
          <w:color w:val="000000"/>
        </w:rPr>
        <w:t>».</w:t>
      </w:r>
      <w:bookmarkEnd w:id="56"/>
    </w:p>
    <w:p w:rsidR="009F39AE" w:rsidRDefault="009F39AE" w:rsidP="009F39AE">
      <w:pPr>
        <w:spacing w:after="0" w:line="360" w:lineRule="auto"/>
        <w:jc w:val="center"/>
        <w:rPr>
          <w:rFonts w:ascii="Times New Roman" w:hAnsi="Times New Roman"/>
          <w:color w:val="000000"/>
          <w:sz w:val="28"/>
          <w:szCs w:val="28"/>
        </w:rPr>
      </w:pPr>
    </w:p>
    <w:p w:rsidR="009F39AE" w:rsidRDefault="009F39AE" w:rsidP="00161E57">
      <w:pPr>
        <w:pStyle w:val="2"/>
      </w:pPr>
      <w:bookmarkStart w:id="57" w:name="_Toc533426694"/>
      <w:r>
        <w:t>Автор: Водолазская Т.</w:t>
      </w:r>
      <w:bookmarkEnd w:id="57"/>
    </w:p>
    <w:p w:rsidR="009F39AE" w:rsidRPr="00AA2765" w:rsidRDefault="009F39AE" w:rsidP="009F39AE">
      <w:pPr>
        <w:spacing w:after="0" w:line="360" w:lineRule="auto"/>
        <w:jc w:val="right"/>
        <w:rPr>
          <w:rFonts w:ascii="Times New Roman" w:hAnsi="Times New Roman"/>
          <w:color w:val="000000"/>
          <w:sz w:val="28"/>
          <w:szCs w:val="28"/>
        </w:rPr>
      </w:pPr>
      <w:r>
        <w:rPr>
          <w:rFonts w:ascii="Times New Roman" w:hAnsi="Times New Roman"/>
          <w:color w:val="000000"/>
          <w:sz w:val="28"/>
          <w:szCs w:val="28"/>
        </w:rPr>
        <w:t>Руководитель: Биндас Н.В.</w:t>
      </w:r>
    </w:p>
    <w:p w:rsidR="009F39AE" w:rsidRPr="00AA2765" w:rsidRDefault="009F39AE" w:rsidP="009F39AE">
      <w:pPr>
        <w:spacing w:after="0" w:line="360" w:lineRule="auto"/>
        <w:jc w:val="right"/>
        <w:rPr>
          <w:rFonts w:ascii="Times New Roman" w:hAnsi="Times New Roman"/>
          <w:color w:val="000000"/>
          <w:sz w:val="28"/>
          <w:szCs w:val="28"/>
        </w:rPr>
      </w:pPr>
      <w:r w:rsidRPr="00AA2765">
        <w:rPr>
          <w:rFonts w:ascii="Times New Roman" w:hAnsi="Times New Roman"/>
          <w:color w:val="000000"/>
          <w:sz w:val="28"/>
          <w:szCs w:val="28"/>
        </w:rPr>
        <w:t xml:space="preserve">          Г</w:t>
      </w:r>
      <w:r>
        <w:rPr>
          <w:rFonts w:ascii="Times New Roman" w:hAnsi="Times New Roman"/>
          <w:color w:val="000000"/>
          <w:sz w:val="28"/>
          <w:szCs w:val="28"/>
        </w:rPr>
        <w:t>ОУ СПО ЛНР</w:t>
      </w:r>
      <w:r w:rsidRPr="00AA2765">
        <w:rPr>
          <w:rFonts w:ascii="Times New Roman" w:hAnsi="Times New Roman"/>
          <w:color w:val="000000"/>
          <w:sz w:val="28"/>
          <w:szCs w:val="28"/>
        </w:rPr>
        <w:t xml:space="preserve"> «Штэровский энергетический техникум»</w:t>
      </w:r>
    </w:p>
    <w:p w:rsidR="009F39AE" w:rsidRPr="00586D77" w:rsidRDefault="009F39AE" w:rsidP="009F39AE">
      <w:pPr>
        <w:spacing w:after="0" w:line="360" w:lineRule="auto"/>
        <w:rPr>
          <w:rFonts w:ascii="Times New Roman" w:hAnsi="Times New Roman"/>
          <w:b/>
          <w:color w:val="000000"/>
          <w:sz w:val="28"/>
          <w:szCs w:val="28"/>
          <w:shd w:val="clear" w:color="auto" w:fill="F5FBFD"/>
        </w:rPr>
      </w:pPr>
    </w:p>
    <w:p w:rsidR="009F39AE" w:rsidRPr="00AA2765" w:rsidRDefault="009F39AE" w:rsidP="009F39AE">
      <w:pPr>
        <w:spacing w:after="0" w:line="360" w:lineRule="auto"/>
        <w:ind w:firstLine="708"/>
        <w:jc w:val="both"/>
        <w:rPr>
          <w:rFonts w:ascii="Times New Roman" w:hAnsi="Times New Roman"/>
          <w:sz w:val="28"/>
          <w:szCs w:val="28"/>
        </w:rPr>
      </w:pPr>
      <w:r w:rsidRPr="00A014CE">
        <w:rPr>
          <w:rFonts w:ascii="Times New Roman" w:hAnsi="Times New Roman"/>
          <w:sz w:val="28"/>
          <w:szCs w:val="28"/>
        </w:rPr>
        <w:t>Премию получили:  японский  учёный  биохимик Сатоши Омуре , американский учёный биохимик ирландского происхождения, Уильямом Кэмпбеллом , китайский фармаколог</w:t>
      </w:r>
      <w:r w:rsidRPr="00A014CE">
        <w:rPr>
          <w:rFonts w:ascii="Times New Roman" w:hAnsi="Times New Roman"/>
          <w:i/>
          <w:sz w:val="28"/>
          <w:szCs w:val="28"/>
        </w:rPr>
        <w:t xml:space="preserve"> </w:t>
      </w:r>
      <w:r w:rsidRPr="00A014CE">
        <w:rPr>
          <w:rFonts w:ascii="Times New Roman" w:hAnsi="Times New Roman"/>
          <w:sz w:val="28"/>
          <w:szCs w:val="28"/>
        </w:rPr>
        <w:t>Юю</w:t>
      </w:r>
      <w:proofErr w:type="gramStart"/>
      <w:r w:rsidRPr="00A014CE">
        <w:rPr>
          <w:rFonts w:ascii="Times New Roman" w:hAnsi="Times New Roman"/>
          <w:sz w:val="28"/>
          <w:szCs w:val="28"/>
        </w:rPr>
        <w:t xml:space="preserve"> Т</w:t>
      </w:r>
      <w:proofErr w:type="gramEnd"/>
      <w:r w:rsidRPr="00A014CE">
        <w:rPr>
          <w:rFonts w:ascii="Times New Roman" w:hAnsi="Times New Roman"/>
          <w:sz w:val="28"/>
          <w:szCs w:val="28"/>
        </w:rPr>
        <w:t>у</w:t>
      </w:r>
      <w:r w:rsidRPr="00AA2765">
        <w:rPr>
          <w:rFonts w:ascii="Times New Roman" w:hAnsi="Times New Roman"/>
          <w:sz w:val="28"/>
          <w:szCs w:val="28"/>
        </w:rPr>
        <w:t>.</w:t>
      </w:r>
    </w:p>
    <w:p w:rsidR="009F39AE" w:rsidRPr="00AA2765" w:rsidRDefault="009F39AE" w:rsidP="009F39AE">
      <w:pPr>
        <w:shd w:val="clear" w:color="auto" w:fill="FFFFFF"/>
        <w:spacing w:after="0" w:line="360" w:lineRule="auto"/>
        <w:ind w:firstLine="708"/>
        <w:jc w:val="both"/>
        <w:rPr>
          <w:rFonts w:ascii="Times New Roman" w:hAnsi="Times New Roman"/>
          <w:sz w:val="28"/>
          <w:szCs w:val="28"/>
          <w:shd w:val="clear" w:color="auto" w:fill="F5FBFD"/>
        </w:rPr>
      </w:pPr>
      <w:r w:rsidRPr="00AA2765">
        <w:rPr>
          <w:rFonts w:ascii="Times New Roman" w:hAnsi="Times New Roman"/>
          <w:sz w:val="28"/>
          <w:szCs w:val="28"/>
        </w:rPr>
        <w:t>Впервые с 1988 года Нобелевская премия по медицине была вручена за открытия в области лекарственных препаратов. Объединяют эти открытия два фактора: оба исследования касаются лечения инфекций, переносимых паразитами человека, и  проблем африканского региона.</w:t>
      </w:r>
      <w:r w:rsidRPr="00AA2765">
        <w:rPr>
          <w:rFonts w:ascii="Times New Roman" w:hAnsi="Times New Roman"/>
          <w:sz w:val="28"/>
          <w:szCs w:val="28"/>
          <w:shd w:val="clear" w:color="auto" w:fill="F5FBFD"/>
        </w:rPr>
        <w:t xml:space="preserve"> </w:t>
      </w:r>
    </w:p>
    <w:p w:rsidR="009F39AE" w:rsidRPr="00AA2765" w:rsidRDefault="009F39AE" w:rsidP="009F39AE">
      <w:pPr>
        <w:shd w:val="clear" w:color="auto" w:fill="FFFFFF"/>
        <w:spacing w:after="0" w:line="360" w:lineRule="auto"/>
        <w:jc w:val="both"/>
        <w:rPr>
          <w:rFonts w:ascii="Times New Roman" w:hAnsi="Times New Roman"/>
          <w:sz w:val="28"/>
          <w:szCs w:val="28"/>
        </w:rPr>
      </w:pPr>
      <w:r w:rsidRPr="00AA2765">
        <w:rPr>
          <w:rFonts w:ascii="Times New Roman" w:hAnsi="Times New Roman"/>
          <w:sz w:val="28"/>
          <w:szCs w:val="28"/>
        </w:rPr>
        <w:t xml:space="preserve">      Искать нетоксичные для людей противопаразитические препараты трудно, поэтому каждое новое вещество становится сенсацией. Один из главных источников потенциально полезных веществ - бактерии. Именно с почвенными бактериями рода Streptomyces работал в 1970-е годы будущий нобелиат Сато</w:t>
      </w:r>
      <w:proofErr w:type="gramStart"/>
      <w:r w:rsidRPr="00AA2765">
        <w:rPr>
          <w:rFonts w:ascii="Times New Roman" w:hAnsi="Times New Roman"/>
          <w:sz w:val="28"/>
          <w:szCs w:val="28"/>
        </w:rPr>
        <w:t>c</w:t>
      </w:r>
      <w:proofErr w:type="gramEnd"/>
      <w:r w:rsidRPr="00AA2765">
        <w:rPr>
          <w:rFonts w:ascii="Times New Roman" w:hAnsi="Times New Roman"/>
          <w:sz w:val="28"/>
          <w:szCs w:val="28"/>
        </w:rPr>
        <w:t>и Омура. Он научился культивировать в лаборатории несколько тысяч штаммов микроорганизмов, из которых позже отобрал 50 наиболее перспективных.</w:t>
      </w:r>
    </w:p>
    <w:p w:rsidR="009F39AE" w:rsidRPr="00AA2765" w:rsidRDefault="009F39AE" w:rsidP="009F39AE">
      <w:pPr>
        <w:pStyle w:val="norpar"/>
        <w:shd w:val="clear" w:color="auto" w:fill="FFFFFF"/>
        <w:spacing w:before="0" w:beforeAutospacing="0" w:after="0" w:afterAutospacing="0" w:line="360" w:lineRule="auto"/>
        <w:jc w:val="both"/>
        <w:textAlignment w:val="top"/>
        <w:rPr>
          <w:sz w:val="28"/>
          <w:szCs w:val="28"/>
        </w:rPr>
      </w:pPr>
      <w:r w:rsidRPr="00AA2765">
        <w:rPr>
          <w:sz w:val="28"/>
          <w:szCs w:val="28"/>
        </w:rPr>
        <w:t xml:space="preserve"> </w:t>
      </w:r>
      <w:r>
        <w:rPr>
          <w:sz w:val="28"/>
          <w:szCs w:val="28"/>
        </w:rPr>
        <w:tab/>
      </w:r>
      <w:r w:rsidRPr="00AA2765">
        <w:rPr>
          <w:sz w:val="28"/>
          <w:szCs w:val="28"/>
        </w:rPr>
        <w:t xml:space="preserve"> Работой Омуры заинтересовался микробиолог Уильям Кэмпбелл, который выяснил, что один из штаммов производит вещество, убивающее паразитических червей у мышей и более крупных животных. Омура выделил это вещество, которое </w:t>
      </w:r>
      <w:r w:rsidRPr="00997984">
        <w:rPr>
          <w:sz w:val="28"/>
          <w:szCs w:val="28"/>
        </w:rPr>
        <w:t>назвали авермектин. Впоследствии он химически модифицировал препарат, получив еще более действенный ивермектин.</w:t>
      </w:r>
      <w:r w:rsidRPr="00AA2765">
        <w:rPr>
          <w:sz w:val="28"/>
          <w:szCs w:val="28"/>
        </w:rPr>
        <w:t xml:space="preserve"> На основе иверкмитина, разработанного в 1984 году, были созданы препараты против слоновой болезни (симптомы — разрастание кожи и ног из-за застоя лимфы в нижних конечностях тела) и речной слепоты (симптомы — воспаление глаз и дальнейшая полная слепота).   </w:t>
      </w:r>
    </w:p>
    <w:p w:rsidR="009F39AE" w:rsidRPr="00AA2765" w:rsidRDefault="009F39AE" w:rsidP="009F39AE">
      <w:pPr>
        <w:pStyle w:val="norpar"/>
        <w:shd w:val="clear" w:color="auto" w:fill="FFFFFF"/>
        <w:spacing w:before="0" w:beforeAutospacing="0" w:after="0" w:afterAutospacing="0" w:line="360" w:lineRule="auto"/>
        <w:jc w:val="both"/>
        <w:textAlignment w:val="top"/>
        <w:rPr>
          <w:sz w:val="28"/>
          <w:szCs w:val="28"/>
        </w:rPr>
      </w:pPr>
      <w:r w:rsidRPr="00AA2765">
        <w:rPr>
          <w:sz w:val="28"/>
          <w:szCs w:val="28"/>
        </w:rPr>
        <w:t xml:space="preserve">      Почти сразу, уже в 1981 году, ивермектин был запущен в производство и показал себя как надежное средство для лечения паразитарных заболеваний в ветеринарии и как сильнодействующий инсектицид в сельском хозяйстве. </w:t>
      </w:r>
      <w:proofErr w:type="gramStart"/>
      <w:r w:rsidRPr="00AA2765">
        <w:rPr>
          <w:sz w:val="28"/>
          <w:szCs w:val="28"/>
        </w:rPr>
        <w:t>Это был первый препарат, работающий и против эндо- и против эктопаразитов.</w:t>
      </w:r>
      <w:proofErr w:type="gramEnd"/>
      <w:r w:rsidRPr="00AA2765">
        <w:rPr>
          <w:sz w:val="28"/>
          <w:szCs w:val="28"/>
        </w:rPr>
        <w:t xml:space="preserve"> В частности, в Бразилии, где зараженность скота клещевыми инфекциями достигала 80%, результативность применения ивермектина оказалась </w:t>
      </w:r>
      <w:r w:rsidRPr="00AA2765">
        <w:rPr>
          <w:sz w:val="28"/>
          <w:szCs w:val="28"/>
        </w:rPr>
        <w:lastRenderedPageBreak/>
        <w:t xml:space="preserve">исключительно высокой. Продажи ивермектина </w:t>
      </w:r>
      <w:proofErr w:type="gramStart"/>
      <w:r w:rsidRPr="00AA2765">
        <w:rPr>
          <w:sz w:val="28"/>
          <w:szCs w:val="28"/>
        </w:rPr>
        <w:t>в первые</w:t>
      </w:r>
      <w:proofErr w:type="gramEnd"/>
      <w:r w:rsidRPr="00AA2765">
        <w:rPr>
          <w:sz w:val="28"/>
          <w:szCs w:val="28"/>
        </w:rPr>
        <w:t xml:space="preserve"> годы и в течение следующих 20 лет оценивались на уровне 1 миллиарда долларов, а это говорит само за себя.</w:t>
      </w:r>
    </w:p>
    <w:p w:rsidR="009F39AE" w:rsidRPr="00AA2765" w:rsidRDefault="009F39AE" w:rsidP="009F39AE">
      <w:pPr>
        <w:pStyle w:val="norpar"/>
        <w:shd w:val="clear" w:color="auto" w:fill="FFFFFF"/>
        <w:spacing w:before="0" w:beforeAutospacing="0" w:after="0" w:afterAutospacing="0" w:line="360" w:lineRule="auto"/>
        <w:jc w:val="both"/>
        <w:textAlignment w:val="top"/>
        <w:rPr>
          <w:sz w:val="28"/>
          <w:szCs w:val="28"/>
        </w:rPr>
      </w:pPr>
      <w:r w:rsidRPr="00AA2765">
        <w:rPr>
          <w:sz w:val="28"/>
          <w:szCs w:val="28"/>
        </w:rPr>
        <w:t xml:space="preserve">  </w:t>
      </w:r>
      <w:r>
        <w:rPr>
          <w:sz w:val="28"/>
          <w:szCs w:val="28"/>
        </w:rPr>
        <w:tab/>
      </w:r>
      <w:r w:rsidRPr="00AA2765">
        <w:rPr>
          <w:sz w:val="28"/>
          <w:szCs w:val="28"/>
        </w:rPr>
        <w:t xml:space="preserve"> В 1985 году фармацевтическая компания</w:t>
      </w:r>
      <w:proofErr w:type="gramStart"/>
      <w:r w:rsidRPr="00AA2765">
        <w:rPr>
          <w:sz w:val="28"/>
          <w:szCs w:val="28"/>
        </w:rPr>
        <w:t xml:space="preserve"> М</w:t>
      </w:r>
      <w:proofErr w:type="gramEnd"/>
      <w:r w:rsidRPr="00AA2765">
        <w:rPr>
          <w:sz w:val="28"/>
          <w:szCs w:val="28"/>
        </w:rPr>
        <w:t xml:space="preserve">ерк объявила, что для пациентов с речной слепотой и государственных программ, нацеленных на борьбу с этим злом, ивермектин будет поставляться бесплатно. </w:t>
      </w:r>
      <w:proofErr w:type="gramStart"/>
      <w:r w:rsidRPr="00AA2765">
        <w:rPr>
          <w:sz w:val="28"/>
          <w:szCs w:val="28"/>
        </w:rPr>
        <w:t>При лечении населения тропических стран выяснилось, что этот препарат также действенен для лечения других гельминтозных инфекций: </w:t>
      </w:r>
      <w:r w:rsidRPr="00A014CE">
        <w:rPr>
          <w:sz w:val="28"/>
          <w:szCs w:val="28"/>
        </w:rPr>
        <w:t>слоновой болезни</w:t>
      </w:r>
      <w:r w:rsidRPr="004E6899">
        <w:rPr>
          <w:sz w:val="28"/>
          <w:szCs w:val="28"/>
        </w:rPr>
        <w:t>, </w:t>
      </w:r>
      <w:r w:rsidRPr="00A014CE">
        <w:rPr>
          <w:sz w:val="28"/>
          <w:szCs w:val="28"/>
        </w:rPr>
        <w:t>стронгилоидоза</w:t>
      </w:r>
      <w:r w:rsidRPr="004E6899">
        <w:rPr>
          <w:sz w:val="28"/>
          <w:szCs w:val="28"/>
        </w:rPr>
        <w:t xml:space="preserve"> и др. В результате выполнения этих программ </w:t>
      </w:r>
      <w:r w:rsidRPr="00AA2765">
        <w:rPr>
          <w:sz w:val="28"/>
          <w:szCs w:val="28"/>
        </w:rPr>
        <w:t>большая часть населения уже к началу первого десятилетия XXI века была избавлена от речной слепоты, больные остались только в Сьерра-Леоне, где война прервала выполнение медицинских миссий.</w:t>
      </w:r>
      <w:proofErr w:type="gramEnd"/>
    </w:p>
    <w:p w:rsidR="009F39AE" w:rsidRPr="00AA2765" w:rsidRDefault="009F39AE" w:rsidP="009F39AE">
      <w:pPr>
        <w:pStyle w:val="norpar"/>
        <w:shd w:val="clear" w:color="auto" w:fill="FFFFFF"/>
        <w:spacing w:before="0" w:beforeAutospacing="0" w:after="0" w:afterAutospacing="0" w:line="360" w:lineRule="auto"/>
        <w:jc w:val="both"/>
        <w:textAlignment w:val="top"/>
        <w:rPr>
          <w:sz w:val="28"/>
          <w:szCs w:val="28"/>
        </w:rPr>
      </w:pPr>
      <w:r w:rsidRPr="00AA2765">
        <w:rPr>
          <w:sz w:val="28"/>
          <w:szCs w:val="28"/>
        </w:rPr>
        <w:t xml:space="preserve">   </w:t>
      </w:r>
      <w:r>
        <w:rPr>
          <w:sz w:val="28"/>
          <w:szCs w:val="28"/>
        </w:rPr>
        <w:tab/>
      </w:r>
      <w:r w:rsidRPr="00AA2765">
        <w:rPr>
          <w:sz w:val="28"/>
          <w:szCs w:val="28"/>
        </w:rPr>
        <w:t>Таким образом, ужасная гельминтозная инфекция, которая еще в середине XX века казалась непобедимой, теперь побеждена. Здесь сыграли решающую роль беспримерное трудолюбие Сатоси Омуры и его коллег в тестировании тысяч и тысяч штаммов с целью найти тот единственно нужный, безукоризненная тщательность, точные, целенаправленные усилия и прозорливость Уильяма Кэмпбелла, а также настойчивость и щедрость фармацевтической компании</w:t>
      </w:r>
      <w:proofErr w:type="gramStart"/>
      <w:r w:rsidRPr="00AA2765">
        <w:rPr>
          <w:sz w:val="28"/>
          <w:szCs w:val="28"/>
        </w:rPr>
        <w:t xml:space="preserve"> М</w:t>
      </w:r>
      <w:proofErr w:type="gramEnd"/>
      <w:r w:rsidRPr="00AA2765">
        <w:rPr>
          <w:sz w:val="28"/>
          <w:szCs w:val="28"/>
        </w:rPr>
        <w:t>ерк.</w:t>
      </w:r>
    </w:p>
    <w:p w:rsidR="009F39AE" w:rsidRPr="00AA2765" w:rsidRDefault="009F39AE" w:rsidP="00A014CE">
      <w:pPr>
        <w:pStyle w:val="norpar"/>
        <w:spacing w:before="0" w:beforeAutospacing="0" w:after="0" w:afterAutospacing="0" w:line="360" w:lineRule="auto"/>
        <w:jc w:val="both"/>
        <w:textAlignment w:val="top"/>
        <w:rPr>
          <w:sz w:val="28"/>
          <w:szCs w:val="28"/>
        </w:rPr>
      </w:pPr>
      <w:r w:rsidRPr="00A014CE">
        <w:rPr>
          <w:sz w:val="28"/>
          <w:szCs w:val="28"/>
        </w:rPr>
        <w:t xml:space="preserve">        После присуждения Нобелевской премии стало известно, что Омура пожертвовал более 25 миллиардов иен (около 208 миллионов долларов), полученных им за патенты на лекарства, на научные изыскания своего и других институтов. В одном из своих первых интервью после присуждения Нобелевской премии, которое он дал телекомпании NHK, нобелевский лауреат признался, что </w:t>
      </w:r>
      <w:r w:rsidRPr="00A014CE">
        <w:rPr>
          <w:i/>
          <w:sz w:val="28"/>
          <w:szCs w:val="28"/>
        </w:rPr>
        <w:t>"никогда не работал ради того, чтобы получить премию, а главной целью было послужить людям".</w:t>
      </w:r>
    </w:p>
    <w:p w:rsidR="009F39AE" w:rsidRPr="00695BBC" w:rsidRDefault="009F39AE" w:rsidP="009F39AE">
      <w:pPr>
        <w:shd w:val="clear" w:color="auto" w:fill="FFFFFF"/>
        <w:spacing w:after="0" w:line="360" w:lineRule="auto"/>
        <w:jc w:val="both"/>
        <w:rPr>
          <w:rFonts w:ascii="Times New Roman" w:hAnsi="Times New Roman"/>
          <w:sz w:val="28"/>
          <w:szCs w:val="28"/>
        </w:rPr>
      </w:pPr>
      <w:r w:rsidRPr="00A014CE">
        <w:rPr>
          <w:rFonts w:ascii="Times New Roman" w:hAnsi="Times New Roman"/>
          <w:sz w:val="28"/>
          <w:szCs w:val="28"/>
        </w:rPr>
        <w:t xml:space="preserve">      </w:t>
      </w:r>
      <w:r w:rsidRPr="00A014CE">
        <w:rPr>
          <w:rFonts w:ascii="Times New Roman" w:hAnsi="Times New Roman"/>
          <w:sz w:val="28"/>
          <w:szCs w:val="28"/>
        </w:rPr>
        <w:tab/>
        <w:t>Юю</w:t>
      </w:r>
      <w:proofErr w:type="gramStart"/>
      <w:r w:rsidRPr="00A014CE">
        <w:rPr>
          <w:rFonts w:ascii="Times New Roman" w:hAnsi="Times New Roman"/>
          <w:sz w:val="28"/>
          <w:szCs w:val="28"/>
        </w:rPr>
        <w:t xml:space="preserve"> Т</w:t>
      </w:r>
      <w:proofErr w:type="gramEnd"/>
      <w:r w:rsidRPr="00A014CE">
        <w:rPr>
          <w:rFonts w:ascii="Times New Roman" w:hAnsi="Times New Roman"/>
          <w:sz w:val="28"/>
          <w:szCs w:val="28"/>
        </w:rPr>
        <w:t xml:space="preserve">у многие годы работает в области фармакологии и традиционной китайской медицины. Ученая в течение нескольких лет руководила группой, которая смогла дополнить имеющиеся препараты по лечению малярии еще </w:t>
      </w:r>
      <w:r w:rsidRPr="00A014CE">
        <w:rPr>
          <w:rFonts w:ascii="Times New Roman" w:hAnsi="Times New Roman"/>
          <w:sz w:val="28"/>
          <w:szCs w:val="28"/>
        </w:rPr>
        <w:lastRenderedPageBreak/>
        <w:t xml:space="preserve">одним </w:t>
      </w:r>
      <w:r w:rsidRPr="0031005F">
        <w:rPr>
          <w:rFonts w:ascii="Times New Roman" w:hAnsi="Times New Roman"/>
          <w:sz w:val="28"/>
          <w:szCs w:val="28"/>
        </w:rPr>
        <w:t>— артемизинином</w:t>
      </w:r>
      <w:r w:rsidRPr="00A014CE">
        <w:rPr>
          <w:rFonts w:ascii="Times New Roman" w:hAnsi="Times New Roman"/>
          <w:i/>
          <w:sz w:val="28"/>
          <w:szCs w:val="28"/>
        </w:rPr>
        <w:t>.</w:t>
      </w:r>
      <w:r w:rsidRPr="00A014CE">
        <w:rPr>
          <w:rFonts w:ascii="Times New Roman" w:hAnsi="Times New Roman"/>
          <w:sz w:val="28"/>
          <w:szCs w:val="28"/>
        </w:rPr>
        <w:t xml:space="preserve"> Это лекарство рекомендуется сегодня Всемирной организацией здравоохранения </w:t>
      </w:r>
      <w:proofErr w:type="gramStart"/>
      <w:r w:rsidRPr="00A014CE">
        <w:rPr>
          <w:rFonts w:ascii="Times New Roman" w:hAnsi="Times New Roman"/>
          <w:sz w:val="28"/>
          <w:szCs w:val="28"/>
        </w:rPr>
        <w:t>для</w:t>
      </w:r>
      <w:proofErr w:type="gramEnd"/>
      <w:r w:rsidRPr="00A014CE">
        <w:rPr>
          <w:rFonts w:ascii="Times New Roman" w:hAnsi="Times New Roman"/>
          <w:sz w:val="28"/>
          <w:szCs w:val="28"/>
        </w:rPr>
        <w:t xml:space="preserve"> </w:t>
      </w:r>
      <w:proofErr w:type="gramStart"/>
      <w:r w:rsidRPr="00A014CE">
        <w:rPr>
          <w:rFonts w:ascii="Times New Roman" w:hAnsi="Times New Roman"/>
          <w:sz w:val="28"/>
          <w:szCs w:val="28"/>
        </w:rPr>
        <w:t>лечении</w:t>
      </w:r>
      <w:proofErr w:type="gramEnd"/>
      <w:r w:rsidRPr="00A014CE">
        <w:rPr>
          <w:rFonts w:ascii="Times New Roman" w:hAnsi="Times New Roman"/>
          <w:sz w:val="28"/>
          <w:szCs w:val="28"/>
        </w:rPr>
        <w:t xml:space="preserve"> людей, заболевших малярией.</w:t>
      </w:r>
      <w:r w:rsidRPr="00AA2765">
        <w:rPr>
          <w:rFonts w:ascii="Times New Roman" w:hAnsi="Times New Roman"/>
          <w:sz w:val="28"/>
          <w:szCs w:val="28"/>
          <w:shd w:val="clear" w:color="auto" w:fill="F5FBFD"/>
        </w:rPr>
        <w:t> </w:t>
      </w:r>
      <w:r w:rsidRPr="00AA2765">
        <w:rPr>
          <w:rFonts w:ascii="Times New Roman" w:hAnsi="Times New Roman"/>
          <w:sz w:val="28"/>
          <w:szCs w:val="28"/>
        </w:rPr>
        <w:br/>
      </w:r>
      <w:r w:rsidRPr="00A014CE">
        <w:rPr>
          <w:rFonts w:ascii="Times New Roman" w:hAnsi="Times New Roman"/>
          <w:sz w:val="28"/>
          <w:szCs w:val="28"/>
        </w:rPr>
        <w:t xml:space="preserve">  </w:t>
      </w:r>
      <w:r w:rsidRPr="00A014CE">
        <w:rPr>
          <w:rFonts w:ascii="Times New Roman" w:hAnsi="Times New Roman"/>
          <w:sz w:val="28"/>
          <w:szCs w:val="28"/>
        </w:rPr>
        <w:tab/>
        <w:t xml:space="preserve"> Самая цитируемая работа китайской исследовательницы Юю — это мемуары четырехлетней давности об открытии артемизина. Само открытие замечательно еще и тем, что было сделано во время "культурной революции" в Китае, в рамках засекреченного проекта, по заказу Мао и</w:t>
      </w:r>
      <w:proofErr w:type="gramStart"/>
      <w:r w:rsidRPr="00A014CE">
        <w:rPr>
          <w:rFonts w:ascii="Times New Roman" w:hAnsi="Times New Roman"/>
          <w:sz w:val="28"/>
          <w:szCs w:val="28"/>
        </w:rPr>
        <w:t xml:space="preserve"> Х</w:t>
      </w:r>
      <w:proofErr w:type="gramEnd"/>
      <w:r w:rsidRPr="00A014CE">
        <w:rPr>
          <w:rFonts w:ascii="Times New Roman" w:hAnsi="Times New Roman"/>
          <w:sz w:val="28"/>
          <w:szCs w:val="28"/>
        </w:rPr>
        <w:t xml:space="preserve">о Ши Мина. Открытое ею вещество — экстракт из китайской полыни — было описано в качестве антималярийного препарата в III веке нашей эры. </w:t>
      </w:r>
      <w:r w:rsidRPr="00A014CE">
        <w:rPr>
          <w:rFonts w:ascii="Times New Roman" w:hAnsi="Times New Roman"/>
          <w:sz w:val="28"/>
          <w:szCs w:val="28"/>
        </w:rPr>
        <w:br/>
        <w:t>Благодаря Юю</w:t>
      </w:r>
      <w:proofErr w:type="gramStart"/>
      <w:r w:rsidRPr="00A014CE">
        <w:rPr>
          <w:rFonts w:ascii="Times New Roman" w:hAnsi="Times New Roman"/>
          <w:sz w:val="28"/>
          <w:szCs w:val="28"/>
        </w:rPr>
        <w:t xml:space="preserve"> Т</w:t>
      </w:r>
      <w:proofErr w:type="gramEnd"/>
      <w:r w:rsidRPr="00A014CE">
        <w:rPr>
          <w:rFonts w:ascii="Times New Roman" w:hAnsi="Times New Roman"/>
          <w:sz w:val="28"/>
          <w:szCs w:val="28"/>
        </w:rPr>
        <w:t>у и ее коллегам, за последние 12 лет, по оценке Фонда Билла и Мелинды Гейтс, смертность от малярии сократилась на 42% — это несколько сотен тысяч человеческих жизней в год. Юю</w:t>
      </w:r>
      <w:proofErr w:type="gramStart"/>
      <w:r w:rsidRPr="00A014CE">
        <w:rPr>
          <w:rFonts w:ascii="Times New Roman" w:hAnsi="Times New Roman"/>
          <w:sz w:val="28"/>
          <w:szCs w:val="28"/>
        </w:rPr>
        <w:t xml:space="preserve"> Т</w:t>
      </w:r>
      <w:proofErr w:type="gramEnd"/>
      <w:r w:rsidRPr="00A014CE">
        <w:rPr>
          <w:rFonts w:ascii="Times New Roman" w:hAnsi="Times New Roman"/>
          <w:sz w:val="28"/>
          <w:szCs w:val="28"/>
        </w:rPr>
        <w:t>у стала 12-й женщиной в истории, удостоенной Нобелевской премии по медицине. Это уже третья Нобелевская премия за усилия в борьбе с малярией (первую присудили в 1902 году, вторую — в 1907-м)</w:t>
      </w:r>
      <w:r w:rsidRPr="004E6899">
        <w:rPr>
          <w:rFonts w:ascii="Times New Roman" w:hAnsi="Times New Roman"/>
          <w:sz w:val="28"/>
          <w:szCs w:val="28"/>
        </w:rPr>
        <w:t>.</w:t>
      </w:r>
    </w:p>
    <w:p w:rsidR="00A014CE" w:rsidRPr="00695BBC" w:rsidRDefault="00A014CE" w:rsidP="009F39AE">
      <w:pPr>
        <w:shd w:val="clear" w:color="auto" w:fill="FFFFFF"/>
        <w:spacing w:after="0" w:line="360" w:lineRule="auto"/>
        <w:jc w:val="both"/>
        <w:rPr>
          <w:rFonts w:ascii="Times New Roman" w:hAnsi="Times New Roman"/>
          <w:sz w:val="28"/>
          <w:szCs w:val="28"/>
        </w:rPr>
      </w:pPr>
    </w:p>
    <w:p w:rsidR="00A014CE" w:rsidRPr="007724E4" w:rsidRDefault="00A014CE" w:rsidP="00161E57">
      <w:pPr>
        <w:pStyle w:val="1"/>
      </w:pPr>
      <w:bookmarkStart w:id="58" w:name="_Toc533426695"/>
      <w:r>
        <w:rPr>
          <w:lang w:val="uk-UA"/>
        </w:rPr>
        <w:t>КЛИМАТ В ЭКОНОМИКЕ</w:t>
      </w:r>
      <w:bookmarkEnd w:id="58"/>
    </w:p>
    <w:p w:rsidR="00A014CE" w:rsidRPr="007724E4" w:rsidRDefault="00A014CE" w:rsidP="00A014CE">
      <w:pPr>
        <w:pStyle w:val="firstchild"/>
        <w:shd w:val="clear" w:color="auto" w:fill="FFFFFF" w:themeFill="background1"/>
        <w:spacing w:before="0" w:beforeAutospacing="0" w:after="0" w:afterAutospacing="0" w:line="360" w:lineRule="auto"/>
        <w:ind w:right="-2" w:firstLine="708"/>
        <w:jc w:val="right"/>
        <w:rPr>
          <w:bCs/>
          <w:iCs/>
          <w:color w:val="000000"/>
          <w:sz w:val="28"/>
          <w:szCs w:val="28"/>
        </w:rPr>
      </w:pPr>
    </w:p>
    <w:p w:rsidR="00A014CE" w:rsidRPr="007724E4" w:rsidRDefault="00A014CE" w:rsidP="00161E57">
      <w:pPr>
        <w:pStyle w:val="2"/>
      </w:pPr>
      <w:bookmarkStart w:id="59" w:name="_Toc533426696"/>
      <w:r>
        <w:t xml:space="preserve">Автор: </w:t>
      </w:r>
      <w:r w:rsidRPr="007724E4">
        <w:t>Фоменко Анастасия</w:t>
      </w:r>
      <w:bookmarkEnd w:id="59"/>
      <w:r w:rsidRPr="007724E4">
        <w:t xml:space="preserve"> </w:t>
      </w:r>
    </w:p>
    <w:p w:rsidR="00A014CE" w:rsidRPr="007724E4" w:rsidRDefault="00A014CE" w:rsidP="00A014CE">
      <w:pPr>
        <w:pStyle w:val="firstchild"/>
        <w:shd w:val="clear" w:color="auto" w:fill="FFFFFF" w:themeFill="background1"/>
        <w:spacing w:before="0" w:beforeAutospacing="0" w:after="0" w:afterAutospacing="0" w:line="360" w:lineRule="auto"/>
        <w:ind w:right="-2" w:firstLine="708"/>
        <w:jc w:val="right"/>
        <w:rPr>
          <w:bCs/>
          <w:iCs/>
          <w:color w:val="000000"/>
          <w:sz w:val="28"/>
          <w:szCs w:val="28"/>
        </w:rPr>
      </w:pPr>
      <w:r w:rsidRPr="007724E4">
        <w:rPr>
          <w:bCs/>
          <w:iCs/>
          <w:color w:val="000000"/>
          <w:sz w:val="28"/>
          <w:szCs w:val="28"/>
        </w:rPr>
        <w:t>Руководитель: Павловская Вера Васильевна</w:t>
      </w:r>
    </w:p>
    <w:p w:rsidR="00A014CE" w:rsidRPr="007724E4" w:rsidRDefault="001D6665" w:rsidP="00A014CE">
      <w:pPr>
        <w:pStyle w:val="firstchild"/>
        <w:shd w:val="clear" w:color="auto" w:fill="FFFFFF" w:themeFill="background1"/>
        <w:spacing w:before="0" w:beforeAutospacing="0" w:after="0" w:afterAutospacing="0" w:line="360" w:lineRule="auto"/>
        <w:ind w:right="-2" w:firstLine="708"/>
        <w:jc w:val="right"/>
        <w:rPr>
          <w:bCs/>
          <w:iCs/>
          <w:color w:val="000000"/>
          <w:sz w:val="28"/>
          <w:szCs w:val="28"/>
        </w:rPr>
      </w:pPr>
      <w:r>
        <w:rPr>
          <w:bCs/>
          <w:iCs/>
          <w:color w:val="000000"/>
          <w:sz w:val="28"/>
          <w:szCs w:val="28"/>
        </w:rPr>
        <w:t>ГОУ СПО ЛНР «</w:t>
      </w:r>
      <w:r w:rsidR="00A014CE" w:rsidRPr="007724E4">
        <w:rPr>
          <w:bCs/>
          <w:iCs/>
          <w:color w:val="000000"/>
          <w:sz w:val="28"/>
          <w:szCs w:val="28"/>
        </w:rPr>
        <w:t>Краснолучский</w:t>
      </w:r>
      <w:r w:rsidR="00A014CE" w:rsidRPr="001D6665">
        <w:rPr>
          <w:bCs/>
          <w:iCs/>
          <w:color w:val="000000"/>
          <w:sz w:val="28"/>
          <w:szCs w:val="28"/>
        </w:rPr>
        <w:t xml:space="preserve"> </w:t>
      </w:r>
      <w:proofErr w:type="gramStart"/>
      <w:r w:rsidR="00A014CE" w:rsidRPr="007724E4">
        <w:rPr>
          <w:bCs/>
          <w:iCs/>
          <w:color w:val="000000"/>
          <w:sz w:val="28"/>
          <w:szCs w:val="28"/>
        </w:rPr>
        <w:t>горно-промышленный</w:t>
      </w:r>
      <w:proofErr w:type="gramEnd"/>
      <w:r w:rsidR="00A014CE" w:rsidRPr="007724E4">
        <w:rPr>
          <w:bCs/>
          <w:iCs/>
          <w:color w:val="000000"/>
          <w:sz w:val="28"/>
          <w:szCs w:val="28"/>
        </w:rPr>
        <w:t xml:space="preserve"> колледж</w:t>
      </w:r>
      <w:r>
        <w:rPr>
          <w:bCs/>
          <w:iCs/>
          <w:color w:val="000000"/>
          <w:sz w:val="28"/>
          <w:szCs w:val="28"/>
        </w:rPr>
        <w:t>»</w:t>
      </w:r>
    </w:p>
    <w:p w:rsidR="00A014CE" w:rsidRPr="00DB3D89" w:rsidRDefault="00A014CE" w:rsidP="00A014CE">
      <w:pPr>
        <w:pStyle w:val="firstchild"/>
        <w:shd w:val="clear" w:color="auto" w:fill="FFFFFF" w:themeFill="background1"/>
        <w:spacing w:before="0" w:beforeAutospacing="0" w:after="0" w:afterAutospacing="0" w:line="360" w:lineRule="auto"/>
        <w:ind w:right="-2" w:firstLine="708"/>
        <w:jc w:val="right"/>
        <w:rPr>
          <w:b/>
          <w:bCs/>
          <w:i/>
          <w:iCs/>
          <w:color w:val="000000"/>
          <w:sz w:val="28"/>
          <w:szCs w:val="28"/>
        </w:rPr>
      </w:pPr>
    </w:p>
    <w:p w:rsidR="00A014CE" w:rsidRPr="007724E4" w:rsidRDefault="00A014CE" w:rsidP="00A014CE">
      <w:pPr>
        <w:pStyle w:val="firstchild"/>
        <w:shd w:val="clear" w:color="auto" w:fill="FFFFFF" w:themeFill="background1"/>
        <w:spacing w:before="0" w:beforeAutospacing="0" w:after="0" w:afterAutospacing="0" w:line="360" w:lineRule="auto"/>
        <w:ind w:right="-2" w:firstLine="708"/>
        <w:jc w:val="both"/>
        <w:rPr>
          <w:bCs/>
          <w:iCs/>
          <w:color w:val="000000"/>
          <w:sz w:val="28"/>
          <w:szCs w:val="28"/>
        </w:rPr>
      </w:pPr>
      <w:r w:rsidRPr="007724E4">
        <w:rPr>
          <w:bCs/>
          <w:iCs/>
          <w:color w:val="000000"/>
          <w:sz w:val="28"/>
          <w:szCs w:val="28"/>
        </w:rPr>
        <w:t xml:space="preserve">Климатические изменения затрагивают все регионы и страны мира. К сожалению, их негативные последствия значительны и постоянно возрастают. </w:t>
      </w:r>
    </w:p>
    <w:p w:rsidR="00A014CE" w:rsidRDefault="00A014CE" w:rsidP="00A014CE">
      <w:pPr>
        <w:pStyle w:val="af1"/>
        <w:shd w:val="clear" w:color="auto" w:fill="FFFFFF" w:themeFill="background1"/>
        <w:spacing w:before="0" w:beforeAutospacing="0" w:after="150" w:afterAutospacing="0" w:line="360" w:lineRule="auto"/>
        <w:ind w:right="-2" w:firstLine="708"/>
        <w:jc w:val="both"/>
        <w:textAlignment w:val="baseline"/>
        <w:rPr>
          <w:color w:val="000000"/>
          <w:sz w:val="28"/>
          <w:szCs w:val="28"/>
        </w:rPr>
      </w:pPr>
      <w:r w:rsidRPr="00B75132">
        <w:rPr>
          <w:color w:val="000000"/>
          <w:sz w:val="28"/>
          <w:szCs w:val="28"/>
        </w:rPr>
        <w:t>Почти все ученые сходятся во мнении: от климатических условий зависят почти все отрасли экономики. На повышение температуры и другие явления, которые сопровождают глобальное изменение климата, будут остро реагировать строительство,</w:t>
      </w:r>
      <w:r w:rsidR="0031005F">
        <w:rPr>
          <w:color w:val="000000"/>
          <w:sz w:val="28"/>
          <w:szCs w:val="28"/>
        </w:rPr>
        <w:t xml:space="preserve"> </w:t>
      </w:r>
      <w:r w:rsidRPr="00B75132">
        <w:rPr>
          <w:color w:val="000000"/>
          <w:sz w:val="28"/>
          <w:szCs w:val="28"/>
        </w:rPr>
        <w:t xml:space="preserve">транспорт, энергетика, сельское хозяйство. </w:t>
      </w:r>
    </w:p>
    <w:p w:rsidR="00A014CE" w:rsidRPr="00B75132" w:rsidRDefault="00A014CE" w:rsidP="00A014CE">
      <w:pPr>
        <w:pStyle w:val="af1"/>
        <w:shd w:val="clear" w:color="auto" w:fill="FFFFFF" w:themeFill="background1"/>
        <w:spacing w:before="0" w:beforeAutospacing="0" w:after="150" w:afterAutospacing="0" w:line="360" w:lineRule="auto"/>
        <w:ind w:right="-2" w:firstLine="708"/>
        <w:jc w:val="both"/>
        <w:textAlignment w:val="baseline"/>
        <w:rPr>
          <w:color w:val="000000"/>
          <w:sz w:val="28"/>
          <w:szCs w:val="28"/>
        </w:rPr>
      </w:pPr>
      <w:r w:rsidRPr="00B75132">
        <w:rPr>
          <w:color w:val="000000"/>
          <w:sz w:val="28"/>
          <w:szCs w:val="28"/>
        </w:rPr>
        <w:lastRenderedPageBreak/>
        <w:t>Уже сейчас человечество чувствует глобальные изменения климата. Ученые,</w:t>
      </w:r>
      <w:r w:rsidR="0031005F">
        <w:rPr>
          <w:color w:val="000000"/>
          <w:sz w:val="28"/>
          <w:szCs w:val="28"/>
        </w:rPr>
        <w:t xml:space="preserve"> </w:t>
      </w:r>
      <w:r w:rsidRPr="00B75132">
        <w:rPr>
          <w:color w:val="000000"/>
          <w:sz w:val="28"/>
          <w:szCs w:val="28"/>
        </w:rPr>
        <w:t xml:space="preserve">как правило, связывают все изменения с деятельностью людей. Использование углеводородов в качестве источников энергии приводит к тому, что в атмосфере повышается концентрации парниковых газов. </w:t>
      </w:r>
    </w:p>
    <w:p w:rsidR="00A014CE" w:rsidRDefault="00A014CE" w:rsidP="00A014CE">
      <w:pPr>
        <w:pStyle w:val="af1"/>
        <w:shd w:val="clear" w:color="auto" w:fill="FFFFFF" w:themeFill="background1"/>
        <w:spacing w:before="0" w:beforeAutospacing="0" w:after="150" w:afterAutospacing="0" w:line="360" w:lineRule="auto"/>
        <w:ind w:right="-2" w:firstLine="708"/>
        <w:jc w:val="both"/>
        <w:textAlignment w:val="baseline"/>
        <w:rPr>
          <w:color w:val="000000"/>
          <w:sz w:val="28"/>
          <w:szCs w:val="28"/>
          <w:lang w:val="uk-UA"/>
        </w:rPr>
      </w:pPr>
      <w:r w:rsidRPr="00B75132">
        <w:rPr>
          <w:color w:val="000000"/>
          <w:sz w:val="28"/>
          <w:szCs w:val="28"/>
        </w:rPr>
        <w:t xml:space="preserve">В России последствия изменений климата окажутся одновременно и негативными, и позитивными. Южные регионы </w:t>
      </w:r>
      <w:proofErr w:type="gramStart"/>
      <w:r w:rsidRPr="00B75132">
        <w:rPr>
          <w:color w:val="000000"/>
          <w:sz w:val="28"/>
          <w:szCs w:val="28"/>
        </w:rPr>
        <w:t>–С</w:t>
      </w:r>
      <w:proofErr w:type="gramEnd"/>
      <w:r w:rsidRPr="00B75132">
        <w:rPr>
          <w:color w:val="000000"/>
          <w:sz w:val="28"/>
          <w:szCs w:val="28"/>
        </w:rPr>
        <w:t>еверный Кавказ, Кубань, Черноземье – столкнутся с засухой, и вода там может оказаться в дефиците. Северные регионы должны будут готовиться к тому, что вечная мерзлота будет таять</w:t>
      </w:r>
      <w:r>
        <w:rPr>
          <w:color w:val="000000"/>
          <w:sz w:val="28"/>
          <w:szCs w:val="28"/>
        </w:rPr>
        <w:t>.</w:t>
      </w:r>
    </w:p>
    <w:p w:rsidR="00A014CE" w:rsidRDefault="00A014CE" w:rsidP="00A014CE">
      <w:pPr>
        <w:pStyle w:val="af1"/>
        <w:shd w:val="clear" w:color="auto" w:fill="FFFFFF" w:themeFill="background1"/>
        <w:spacing w:before="0" w:beforeAutospacing="0" w:after="150" w:afterAutospacing="0" w:line="360" w:lineRule="auto"/>
        <w:ind w:right="-2" w:firstLine="708"/>
        <w:jc w:val="both"/>
        <w:textAlignment w:val="baseline"/>
        <w:rPr>
          <w:color w:val="000000"/>
          <w:sz w:val="28"/>
          <w:szCs w:val="28"/>
        </w:rPr>
      </w:pPr>
      <w:r w:rsidRPr="00B75132">
        <w:rPr>
          <w:color w:val="000000"/>
          <w:sz w:val="28"/>
          <w:szCs w:val="28"/>
        </w:rPr>
        <w:t>Для России одним из основных преимуще</w:t>
      </w:r>
      <w:proofErr w:type="gramStart"/>
      <w:r w:rsidRPr="00B75132">
        <w:rPr>
          <w:color w:val="000000"/>
          <w:sz w:val="28"/>
          <w:szCs w:val="28"/>
        </w:rPr>
        <w:t>ств гл</w:t>
      </w:r>
      <w:proofErr w:type="gramEnd"/>
      <w:r w:rsidRPr="00B75132">
        <w:rPr>
          <w:color w:val="000000"/>
          <w:sz w:val="28"/>
          <w:szCs w:val="28"/>
        </w:rPr>
        <w:t>обального потепления является рост значения Северного морского пути</w:t>
      </w:r>
      <w:r>
        <w:rPr>
          <w:color w:val="000000"/>
          <w:sz w:val="28"/>
          <w:szCs w:val="28"/>
        </w:rPr>
        <w:t xml:space="preserve">. </w:t>
      </w:r>
      <w:r w:rsidRPr="00B75132">
        <w:rPr>
          <w:color w:val="000000"/>
          <w:sz w:val="28"/>
          <w:szCs w:val="28"/>
        </w:rPr>
        <w:t>Изменение климата сказывается и на количестве водных ресурсов. Многие страны столкнутся с дефицитом воды, но тут Россия является исключением. С началом потепления в 1970-х запасы воды в стране только увеличиваются. «По нашим прогнозам, до конца века c водными ресурсами в стране будет все хорошо, в первую очередь за счет сибирских вод</w:t>
      </w:r>
      <w:r>
        <w:rPr>
          <w:color w:val="000000"/>
          <w:sz w:val="28"/>
          <w:szCs w:val="28"/>
        </w:rPr>
        <w:t>.</w:t>
      </w:r>
    </w:p>
    <w:p w:rsidR="00A014CE" w:rsidRPr="00CE5D3C" w:rsidRDefault="00A014CE" w:rsidP="00A014CE">
      <w:pPr>
        <w:pStyle w:val="af1"/>
        <w:shd w:val="clear" w:color="auto" w:fill="FFFFFF" w:themeFill="background1"/>
        <w:spacing w:before="0" w:beforeAutospacing="0" w:after="150" w:afterAutospacing="0" w:line="360" w:lineRule="auto"/>
        <w:ind w:right="-2" w:firstLine="708"/>
        <w:jc w:val="both"/>
        <w:textAlignment w:val="baseline"/>
        <w:rPr>
          <w:color w:val="000000"/>
          <w:sz w:val="28"/>
          <w:szCs w:val="28"/>
          <w:lang w:val="uk-UA"/>
        </w:rPr>
      </w:pPr>
      <w:r w:rsidRPr="00B75132">
        <w:rPr>
          <w:color w:val="000000"/>
          <w:sz w:val="28"/>
          <w:szCs w:val="28"/>
        </w:rPr>
        <w:t>Особо благоприятные условия это создает для сельского хозяйства. Потепление расширит зоны, которые пригодны для земледелия.</w:t>
      </w:r>
      <w:r>
        <w:rPr>
          <w:color w:val="000000"/>
          <w:sz w:val="28"/>
          <w:szCs w:val="28"/>
        </w:rPr>
        <w:t xml:space="preserve"> </w:t>
      </w:r>
      <w:r w:rsidRPr="00B75132">
        <w:rPr>
          <w:color w:val="000000"/>
          <w:sz w:val="28"/>
          <w:szCs w:val="28"/>
        </w:rPr>
        <w:t>Фермеры уже последние двадцать лет</w:t>
      </w:r>
      <w:r>
        <w:rPr>
          <w:color w:val="000000"/>
          <w:sz w:val="28"/>
          <w:szCs w:val="28"/>
        </w:rPr>
        <w:t xml:space="preserve"> </w:t>
      </w:r>
      <w:r w:rsidRPr="00B75132">
        <w:rPr>
          <w:color w:val="000000"/>
          <w:sz w:val="28"/>
          <w:szCs w:val="28"/>
        </w:rPr>
        <w:t>ощущают</w:t>
      </w:r>
      <w:r>
        <w:rPr>
          <w:color w:val="000000"/>
          <w:sz w:val="28"/>
          <w:szCs w:val="28"/>
        </w:rPr>
        <w:t xml:space="preserve"> </w:t>
      </w:r>
      <w:r w:rsidRPr="00B75132">
        <w:rPr>
          <w:color w:val="000000"/>
          <w:sz w:val="28"/>
          <w:szCs w:val="28"/>
        </w:rPr>
        <w:t xml:space="preserve">позитивное влияние глобальных изменений климата, </w:t>
      </w:r>
      <w:r>
        <w:rPr>
          <w:color w:val="000000"/>
          <w:sz w:val="28"/>
          <w:szCs w:val="28"/>
          <w:lang w:val="uk-UA"/>
        </w:rPr>
        <w:t>т.к. б</w:t>
      </w:r>
      <w:r>
        <w:rPr>
          <w:color w:val="000000"/>
          <w:sz w:val="28"/>
          <w:szCs w:val="28"/>
        </w:rPr>
        <w:t>олее мягкие зимы и, вследстви</w:t>
      </w:r>
      <w:r>
        <w:rPr>
          <w:color w:val="000000"/>
          <w:sz w:val="28"/>
          <w:szCs w:val="28"/>
          <w:lang w:val="uk-UA"/>
        </w:rPr>
        <w:t>е</w:t>
      </w:r>
      <w:r w:rsidRPr="00B75132">
        <w:rPr>
          <w:color w:val="000000"/>
          <w:sz w:val="28"/>
          <w:szCs w:val="28"/>
        </w:rPr>
        <w:t>, меньшее вымерзание озимых приводят к более высокой урожайности</w:t>
      </w:r>
      <w:proofErr w:type="gramStart"/>
      <w:r w:rsidRPr="00B75132">
        <w:rPr>
          <w:color w:val="000000"/>
          <w:sz w:val="28"/>
          <w:szCs w:val="28"/>
        </w:rPr>
        <w:t>.</w:t>
      </w:r>
      <w:r>
        <w:rPr>
          <w:color w:val="000000"/>
          <w:sz w:val="28"/>
          <w:szCs w:val="28"/>
          <w:lang w:val="uk-UA"/>
        </w:rPr>
        <w:t>а</w:t>
      </w:r>
      <w:proofErr w:type="gramEnd"/>
    </w:p>
    <w:p w:rsidR="00A014CE" w:rsidRDefault="00A014CE" w:rsidP="00A014CE">
      <w:pPr>
        <w:pStyle w:val="af1"/>
        <w:shd w:val="clear" w:color="auto" w:fill="FFFFFF" w:themeFill="background1"/>
        <w:spacing w:before="0" w:beforeAutospacing="0" w:after="150" w:afterAutospacing="0" w:line="360" w:lineRule="auto"/>
        <w:ind w:right="-2" w:firstLine="708"/>
        <w:jc w:val="both"/>
        <w:textAlignment w:val="baseline"/>
        <w:rPr>
          <w:color w:val="000000"/>
          <w:sz w:val="28"/>
          <w:szCs w:val="28"/>
        </w:rPr>
      </w:pPr>
      <w:r w:rsidRPr="00B75132">
        <w:rPr>
          <w:color w:val="000000"/>
          <w:sz w:val="28"/>
          <w:szCs w:val="28"/>
        </w:rPr>
        <w:t xml:space="preserve">Но ученые </w:t>
      </w:r>
      <w:r>
        <w:rPr>
          <w:color w:val="000000"/>
          <w:sz w:val="28"/>
          <w:szCs w:val="28"/>
        </w:rPr>
        <w:t>убеждены</w:t>
      </w:r>
      <w:r w:rsidRPr="00B75132">
        <w:rPr>
          <w:color w:val="000000"/>
          <w:sz w:val="28"/>
          <w:szCs w:val="28"/>
        </w:rPr>
        <w:t xml:space="preserve">, что дальнейшая адаптация к новым условиям станет не такой простой. Понадобится значительная трансформация всего сельского хозяйства, которую фермеры не сумеют провести без централизованной помощи государства. Необходимы исследования, которые помогут понять, какие культуры подходят для российских регионов и как за ними нужно ухаживать. </w:t>
      </w:r>
    </w:p>
    <w:p w:rsidR="00A014CE" w:rsidRDefault="00A014CE" w:rsidP="00A014CE">
      <w:pPr>
        <w:pStyle w:val="af1"/>
        <w:shd w:val="clear" w:color="auto" w:fill="FFFFFF" w:themeFill="background1"/>
        <w:spacing w:before="0" w:beforeAutospacing="0" w:after="150" w:afterAutospacing="0" w:line="360" w:lineRule="auto"/>
        <w:ind w:right="-2" w:firstLine="708"/>
        <w:jc w:val="both"/>
        <w:textAlignment w:val="baseline"/>
        <w:rPr>
          <w:color w:val="000000"/>
          <w:sz w:val="28"/>
          <w:szCs w:val="28"/>
        </w:rPr>
      </w:pPr>
      <w:r w:rsidRPr="00B75132">
        <w:rPr>
          <w:color w:val="000000"/>
          <w:sz w:val="28"/>
          <w:szCs w:val="28"/>
        </w:rPr>
        <w:lastRenderedPageBreak/>
        <w:t>Рост ценности запасов воды может повлиять и на человеческую миграцию.</w:t>
      </w:r>
      <w:r w:rsidR="0031005F">
        <w:rPr>
          <w:color w:val="000000"/>
          <w:sz w:val="28"/>
          <w:szCs w:val="28"/>
        </w:rPr>
        <w:t xml:space="preserve"> </w:t>
      </w:r>
      <w:proofErr w:type="gramStart"/>
      <w:r w:rsidRPr="00B75132">
        <w:rPr>
          <w:color w:val="000000"/>
          <w:sz w:val="28"/>
          <w:szCs w:val="28"/>
        </w:rPr>
        <w:t>Д</w:t>
      </w:r>
      <w:proofErr w:type="gramEnd"/>
      <w:r w:rsidRPr="00B75132">
        <w:rPr>
          <w:color w:val="000000"/>
          <w:sz w:val="28"/>
          <w:szCs w:val="28"/>
        </w:rPr>
        <w:t xml:space="preserve">ля России приток мигрантов был бы экономически выгоден. В стране уже к 2030 году на двух работающих будет приходиться один пенсионер – это критическая цифра, и нам нужно будет восполнение трудовых ресурсов, </w:t>
      </w:r>
    </w:p>
    <w:p w:rsidR="00A014CE" w:rsidRPr="00DB3D89" w:rsidRDefault="00A014CE" w:rsidP="00A014CE">
      <w:pPr>
        <w:pStyle w:val="af1"/>
        <w:shd w:val="clear" w:color="auto" w:fill="FFFFFF" w:themeFill="background1"/>
        <w:tabs>
          <w:tab w:val="left" w:pos="851"/>
        </w:tabs>
        <w:spacing w:before="0" w:beforeAutospacing="0" w:after="150" w:afterAutospacing="0" w:line="360" w:lineRule="auto"/>
        <w:ind w:right="-2" w:firstLine="708"/>
        <w:jc w:val="both"/>
        <w:textAlignment w:val="baseline"/>
        <w:rPr>
          <w:color w:val="000000"/>
          <w:sz w:val="28"/>
          <w:szCs w:val="28"/>
          <w:lang w:val="uk-UA"/>
        </w:rPr>
      </w:pPr>
      <w:r w:rsidRPr="00B75132">
        <w:rPr>
          <w:color w:val="000000"/>
          <w:sz w:val="28"/>
          <w:szCs w:val="28"/>
        </w:rPr>
        <w:t>Трудно найти отрасль экономики, не зависящую от клима</w:t>
      </w:r>
      <w:r>
        <w:rPr>
          <w:color w:val="000000"/>
          <w:sz w:val="28"/>
          <w:szCs w:val="28"/>
          <w:lang w:val="uk-UA"/>
        </w:rPr>
        <w:t>та н</w:t>
      </w:r>
      <w:r w:rsidRPr="00B75132">
        <w:rPr>
          <w:color w:val="000000"/>
          <w:sz w:val="28"/>
          <w:szCs w:val="28"/>
        </w:rPr>
        <w:t>о, несмотря на очевидное влияние на экономику изменений климата, подробные исследования по разным секторам по-прежнему редкость. Это может вызвать большие проблемы с адаптацией экономики. Он приводит в пример сферу транспорта. На фоне потепления острее может стать проблема гололеда – он начнет образовываться там, где его раньше не было. Также на транспорте скажется таяние вечной мерзлоты, которое приводит к провалам почвы. Новые риски появятся у лесного хозяйства – уже сейчас надо придумывать защиту от новых видов вредителей.</w:t>
      </w:r>
      <w:r w:rsidR="0031005F">
        <w:rPr>
          <w:color w:val="000000"/>
          <w:sz w:val="28"/>
          <w:szCs w:val="28"/>
        </w:rPr>
        <w:t xml:space="preserve"> </w:t>
      </w:r>
      <w:proofErr w:type="gramStart"/>
      <w:r w:rsidRPr="00B75132">
        <w:rPr>
          <w:color w:val="000000"/>
          <w:sz w:val="28"/>
          <w:szCs w:val="28"/>
        </w:rPr>
        <w:t>Е</w:t>
      </w:r>
      <w:proofErr w:type="gramEnd"/>
      <w:r w:rsidRPr="00B75132">
        <w:rPr>
          <w:color w:val="000000"/>
          <w:sz w:val="28"/>
          <w:szCs w:val="28"/>
        </w:rPr>
        <w:t>ще один риск – падение эффективности труда. Если московская жара лета 2010 года будет повторяться каждый год (а такой риск есть), летом работа станет невыносимой</w:t>
      </w:r>
      <w:r>
        <w:rPr>
          <w:color w:val="000000"/>
          <w:sz w:val="28"/>
          <w:szCs w:val="28"/>
          <w:lang w:val="uk-UA"/>
        </w:rPr>
        <w:t>.</w:t>
      </w:r>
    </w:p>
    <w:p w:rsidR="00A014CE" w:rsidRPr="00353831" w:rsidRDefault="00A014CE" w:rsidP="00A014CE">
      <w:pPr>
        <w:pStyle w:val="af1"/>
        <w:shd w:val="clear" w:color="auto" w:fill="FFFFFF" w:themeFill="background1"/>
        <w:spacing w:before="0" w:beforeAutospacing="0" w:after="150" w:afterAutospacing="0" w:line="360" w:lineRule="auto"/>
        <w:ind w:right="-2" w:firstLine="708"/>
        <w:jc w:val="both"/>
        <w:textAlignment w:val="baseline"/>
        <w:rPr>
          <w:color w:val="000000"/>
          <w:sz w:val="28"/>
          <w:szCs w:val="28"/>
        </w:rPr>
      </w:pPr>
      <w:r>
        <w:rPr>
          <w:color w:val="000000"/>
          <w:sz w:val="28"/>
          <w:szCs w:val="28"/>
          <w:lang w:val="uk-UA"/>
        </w:rPr>
        <w:t>Н</w:t>
      </w:r>
      <w:r w:rsidRPr="00B75132">
        <w:rPr>
          <w:color w:val="000000"/>
          <w:sz w:val="28"/>
          <w:szCs w:val="28"/>
        </w:rPr>
        <w:t>а бытовом уровне адаптация к изменениям климата началась. Например, продажи кондиционеров и вентиляторов в России постоянно растут. Теперь осталось дождаться мер адаптации на государственном уровне. От них и будет зависеть экономическое положение страны к концу века. Особенность глобального изменения климата в том, что с его негативными последствиями придется столкнуться независимо от того, насколько мир к ним готов, а для того, чтобы появились позитивные последствия, нужны крупные инвестиции уже сегодня.</w:t>
      </w:r>
    </w:p>
    <w:p w:rsidR="00A014CE" w:rsidRPr="00067F0D" w:rsidRDefault="00A014CE" w:rsidP="00161E57">
      <w:pPr>
        <w:pStyle w:val="1"/>
      </w:pPr>
      <w:bookmarkStart w:id="60" w:name="_Toc533426697"/>
      <w:r w:rsidRPr="00067F0D">
        <w:t>Р</w:t>
      </w:r>
      <w:r>
        <w:t>ЕКЛАМА И ЕЕ РОЛЬ В КОММУНИКАЦИОННОЙ ПОЛИТИКЕ</w:t>
      </w:r>
      <w:bookmarkEnd w:id="60"/>
    </w:p>
    <w:p w:rsidR="00A014CE" w:rsidRDefault="00A014CE" w:rsidP="00161E57">
      <w:pPr>
        <w:pStyle w:val="2"/>
      </w:pPr>
      <w:bookmarkStart w:id="61" w:name="_Toc533426698"/>
      <w:r>
        <w:t>Автор:  Габрийчук Юлия</w:t>
      </w:r>
      <w:bookmarkEnd w:id="61"/>
    </w:p>
    <w:p w:rsidR="00A014CE" w:rsidRDefault="00A014CE" w:rsidP="00A014CE">
      <w:pPr>
        <w:jc w:val="right"/>
        <w:rPr>
          <w:rFonts w:ascii="Times New Roman" w:hAnsi="Times New Roman" w:cs="Times New Roman"/>
          <w:sz w:val="28"/>
          <w:szCs w:val="28"/>
        </w:rPr>
      </w:pPr>
      <w:r>
        <w:rPr>
          <w:rFonts w:ascii="Times New Roman" w:hAnsi="Times New Roman" w:cs="Times New Roman"/>
          <w:sz w:val="28"/>
          <w:szCs w:val="28"/>
        </w:rPr>
        <w:t>Руководитель: Евдокимова Л.В.</w:t>
      </w:r>
    </w:p>
    <w:p w:rsidR="00A014CE" w:rsidRDefault="00A014CE" w:rsidP="00A014CE">
      <w:pPr>
        <w:jc w:val="right"/>
        <w:rPr>
          <w:rFonts w:ascii="Times New Roman" w:hAnsi="Times New Roman" w:cs="Times New Roman"/>
          <w:sz w:val="28"/>
          <w:szCs w:val="28"/>
        </w:rPr>
      </w:pPr>
      <w:r>
        <w:rPr>
          <w:rFonts w:ascii="Times New Roman" w:hAnsi="Times New Roman" w:cs="Times New Roman"/>
          <w:sz w:val="28"/>
          <w:szCs w:val="28"/>
        </w:rPr>
        <w:t>ГБОУ «Краснолучская общеобразовательная школа № 7»</w:t>
      </w:r>
    </w:p>
    <w:p w:rsidR="00A014CE" w:rsidRPr="004F2896" w:rsidRDefault="00A014CE" w:rsidP="00A014CE">
      <w:pPr>
        <w:spacing w:after="0" w:line="360" w:lineRule="auto"/>
        <w:ind w:firstLine="709"/>
        <w:jc w:val="both"/>
        <w:rPr>
          <w:rFonts w:ascii="Times New Roman" w:hAnsi="Times New Roman" w:cs="Times New Roman"/>
          <w:sz w:val="28"/>
          <w:szCs w:val="28"/>
        </w:rPr>
      </w:pPr>
      <w:r w:rsidRPr="004F2896">
        <w:rPr>
          <w:rFonts w:ascii="Times New Roman" w:hAnsi="Times New Roman" w:cs="Times New Roman"/>
          <w:sz w:val="28"/>
          <w:szCs w:val="28"/>
        </w:rPr>
        <w:lastRenderedPageBreak/>
        <w:t>Реклама - любая оплачиваемая форма не персональной презентации и продвижения идей, товаров и услуг, осущес</w:t>
      </w:r>
      <w:r>
        <w:rPr>
          <w:rFonts w:ascii="Times New Roman" w:hAnsi="Times New Roman" w:cs="Times New Roman"/>
          <w:sz w:val="28"/>
          <w:szCs w:val="28"/>
        </w:rPr>
        <w:t>твляемая конкретным заказчиком.</w:t>
      </w:r>
    </w:p>
    <w:p w:rsidR="00A014CE" w:rsidRPr="004F2896" w:rsidRDefault="00A014CE" w:rsidP="00A014CE">
      <w:pPr>
        <w:spacing w:after="0" w:line="360" w:lineRule="auto"/>
        <w:ind w:firstLine="709"/>
        <w:jc w:val="both"/>
        <w:rPr>
          <w:rFonts w:ascii="Times New Roman" w:hAnsi="Times New Roman" w:cs="Times New Roman"/>
          <w:sz w:val="28"/>
          <w:szCs w:val="28"/>
        </w:rPr>
      </w:pPr>
      <w:r w:rsidRPr="004F2896">
        <w:rPr>
          <w:rFonts w:ascii="Times New Roman" w:hAnsi="Times New Roman" w:cs="Times New Roman"/>
          <w:sz w:val="28"/>
          <w:szCs w:val="28"/>
        </w:rPr>
        <w:t>Функции рекламы:</w:t>
      </w:r>
    </w:p>
    <w:p w:rsidR="00A014CE" w:rsidRPr="004F2896" w:rsidRDefault="00A014CE" w:rsidP="00A014CE">
      <w:pPr>
        <w:spacing w:after="0" w:line="360" w:lineRule="auto"/>
        <w:ind w:firstLine="709"/>
        <w:jc w:val="both"/>
        <w:rPr>
          <w:rFonts w:ascii="Times New Roman" w:hAnsi="Times New Roman" w:cs="Times New Roman"/>
          <w:sz w:val="28"/>
          <w:szCs w:val="28"/>
        </w:rPr>
      </w:pPr>
      <w:r w:rsidRPr="004F2896">
        <w:rPr>
          <w:rFonts w:ascii="Times New Roman" w:hAnsi="Times New Roman" w:cs="Times New Roman"/>
          <w:sz w:val="28"/>
          <w:szCs w:val="28"/>
        </w:rPr>
        <w:t xml:space="preserve">- информирование о новом и </w:t>
      </w:r>
      <w:proofErr w:type="gramStart"/>
      <w:r w:rsidRPr="004F2896">
        <w:rPr>
          <w:rFonts w:ascii="Times New Roman" w:hAnsi="Times New Roman" w:cs="Times New Roman"/>
          <w:sz w:val="28"/>
          <w:szCs w:val="28"/>
        </w:rPr>
        <w:t>напоминание</w:t>
      </w:r>
      <w:proofErr w:type="gramEnd"/>
      <w:r w:rsidRPr="004F2896">
        <w:rPr>
          <w:rFonts w:ascii="Times New Roman" w:hAnsi="Times New Roman" w:cs="Times New Roman"/>
          <w:sz w:val="28"/>
          <w:szCs w:val="28"/>
        </w:rPr>
        <w:t xml:space="preserve"> о существующем товаре;</w:t>
      </w:r>
    </w:p>
    <w:p w:rsidR="00A014CE" w:rsidRPr="004F2896" w:rsidRDefault="00A014CE" w:rsidP="00A014CE">
      <w:pPr>
        <w:spacing w:after="0" w:line="360" w:lineRule="auto"/>
        <w:ind w:firstLine="709"/>
        <w:jc w:val="both"/>
        <w:rPr>
          <w:rFonts w:ascii="Times New Roman" w:hAnsi="Times New Roman" w:cs="Times New Roman"/>
          <w:sz w:val="28"/>
          <w:szCs w:val="28"/>
        </w:rPr>
      </w:pPr>
      <w:r w:rsidRPr="004F2896">
        <w:rPr>
          <w:rFonts w:ascii="Times New Roman" w:hAnsi="Times New Roman" w:cs="Times New Roman"/>
          <w:sz w:val="28"/>
          <w:szCs w:val="28"/>
        </w:rPr>
        <w:t xml:space="preserve">- объяснение отличий и объяснение отличий и преимуществ товаров; </w:t>
      </w:r>
    </w:p>
    <w:p w:rsidR="00A014CE" w:rsidRPr="004F2896" w:rsidRDefault="00A014CE" w:rsidP="00A014CE">
      <w:pPr>
        <w:spacing w:after="0" w:line="360" w:lineRule="auto"/>
        <w:ind w:firstLine="709"/>
        <w:jc w:val="both"/>
        <w:rPr>
          <w:rFonts w:ascii="Times New Roman" w:hAnsi="Times New Roman" w:cs="Times New Roman"/>
          <w:sz w:val="28"/>
          <w:szCs w:val="28"/>
        </w:rPr>
      </w:pPr>
      <w:r w:rsidRPr="004F2896">
        <w:rPr>
          <w:rFonts w:ascii="Times New Roman" w:hAnsi="Times New Roman" w:cs="Times New Roman"/>
          <w:sz w:val="28"/>
          <w:szCs w:val="28"/>
        </w:rPr>
        <w:t xml:space="preserve">- помощь покупателям в выборе товара; </w:t>
      </w:r>
    </w:p>
    <w:p w:rsidR="00A014CE" w:rsidRPr="004F2896" w:rsidRDefault="00A014CE" w:rsidP="00A014CE">
      <w:pPr>
        <w:spacing w:after="0" w:line="360" w:lineRule="auto"/>
        <w:ind w:firstLine="709"/>
        <w:jc w:val="both"/>
        <w:rPr>
          <w:rFonts w:ascii="Times New Roman" w:hAnsi="Times New Roman" w:cs="Times New Roman"/>
          <w:sz w:val="28"/>
          <w:szCs w:val="28"/>
        </w:rPr>
      </w:pPr>
      <w:r w:rsidRPr="004F2896">
        <w:rPr>
          <w:rFonts w:ascii="Times New Roman" w:hAnsi="Times New Roman" w:cs="Times New Roman"/>
          <w:sz w:val="28"/>
          <w:szCs w:val="28"/>
        </w:rPr>
        <w:t xml:space="preserve">- указание места и условий продажи; </w:t>
      </w:r>
    </w:p>
    <w:p w:rsidR="00A014CE" w:rsidRDefault="00A014CE" w:rsidP="00A014CE">
      <w:pPr>
        <w:spacing w:after="0" w:line="360" w:lineRule="auto"/>
        <w:ind w:firstLine="709"/>
        <w:jc w:val="both"/>
        <w:rPr>
          <w:rFonts w:ascii="Times New Roman" w:hAnsi="Times New Roman" w:cs="Times New Roman"/>
          <w:sz w:val="28"/>
          <w:szCs w:val="28"/>
        </w:rPr>
      </w:pPr>
      <w:r w:rsidRPr="004F2896">
        <w:rPr>
          <w:rFonts w:ascii="Times New Roman" w:hAnsi="Times New Roman" w:cs="Times New Roman"/>
          <w:sz w:val="28"/>
          <w:szCs w:val="28"/>
        </w:rPr>
        <w:t>- формирование имиджа фирмы (товара).</w:t>
      </w:r>
    </w:p>
    <w:p w:rsidR="00A014CE" w:rsidRPr="00DE6C5A" w:rsidRDefault="00A014CE" w:rsidP="00A014CE">
      <w:pPr>
        <w:spacing w:after="0" w:line="360" w:lineRule="auto"/>
        <w:ind w:firstLine="709"/>
        <w:jc w:val="both"/>
        <w:rPr>
          <w:rFonts w:ascii="Times New Roman" w:hAnsi="Times New Roman" w:cs="Times New Roman"/>
          <w:sz w:val="28"/>
          <w:szCs w:val="28"/>
        </w:rPr>
      </w:pPr>
      <w:r w:rsidRPr="00DE6C5A">
        <w:rPr>
          <w:rFonts w:ascii="Times New Roman" w:hAnsi="Times New Roman" w:cs="Times New Roman"/>
          <w:sz w:val="28"/>
          <w:szCs w:val="28"/>
        </w:rPr>
        <w:t>Структура рекламы содержит сл</w:t>
      </w:r>
      <w:r>
        <w:rPr>
          <w:rFonts w:ascii="Times New Roman" w:hAnsi="Times New Roman" w:cs="Times New Roman"/>
          <w:sz w:val="28"/>
          <w:szCs w:val="28"/>
        </w:rPr>
        <w:t>едующие пять основных моментов:</w:t>
      </w:r>
    </w:p>
    <w:p w:rsidR="00A014CE" w:rsidRPr="00DE6C5A" w:rsidRDefault="00A014CE" w:rsidP="00A014CE">
      <w:pPr>
        <w:spacing w:after="0" w:line="360" w:lineRule="auto"/>
        <w:ind w:firstLine="709"/>
        <w:jc w:val="both"/>
        <w:rPr>
          <w:rFonts w:ascii="Times New Roman" w:hAnsi="Times New Roman" w:cs="Times New Roman"/>
          <w:sz w:val="28"/>
          <w:szCs w:val="28"/>
        </w:rPr>
      </w:pPr>
      <w:r w:rsidRPr="00DE6C5A">
        <w:rPr>
          <w:rFonts w:ascii="Times New Roman" w:hAnsi="Times New Roman" w:cs="Times New Roman"/>
          <w:sz w:val="28"/>
          <w:szCs w:val="28"/>
        </w:rPr>
        <w:t xml:space="preserve">- способность привлечь внимание (насколько привлекается внимание читателей заголовком, телезрителей - видеорядом); </w:t>
      </w:r>
    </w:p>
    <w:p w:rsidR="00A014CE" w:rsidRPr="00DE6C5A" w:rsidRDefault="00A014CE" w:rsidP="00A014CE">
      <w:pPr>
        <w:spacing w:after="0" w:line="360" w:lineRule="auto"/>
        <w:ind w:firstLine="709"/>
        <w:jc w:val="both"/>
        <w:rPr>
          <w:rFonts w:ascii="Times New Roman" w:hAnsi="Times New Roman" w:cs="Times New Roman"/>
          <w:sz w:val="28"/>
          <w:szCs w:val="28"/>
        </w:rPr>
      </w:pPr>
      <w:r w:rsidRPr="00DE6C5A">
        <w:rPr>
          <w:rFonts w:ascii="Times New Roman" w:hAnsi="Times New Roman" w:cs="Times New Roman"/>
          <w:sz w:val="28"/>
          <w:szCs w:val="28"/>
        </w:rPr>
        <w:t xml:space="preserve">- сила воздействия на эмоции потребителей рекламы (какие чувства рождаются у них при влиянии на рекламы, насколько удачен рекламный аргумент и правильно ли он подан); </w:t>
      </w:r>
    </w:p>
    <w:p w:rsidR="00A014CE" w:rsidRPr="00DE6C5A" w:rsidRDefault="00A014CE" w:rsidP="00A014CE">
      <w:pPr>
        <w:spacing w:after="0" w:line="360" w:lineRule="auto"/>
        <w:ind w:firstLine="709"/>
        <w:jc w:val="both"/>
        <w:rPr>
          <w:rFonts w:ascii="Times New Roman" w:hAnsi="Times New Roman" w:cs="Times New Roman"/>
          <w:sz w:val="28"/>
          <w:szCs w:val="28"/>
        </w:rPr>
      </w:pPr>
      <w:r w:rsidRPr="00DE6C5A">
        <w:rPr>
          <w:rFonts w:ascii="Times New Roman" w:hAnsi="Times New Roman" w:cs="Times New Roman"/>
          <w:sz w:val="28"/>
          <w:szCs w:val="28"/>
        </w:rPr>
        <w:t xml:space="preserve">- какова сила воздействия; </w:t>
      </w:r>
    </w:p>
    <w:p w:rsidR="00A014CE" w:rsidRPr="00DE6C5A" w:rsidRDefault="00A014CE" w:rsidP="00A014CE">
      <w:pPr>
        <w:spacing w:after="0" w:line="360" w:lineRule="auto"/>
        <w:ind w:firstLine="709"/>
        <w:jc w:val="both"/>
        <w:rPr>
          <w:rFonts w:ascii="Times New Roman" w:hAnsi="Times New Roman" w:cs="Times New Roman"/>
          <w:sz w:val="28"/>
          <w:szCs w:val="28"/>
        </w:rPr>
      </w:pPr>
      <w:r w:rsidRPr="00DE6C5A">
        <w:rPr>
          <w:rFonts w:ascii="Times New Roman" w:hAnsi="Times New Roman" w:cs="Times New Roman"/>
          <w:sz w:val="28"/>
          <w:szCs w:val="28"/>
        </w:rPr>
        <w:t xml:space="preserve">- информативность (ясно ли изложен рекламный аргумент, насколько емко показана полезность рекламируемого объекта); </w:t>
      </w:r>
    </w:p>
    <w:p w:rsidR="00A014CE" w:rsidRDefault="00A014CE" w:rsidP="00A014CE">
      <w:pPr>
        <w:spacing w:after="0" w:line="360" w:lineRule="auto"/>
        <w:ind w:firstLine="709"/>
        <w:jc w:val="both"/>
        <w:rPr>
          <w:rFonts w:ascii="Times New Roman" w:hAnsi="Times New Roman" w:cs="Times New Roman"/>
          <w:sz w:val="28"/>
          <w:szCs w:val="28"/>
        </w:rPr>
      </w:pPr>
      <w:r w:rsidRPr="00DE6C5A">
        <w:rPr>
          <w:rFonts w:ascii="Times New Roman" w:hAnsi="Times New Roman" w:cs="Times New Roman"/>
          <w:sz w:val="28"/>
          <w:szCs w:val="28"/>
        </w:rPr>
        <w:t>- насколько эффективно приковывается внимание людей (захочет ли человек прочитать сообщение или посмотреть рекламный ролик до конца).</w:t>
      </w:r>
    </w:p>
    <w:p w:rsidR="00A014CE" w:rsidRPr="008B69F5" w:rsidRDefault="00A014CE" w:rsidP="00A014CE">
      <w:pPr>
        <w:spacing w:after="0" w:line="360" w:lineRule="auto"/>
        <w:ind w:firstLine="709"/>
        <w:jc w:val="both"/>
        <w:rPr>
          <w:rFonts w:ascii="Times New Roman" w:hAnsi="Times New Roman" w:cs="Times New Roman"/>
          <w:sz w:val="28"/>
          <w:szCs w:val="28"/>
        </w:rPr>
      </w:pPr>
      <w:r w:rsidRPr="008B69F5">
        <w:rPr>
          <w:rFonts w:ascii="Times New Roman" w:hAnsi="Times New Roman" w:cs="Times New Roman"/>
          <w:sz w:val="28"/>
          <w:szCs w:val="28"/>
        </w:rPr>
        <w:t xml:space="preserve">Для успешного проведения кампании по продвижению необходимо ответить на следующие вопросы: </w:t>
      </w:r>
    </w:p>
    <w:p w:rsidR="00A014CE" w:rsidRDefault="00A014CE" w:rsidP="00A014CE">
      <w:pPr>
        <w:spacing w:after="0" w:line="360" w:lineRule="auto"/>
        <w:ind w:firstLine="709"/>
        <w:jc w:val="both"/>
        <w:rPr>
          <w:rFonts w:ascii="Times New Roman" w:hAnsi="Times New Roman" w:cs="Times New Roman"/>
          <w:sz w:val="28"/>
          <w:szCs w:val="28"/>
        </w:rPr>
      </w:pPr>
      <w:r w:rsidRPr="008B69F5">
        <w:rPr>
          <w:rFonts w:ascii="Times New Roman" w:hAnsi="Times New Roman" w:cs="Times New Roman"/>
          <w:sz w:val="28"/>
          <w:szCs w:val="28"/>
        </w:rPr>
        <w:t xml:space="preserve"> Для чего? Чего вы пытаетесь достичь? Когда? Что? Какова специфика продукта (услуги), который вы пытаетесь продвинуть на рынок? В чем уникальность его продажи?</w:t>
      </w:r>
      <w:r w:rsidR="0031005F">
        <w:rPr>
          <w:rFonts w:ascii="Times New Roman" w:hAnsi="Times New Roman" w:cs="Times New Roman"/>
          <w:sz w:val="28"/>
          <w:szCs w:val="28"/>
        </w:rPr>
        <w:t xml:space="preserve"> </w:t>
      </w:r>
      <w:proofErr w:type="gramStart"/>
      <w:r w:rsidRPr="008B69F5">
        <w:rPr>
          <w:rFonts w:ascii="Times New Roman" w:hAnsi="Times New Roman" w:cs="Times New Roman"/>
          <w:sz w:val="28"/>
          <w:szCs w:val="28"/>
        </w:rPr>
        <w:t>Г</w:t>
      </w:r>
      <w:proofErr w:type="gramEnd"/>
      <w:r w:rsidRPr="008B69F5">
        <w:rPr>
          <w:rFonts w:ascii="Times New Roman" w:hAnsi="Times New Roman" w:cs="Times New Roman"/>
          <w:sz w:val="28"/>
          <w:szCs w:val="28"/>
        </w:rPr>
        <w:t xml:space="preserve">де? </w:t>
      </w:r>
      <w:proofErr w:type="gramStart"/>
      <w:r w:rsidRPr="008B69F5">
        <w:rPr>
          <w:rFonts w:ascii="Times New Roman" w:hAnsi="Times New Roman" w:cs="Times New Roman"/>
          <w:sz w:val="28"/>
          <w:szCs w:val="28"/>
        </w:rPr>
        <w:t>Какое</w:t>
      </w:r>
      <w:proofErr w:type="gramEnd"/>
      <w:r w:rsidRPr="008B69F5">
        <w:rPr>
          <w:rFonts w:ascii="Times New Roman" w:hAnsi="Times New Roman" w:cs="Times New Roman"/>
          <w:sz w:val="28"/>
          <w:szCs w:val="28"/>
        </w:rPr>
        <w:t xml:space="preserve"> СМИ наиболее подходит для проведения вашей рекламной кампании?</w:t>
      </w:r>
      <w:r w:rsidR="0031005F">
        <w:rPr>
          <w:rFonts w:ascii="Times New Roman" w:hAnsi="Times New Roman" w:cs="Times New Roman"/>
          <w:sz w:val="28"/>
          <w:szCs w:val="28"/>
        </w:rPr>
        <w:t xml:space="preserve"> </w:t>
      </w:r>
      <w:proofErr w:type="gramStart"/>
      <w:r w:rsidRPr="008B69F5">
        <w:rPr>
          <w:rFonts w:ascii="Times New Roman" w:hAnsi="Times New Roman" w:cs="Times New Roman"/>
          <w:sz w:val="28"/>
          <w:szCs w:val="28"/>
        </w:rPr>
        <w:t>К</w:t>
      </w:r>
      <w:proofErr w:type="gramEnd"/>
      <w:r w:rsidRPr="008B69F5">
        <w:rPr>
          <w:rFonts w:ascii="Times New Roman" w:hAnsi="Times New Roman" w:cs="Times New Roman"/>
          <w:sz w:val="28"/>
          <w:szCs w:val="28"/>
        </w:rPr>
        <w:t>ак? Пользоваться ли услугами рекламного агентства? Какого?</w:t>
      </w:r>
    </w:p>
    <w:p w:rsidR="00A014CE" w:rsidRPr="008816C7" w:rsidRDefault="00A014CE" w:rsidP="00A014CE">
      <w:pPr>
        <w:spacing w:after="0" w:line="360" w:lineRule="auto"/>
        <w:ind w:firstLine="709"/>
        <w:jc w:val="both"/>
        <w:rPr>
          <w:rFonts w:ascii="Times New Roman" w:hAnsi="Times New Roman" w:cs="Times New Roman"/>
          <w:sz w:val="28"/>
          <w:szCs w:val="28"/>
        </w:rPr>
      </w:pPr>
      <w:r w:rsidRPr="008816C7">
        <w:rPr>
          <w:rFonts w:ascii="Times New Roman" w:hAnsi="Times New Roman" w:cs="Times New Roman"/>
          <w:sz w:val="28"/>
          <w:szCs w:val="28"/>
        </w:rPr>
        <w:t>Принципиальная схема рекламного процесса состоит из четырех звеньев</w:t>
      </w:r>
      <w:r>
        <w:rPr>
          <w:rFonts w:ascii="Times New Roman" w:hAnsi="Times New Roman" w:cs="Times New Roman"/>
          <w:sz w:val="28"/>
          <w:szCs w:val="28"/>
        </w:rPr>
        <w:t xml:space="preserve"> и выглядит следующим образом: </w:t>
      </w:r>
    </w:p>
    <w:p w:rsidR="00A014CE" w:rsidRPr="008816C7" w:rsidRDefault="00A014CE" w:rsidP="00A014CE">
      <w:pPr>
        <w:spacing w:after="0" w:line="360" w:lineRule="auto"/>
        <w:ind w:firstLine="709"/>
        <w:jc w:val="both"/>
        <w:rPr>
          <w:rFonts w:ascii="Times New Roman" w:hAnsi="Times New Roman" w:cs="Times New Roman"/>
          <w:sz w:val="28"/>
          <w:szCs w:val="28"/>
        </w:rPr>
      </w:pPr>
      <w:r w:rsidRPr="008816C7">
        <w:rPr>
          <w:rFonts w:ascii="Times New Roman" w:hAnsi="Times New Roman" w:cs="Times New Roman"/>
          <w:sz w:val="28"/>
          <w:szCs w:val="28"/>
        </w:rPr>
        <w:t>1. Рекламодатель</w:t>
      </w:r>
      <w:r>
        <w:rPr>
          <w:rFonts w:ascii="Times New Roman" w:hAnsi="Times New Roman" w:cs="Times New Roman"/>
          <w:sz w:val="28"/>
          <w:szCs w:val="28"/>
        </w:rPr>
        <w:t>.</w:t>
      </w:r>
    </w:p>
    <w:p w:rsidR="00A014CE" w:rsidRPr="008816C7" w:rsidRDefault="00A014CE" w:rsidP="00A014C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 Рекламное агентство.</w:t>
      </w:r>
    </w:p>
    <w:p w:rsidR="00A014CE" w:rsidRPr="008816C7" w:rsidRDefault="00A014CE" w:rsidP="00A014CE">
      <w:pPr>
        <w:spacing w:after="0" w:line="360" w:lineRule="auto"/>
        <w:ind w:firstLine="709"/>
        <w:jc w:val="both"/>
        <w:rPr>
          <w:rFonts w:ascii="Times New Roman" w:hAnsi="Times New Roman" w:cs="Times New Roman"/>
          <w:sz w:val="28"/>
          <w:szCs w:val="28"/>
        </w:rPr>
      </w:pPr>
      <w:r w:rsidRPr="008816C7">
        <w:rPr>
          <w:rFonts w:ascii="Times New Roman" w:hAnsi="Times New Roman" w:cs="Times New Roman"/>
          <w:sz w:val="28"/>
          <w:szCs w:val="28"/>
        </w:rPr>
        <w:t>3. Средство распространения рекламы</w:t>
      </w:r>
      <w:r>
        <w:rPr>
          <w:rFonts w:ascii="Times New Roman" w:hAnsi="Times New Roman" w:cs="Times New Roman"/>
          <w:sz w:val="28"/>
          <w:szCs w:val="28"/>
        </w:rPr>
        <w:t xml:space="preserve">. </w:t>
      </w:r>
    </w:p>
    <w:p w:rsidR="00A014CE" w:rsidRDefault="00A014CE" w:rsidP="00A014CE">
      <w:pPr>
        <w:spacing w:after="0" w:line="360" w:lineRule="auto"/>
        <w:ind w:firstLine="709"/>
        <w:jc w:val="both"/>
        <w:rPr>
          <w:rFonts w:ascii="Times New Roman" w:hAnsi="Times New Roman" w:cs="Times New Roman"/>
          <w:sz w:val="28"/>
          <w:szCs w:val="28"/>
        </w:rPr>
      </w:pPr>
      <w:r w:rsidRPr="008816C7">
        <w:rPr>
          <w:rFonts w:ascii="Times New Roman" w:hAnsi="Times New Roman" w:cs="Times New Roman"/>
          <w:sz w:val="28"/>
          <w:szCs w:val="28"/>
        </w:rPr>
        <w:t>4. Потребитель.</w:t>
      </w:r>
    </w:p>
    <w:p w:rsidR="00A014CE" w:rsidRPr="00777E14" w:rsidRDefault="00A014CE" w:rsidP="00A014CE">
      <w:pPr>
        <w:spacing w:after="0" w:line="360" w:lineRule="auto"/>
        <w:ind w:firstLine="709"/>
        <w:jc w:val="both"/>
        <w:rPr>
          <w:rFonts w:ascii="Times New Roman" w:hAnsi="Times New Roman" w:cs="Times New Roman"/>
          <w:sz w:val="28"/>
          <w:szCs w:val="28"/>
        </w:rPr>
      </w:pPr>
      <w:proofErr w:type="gramStart"/>
      <w:r w:rsidRPr="00777E14">
        <w:rPr>
          <w:rFonts w:ascii="Times New Roman" w:hAnsi="Times New Roman" w:cs="Times New Roman"/>
          <w:sz w:val="28"/>
          <w:szCs w:val="28"/>
        </w:rPr>
        <w:t xml:space="preserve">К основным видам маркетинговой деятельности относятся:  исследования (потребителя, товара, рынка); научно-исследовательские и опытно-конструкторские разработки; планирование; ценовая политика; упаковка; деятельность; сбытовая деятельность; выработка системы распределения товара по сбытовым </w:t>
      </w:r>
      <w:r>
        <w:rPr>
          <w:rFonts w:ascii="Times New Roman" w:hAnsi="Times New Roman" w:cs="Times New Roman"/>
          <w:sz w:val="28"/>
          <w:szCs w:val="28"/>
        </w:rPr>
        <w:t>точкам; международные операции.</w:t>
      </w:r>
      <w:proofErr w:type="gramEnd"/>
    </w:p>
    <w:p w:rsidR="00A014CE" w:rsidRDefault="00A014CE" w:rsidP="00A014CE">
      <w:pPr>
        <w:spacing w:after="0" w:line="360" w:lineRule="auto"/>
        <w:ind w:firstLine="709"/>
        <w:jc w:val="both"/>
        <w:rPr>
          <w:rFonts w:ascii="Times New Roman" w:hAnsi="Times New Roman" w:cs="Times New Roman"/>
          <w:sz w:val="28"/>
          <w:szCs w:val="28"/>
        </w:rPr>
      </w:pPr>
      <w:r w:rsidRPr="00777E14">
        <w:rPr>
          <w:rFonts w:ascii="Times New Roman" w:hAnsi="Times New Roman" w:cs="Times New Roman"/>
          <w:sz w:val="28"/>
          <w:szCs w:val="28"/>
        </w:rPr>
        <w:t>Реклама отличается огромным разнообразием форм. Однако ее главное, традиционное назначение — обеспечение сбыта товаров и прибыли рекламодателю.</w:t>
      </w:r>
    </w:p>
    <w:p w:rsidR="00A014CE" w:rsidRPr="00601A37" w:rsidRDefault="00A014CE" w:rsidP="00A014CE">
      <w:pPr>
        <w:spacing w:after="0" w:line="360" w:lineRule="auto"/>
        <w:ind w:firstLine="709"/>
        <w:jc w:val="both"/>
        <w:rPr>
          <w:rFonts w:ascii="Times New Roman" w:hAnsi="Times New Roman" w:cs="Times New Roman"/>
          <w:sz w:val="28"/>
          <w:szCs w:val="28"/>
        </w:rPr>
      </w:pPr>
      <w:r w:rsidRPr="00601A37">
        <w:rPr>
          <w:rFonts w:ascii="Times New Roman" w:hAnsi="Times New Roman" w:cs="Times New Roman"/>
          <w:sz w:val="28"/>
          <w:szCs w:val="28"/>
        </w:rPr>
        <w:t>Результаты изучения рынков сбыта и рекламы находят свое отражение в планах рекламных мероприятий. При планировании рекламных мероприятий важнейшее значение имеют определение основного направления, в котором будет проводиться реклама, выбор средств и способов художественного оформления, при этом учитываю</w:t>
      </w:r>
      <w:r>
        <w:rPr>
          <w:rFonts w:ascii="Times New Roman" w:hAnsi="Times New Roman" w:cs="Times New Roman"/>
          <w:sz w:val="28"/>
          <w:szCs w:val="28"/>
        </w:rPr>
        <w:t>тся следующие основные факторы:</w:t>
      </w:r>
    </w:p>
    <w:p w:rsidR="00A014CE" w:rsidRPr="00601A37" w:rsidRDefault="00A014CE" w:rsidP="00A014CE">
      <w:pPr>
        <w:spacing w:after="0" w:line="360" w:lineRule="auto"/>
        <w:ind w:firstLine="709"/>
        <w:jc w:val="both"/>
        <w:rPr>
          <w:rFonts w:ascii="Times New Roman" w:hAnsi="Times New Roman" w:cs="Times New Roman"/>
          <w:sz w:val="28"/>
          <w:szCs w:val="28"/>
        </w:rPr>
      </w:pPr>
      <w:r w:rsidRPr="00601A37">
        <w:rPr>
          <w:rFonts w:ascii="Times New Roman" w:hAnsi="Times New Roman" w:cs="Times New Roman"/>
          <w:sz w:val="28"/>
          <w:szCs w:val="28"/>
        </w:rPr>
        <w:t xml:space="preserve">- объем, характер и тенденция спроса с учетом конъюнктуры и общественного мнения; </w:t>
      </w:r>
    </w:p>
    <w:p w:rsidR="00A014CE" w:rsidRPr="00601A37" w:rsidRDefault="00A014CE" w:rsidP="00A014CE">
      <w:pPr>
        <w:spacing w:after="0" w:line="360" w:lineRule="auto"/>
        <w:ind w:firstLine="709"/>
        <w:jc w:val="both"/>
        <w:rPr>
          <w:rFonts w:ascii="Times New Roman" w:hAnsi="Times New Roman" w:cs="Times New Roman"/>
          <w:sz w:val="28"/>
          <w:szCs w:val="28"/>
        </w:rPr>
      </w:pPr>
      <w:r w:rsidRPr="00601A37">
        <w:rPr>
          <w:rFonts w:ascii="Times New Roman" w:hAnsi="Times New Roman" w:cs="Times New Roman"/>
          <w:sz w:val="28"/>
          <w:szCs w:val="28"/>
        </w:rPr>
        <w:t xml:space="preserve">- особенности рекламируемого товара; </w:t>
      </w:r>
    </w:p>
    <w:p w:rsidR="00A014CE" w:rsidRPr="00601A37" w:rsidRDefault="00A014CE" w:rsidP="00A014CE">
      <w:pPr>
        <w:spacing w:after="0" w:line="360" w:lineRule="auto"/>
        <w:ind w:firstLine="709"/>
        <w:jc w:val="both"/>
        <w:rPr>
          <w:rFonts w:ascii="Times New Roman" w:hAnsi="Times New Roman" w:cs="Times New Roman"/>
          <w:sz w:val="28"/>
          <w:szCs w:val="28"/>
        </w:rPr>
      </w:pPr>
      <w:r w:rsidRPr="00601A37">
        <w:rPr>
          <w:rFonts w:ascii="Times New Roman" w:hAnsi="Times New Roman" w:cs="Times New Roman"/>
          <w:sz w:val="28"/>
          <w:szCs w:val="28"/>
        </w:rPr>
        <w:t xml:space="preserve">- объем выделяемых ассигнований на рекламу; </w:t>
      </w:r>
    </w:p>
    <w:p w:rsidR="00A014CE" w:rsidRDefault="00A014CE" w:rsidP="00A014CE">
      <w:pPr>
        <w:spacing w:after="0" w:line="360" w:lineRule="auto"/>
        <w:ind w:firstLine="709"/>
        <w:jc w:val="both"/>
        <w:rPr>
          <w:rFonts w:ascii="Times New Roman" w:hAnsi="Times New Roman" w:cs="Times New Roman"/>
          <w:sz w:val="28"/>
          <w:szCs w:val="28"/>
        </w:rPr>
      </w:pPr>
      <w:r w:rsidRPr="00601A37">
        <w:rPr>
          <w:rFonts w:ascii="Times New Roman" w:hAnsi="Times New Roman" w:cs="Times New Roman"/>
          <w:sz w:val="28"/>
          <w:szCs w:val="28"/>
        </w:rPr>
        <w:t>- характер причин, побуждающих покупателя приобретать товар.</w:t>
      </w:r>
    </w:p>
    <w:p w:rsidR="00A014CE" w:rsidRDefault="00A014CE" w:rsidP="00A014CE">
      <w:pPr>
        <w:spacing w:after="0" w:line="360" w:lineRule="auto"/>
        <w:ind w:firstLine="709"/>
        <w:jc w:val="both"/>
        <w:rPr>
          <w:rFonts w:ascii="Times New Roman" w:hAnsi="Times New Roman" w:cs="Times New Roman"/>
          <w:sz w:val="28"/>
          <w:szCs w:val="28"/>
        </w:rPr>
      </w:pPr>
      <w:r w:rsidRPr="006C76FE">
        <w:rPr>
          <w:rFonts w:ascii="Times New Roman" w:hAnsi="Times New Roman" w:cs="Times New Roman"/>
          <w:sz w:val="28"/>
          <w:szCs w:val="28"/>
        </w:rPr>
        <w:t>Перед рекламой, могут быть поставлены множество конкретных задач в области коммуникации и сбыта, в зависимости от того, для чего она предназначена: информировать, увещевать или напоминать.</w:t>
      </w:r>
    </w:p>
    <w:p w:rsidR="00A014CE" w:rsidRDefault="00A014CE" w:rsidP="00A014CE">
      <w:pPr>
        <w:spacing w:after="0" w:line="360" w:lineRule="auto"/>
        <w:ind w:firstLine="709"/>
        <w:jc w:val="both"/>
        <w:rPr>
          <w:rFonts w:ascii="Times New Roman" w:hAnsi="Times New Roman" w:cs="Times New Roman"/>
          <w:sz w:val="28"/>
          <w:szCs w:val="28"/>
        </w:rPr>
      </w:pPr>
      <w:r w:rsidRPr="00285E21">
        <w:rPr>
          <w:rFonts w:ascii="Times New Roman" w:hAnsi="Times New Roman" w:cs="Times New Roman"/>
          <w:sz w:val="28"/>
          <w:szCs w:val="28"/>
        </w:rPr>
        <w:t xml:space="preserve">В условиях быстрого обновления товарного ассортимента особенно заметен массовый переход от создания образа конкретного товара к собирательному образу товарных семейств. Запоминающийся потребителю товарный знак-эмблема товара или фирмы, нередко </w:t>
      </w:r>
      <w:proofErr w:type="gramStart"/>
      <w:r w:rsidRPr="00285E21">
        <w:rPr>
          <w:rFonts w:ascii="Times New Roman" w:hAnsi="Times New Roman" w:cs="Times New Roman"/>
          <w:sz w:val="28"/>
          <w:szCs w:val="28"/>
        </w:rPr>
        <w:t>сливающихся</w:t>
      </w:r>
      <w:proofErr w:type="gramEnd"/>
      <w:r w:rsidRPr="00285E21">
        <w:rPr>
          <w:rFonts w:ascii="Times New Roman" w:hAnsi="Times New Roman" w:cs="Times New Roman"/>
          <w:sz w:val="28"/>
          <w:szCs w:val="28"/>
        </w:rPr>
        <w:t xml:space="preserve"> в один </w:t>
      </w:r>
      <w:r w:rsidRPr="00285E21">
        <w:rPr>
          <w:rFonts w:ascii="Times New Roman" w:hAnsi="Times New Roman" w:cs="Times New Roman"/>
          <w:sz w:val="28"/>
          <w:szCs w:val="28"/>
        </w:rPr>
        <w:lastRenderedPageBreak/>
        <w:t>символ, обеспечивает преемственность благожелательного отношения к конкретным видоизменяющимся со временем товарам.</w:t>
      </w:r>
    </w:p>
    <w:p w:rsidR="00A014CE" w:rsidRDefault="00A014CE" w:rsidP="00A014CE">
      <w:pPr>
        <w:spacing w:after="0" w:line="360" w:lineRule="auto"/>
        <w:ind w:firstLine="709"/>
        <w:jc w:val="both"/>
        <w:rPr>
          <w:rFonts w:ascii="Times New Roman" w:hAnsi="Times New Roman" w:cs="Times New Roman"/>
          <w:sz w:val="28"/>
          <w:szCs w:val="28"/>
        </w:rPr>
      </w:pPr>
      <w:r w:rsidRPr="00285E21">
        <w:rPr>
          <w:rFonts w:ascii="Times New Roman" w:hAnsi="Times New Roman" w:cs="Times New Roman"/>
          <w:sz w:val="28"/>
          <w:szCs w:val="28"/>
        </w:rPr>
        <w:t xml:space="preserve"> Положительные стороны рекламы</w:t>
      </w:r>
      <w:r>
        <w:rPr>
          <w:rFonts w:ascii="Times New Roman" w:hAnsi="Times New Roman" w:cs="Times New Roman"/>
          <w:sz w:val="28"/>
          <w:szCs w:val="28"/>
        </w:rPr>
        <w:t>:</w:t>
      </w:r>
    </w:p>
    <w:p w:rsidR="00A014CE" w:rsidRPr="003C700E" w:rsidRDefault="00A014CE" w:rsidP="00A014CE">
      <w:pPr>
        <w:spacing w:after="0" w:line="360" w:lineRule="auto"/>
        <w:ind w:firstLine="709"/>
        <w:jc w:val="both"/>
        <w:rPr>
          <w:rFonts w:ascii="Times New Roman" w:hAnsi="Times New Roman" w:cs="Times New Roman"/>
          <w:sz w:val="28"/>
          <w:szCs w:val="28"/>
        </w:rPr>
      </w:pPr>
      <w:r w:rsidRPr="003C700E">
        <w:rPr>
          <w:rFonts w:ascii="Times New Roman" w:hAnsi="Times New Roman" w:cs="Times New Roman"/>
          <w:sz w:val="28"/>
          <w:szCs w:val="28"/>
        </w:rPr>
        <w:t>- стимулирует изменение продукта;</w:t>
      </w:r>
    </w:p>
    <w:p w:rsidR="00A014CE" w:rsidRPr="003C700E" w:rsidRDefault="00A014CE" w:rsidP="00A014CE">
      <w:pPr>
        <w:spacing w:after="0" w:line="360" w:lineRule="auto"/>
        <w:ind w:firstLine="709"/>
        <w:jc w:val="both"/>
        <w:rPr>
          <w:rFonts w:ascii="Times New Roman" w:hAnsi="Times New Roman" w:cs="Times New Roman"/>
          <w:sz w:val="28"/>
          <w:szCs w:val="28"/>
        </w:rPr>
      </w:pPr>
      <w:r w:rsidRPr="003C700E">
        <w:rPr>
          <w:rFonts w:ascii="Times New Roman" w:hAnsi="Times New Roman" w:cs="Times New Roman"/>
          <w:sz w:val="28"/>
          <w:szCs w:val="28"/>
        </w:rPr>
        <w:t>- усиливает конкуренцию;</w:t>
      </w:r>
    </w:p>
    <w:p w:rsidR="00A014CE" w:rsidRPr="003C700E" w:rsidRDefault="00A014CE" w:rsidP="00A014CE">
      <w:pPr>
        <w:spacing w:after="0" w:line="360" w:lineRule="auto"/>
        <w:ind w:firstLine="709"/>
        <w:jc w:val="both"/>
        <w:rPr>
          <w:rFonts w:ascii="Times New Roman" w:hAnsi="Times New Roman" w:cs="Times New Roman"/>
          <w:sz w:val="28"/>
          <w:szCs w:val="28"/>
        </w:rPr>
      </w:pPr>
      <w:r w:rsidRPr="003C700E">
        <w:rPr>
          <w:rFonts w:ascii="Times New Roman" w:hAnsi="Times New Roman" w:cs="Times New Roman"/>
          <w:sz w:val="28"/>
          <w:szCs w:val="28"/>
        </w:rPr>
        <w:t>- ослабляет монопольную власть;</w:t>
      </w:r>
    </w:p>
    <w:p w:rsidR="00A014CE" w:rsidRPr="003C700E" w:rsidRDefault="00A014CE" w:rsidP="00A014CE">
      <w:pPr>
        <w:spacing w:after="0" w:line="360" w:lineRule="auto"/>
        <w:ind w:firstLine="709"/>
        <w:jc w:val="both"/>
        <w:rPr>
          <w:rFonts w:ascii="Times New Roman" w:hAnsi="Times New Roman" w:cs="Times New Roman"/>
          <w:sz w:val="28"/>
          <w:szCs w:val="28"/>
        </w:rPr>
      </w:pPr>
      <w:r w:rsidRPr="003C700E">
        <w:rPr>
          <w:rFonts w:ascii="Times New Roman" w:hAnsi="Times New Roman" w:cs="Times New Roman"/>
          <w:sz w:val="28"/>
          <w:szCs w:val="28"/>
        </w:rPr>
        <w:t>- позволяет потребителям познакомиться с новой продукцией;</w:t>
      </w:r>
    </w:p>
    <w:p w:rsidR="00A014CE" w:rsidRPr="003C700E" w:rsidRDefault="00A014CE" w:rsidP="00A014CE">
      <w:pPr>
        <w:spacing w:after="0" w:line="360" w:lineRule="auto"/>
        <w:ind w:firstLine="709"/>
        <w:jc w:val="both"/>
        <w:rPr>
          <w:rFonts w:ascii="Times New Roman" w:hAnsi="Times New Roman" w:cs="Times New Roman"/>
          <w:sz w:val="28"/>
          <w:szCs w:val="28"/>
        </w:rPr>
      </w:pPr>
      <w:r w:rsidRPr="003C700E">
        <w:rPr>
          <w:rFonts w:ascii="Times New Roman" w:hAnsi="Times New Roman" w:cs="Times New Roman"/>
          <w:sz w:val="28"/>
          <w:szCs w:val="28"/>
        </w:rPr>
        <w:t>- финансирует национальные системы связи - печать, радио, телевидение.</w:t>
      </w:r>
    </w:p>
    <w:p w:rsidR="00A014CE" w:rsidRPr="003C700E" w:rsidRDefault="00A014CE" w:rsidP="00A014CE">
      <w:pPr>
        <w:spacing w:after="0" w:line="360" w:lineRule="auto"/>
        <w:ind w:firstLine="709"/>
        <w:jc w:val="both"/>
        <w:rPr>
          <w:rFonts w:ascii="Times New Roman" w:hAnsi="Times New Roman" w:cs="Times New Roman"/>
          <w:sz w:val="28"/>
          <w:szCs w:val="28"/>
        </w:rPr>
      </w:pPr>
      <w:r w:rsidRPr="003C700E">
        <w:rPr>
          <w:rFonts w:ascii="Times New Roman" w:hAnsi="Times New Roman" w:cs="Times New Roman"/>
          <w:sz w:val="28"/>
          <w:szCs w:val="28"/>
        </w:rPr>
        <w:t xml:space="preserve"> Отрицательные стороны рекламы</w:t>
      </w:r>
    </w:p>
    <w:p w:rsidR="00A014CE" w:rsidRPr="003C700E" w:rsidRDefault="00A014CE" w:rsidP="00A014CE">
      <w:pPr>
        <w:spacing w:after="0" w:line="360" w:lineRule="auto"/>
        <w:ind w:firstLine="709"/>
        <w:jc w:val="both"/>
        <w:rPr>
          <w:rFonts w:ascii="Times New Roman" w:hAnsi="Times New Roman" w:cs="Times New Roman"/>
          <w:sz w:val="28"/>
          <w:szCs w:val="28"/>
        </w:rPr>
      </w:pPr>
      <w:r w:rsidRPr="003C700E">
        <w:rPr>
          <w:rFonts w:ascii="Times New Roman" w:hAnsi="Times New Roman" w:cs="Times New Roman"/>
          <w:sz w:val="28"/>
          <w:szCs w:val="28"/>
        </w:rPr>
        <w:t xml:space="preserve">Противники рекламы справедливо отмечают ее негативные стороны: </w:t>
      </w:r>
    </w:p>
    <w:p w:rsidR="00A014CE" w:rsidRPr="003C700E" w:rsidRDefault="00A014CE" w:rsidP="00A014CE">
      <w:pPr>
        <w:spacing w:after="0" w:line="360" w:lineRule="auto"/>
        <w:ind w:firstLine="709"/>
        <w:jc w:val="both"/>
        <w:rPr>
          <w:rFonts w:ascii="Times New Roman" w:hAnsi="Times New Roman" w:cs="Times New Roman"/>
          <w:sz w:val="28"/>
          <w:szCs w:val="28"/>
        </w:rPr>
      </w:pPr>
      <w:r w:rsidRPr="003C700E">
        <w:rPr>
          <w:rFonts w:ascii="Times New Roman" w:hAnsi="Times New Roman" w:cs="Times New Roman"/>
          <w:sz w:val="28"/>
          <w:szCs w:val="28"/>
        </w:rPr>
        <w:t>- необъективность (скорее дезинформирует, чем просвещает);</w:t>
      </w:r>
    </w:p>
    <w:p w:rsidR="00A014CE" w:rsidRPr="003C700E" w:rsidRDefault="00A014CE" w:rsidP="00A014CE">
      <w:pPr>
        <w:spacing w:after="0" w:line="360" w:lineRule="auto"/>
        <w:ind w:firstLine="709"/>
        <w:jc w:val="both"/>
        <w:rPr>
          <w:rFonts w:ascii="Times New Roman" w:hAnsi="Times New Roman" w:cs="Times New Roman"/>
          <w:sz w:val="28"/>
          <w:szCs w:val="28"/>
        </w:rPr>
      </w:pPr>
      <w:r w:rsidRPr="003C700E">
        <w:rPr>
          <w:rFonts w:ascii="Times New Roman" w:hAnsi="Times New Roman" w:cs="Times New Roman"/>
          <w:sz w:val="28"/>
          <w:szCs w:val="28"/>
        </w:rPr>
        <w:t>- высокие расходы, которые отражаются на цене, уплачиваемой потребителем;</w:t>
      </w:r>
    </w:p>
    <w:p w:rsidR="00A014CE" w:rsidRPr="003C700E" w:rsidRDefault="00A014CE" w:rsidP="00A014CE">
      <w:pPr>
        <w:spacing w:after="0" w:line="360" w:lineRule="auto"/>
        <w:ind w:firstLine="709"/>
        <w:jc w:val="both"/>
        <w:rPr>
          <w:rFonts w:ascii="Times New Roman" w:hAnsi="Times New Roman" w:cs="Times New Roman"/>
          <w:sz w:val="28"/>
          <w:szCs w:val="28"/>
        </w:rPr>
      </w:pPr>
      <w:r w:rsidRPr="003C700E">
        <w:rPr>
          <w:rFonts w:ascii="Times New Roman" w:hAnsi="Times New Roman" w:cs="Times New Roman"/>
          <w:sz w:val="28"/>
          <w:szCs w:val="28"/>
        </w:rPr>
        <w:t>- тенденцию к самонейтрализации;</w:t>
      </w:r>
    </w:p>
    <w:p w:rsidR="00A014CE" w:rsidRPr="003C700E" w:rsidRDefault="00A014CE" w:rsidP="00A014CE">
      <w:pPr>
        <w:spacing w:after="0" w:line="360" w:lineRule="auto"/>
        <w:ind w:firstLine="709"/>
        <w:jc w:val="both"/>
        <w:rPr>
          <w:rFonts w:ascii="Times New Roman" w:hAnsi="Times New Roman" w:cs="Times New Roman"/>
          <w:sz w:val="28"/>
          <w:szCs w:val="28"/>
        </w:rPr>
      </w:pPr>
      <w:r w:rsidRPr="003C700E">
        <w:rPr>
          <w:rFonts w:ascii="Times New Roman" w:hAnsi="Times New Roman" w:cs="Times New Roman"/>
          <w:sz w:val="28"/>
          <w:szCs w:val="28"/>
        </w:rPr>
        <w:t>- создание финансовых барьеров для вступления в отрасль;</w:t>
      </w:r>
    </w:p>
    <w:p w:rsidR="00A014CE" w:rsidRDefault="00A014CE" w:rsidP="00A014CE">
      <w:pPr>
        <w:spacing w:after="0" w:line="360" w:lineRule="auto"/>
        <w:ind w:firstLine="709"/>
        <w:jc w:val="both"/>
        <w:rPr>
          <w:rFonts w:ascii="Times New Roman" w:hAnsi="Times New Roman" w:cs="Times New Roman"/>
          <w:sz w:val="28"/>
          <w:szCs w:val="28"/>
        </w:rPr>
      </w:pPr>
      <w:r w:rsidRPr="003C700E">
        <w:rPr>
          <w:rFonts w:ascii="Times New Roman" w:hAnsi="Times New Roman" w:cs="Times New Roman"/>
          <w:sz w:val="28"/>
          <w:szCs w:val="28"/>
        </w:rPr>
        <w:t>- засорение средств массовой информации.</w:t>
      </w:r>
    </w:p>
    <w:p w:rsidR="00A014CE" w:rsidRPr="00695BBC" w:rsidRDefault="00A014CE" w:rsidP="00A014CE">
      <w:pPr>
        <w:spacing w:after="0" w:line="360" w:lineRule="auto"/>
        <w:ind w:firstLine="709"/>
        <w:jc w:val="both"/>
        <w:rPr>
          <w:rFonts w:ascii="Times New Roman" w:hAnsi="Times New Roman" w:cs="Times New Roman"/>
          <w:sz w:val="28"/>
          <w:szCs w:val="28"/>
        </w:rPr>
      </w:pPr>
      <w:r w:rsidRPr="002B6595">
        <w:rPr>
          <w:rFonts w:ascii="Times New Roman" w:hAnsi="Times New Roman" w:cs="Times New Roman"/>
          <w:sz w:val="28"/>
          <w:szCs w:val="28"/>
        </w:rPr>
        <w:t>Используя свои возможности направленного воздействия на определенные категории потребителей, реклама все в большей степени выполняет функцию управления спросом. Управляющая функция становится отличительным признаком современной рекламы, предопределенным тем, что она является составной частью системы маркетинга.</w:t>
      </w:r>
    </w:p>
    <w:p w:rsidR="00A014CE" w:rsidRPr="0046562F" w:rsidRDefault="00A014CE" w:rsidP="00161E57">
      <w:pPr>
        <w:pStyle w:val="1"/>
        <w:rPr>
          <w:shd w:val="clear" w:color="auto" w:fill="FFFFFF"/>
        </w:rPr>
      </w:pPr>
      <w:bookmarkStart w:id="62" w:name="_Toc533426699"/>
      <w:r w:rsidRPr="0046562F">
        <w:rPr>
          <w:shd w:val="clear" w:color="auto" w:fill="FFFFFF"/>
        </w:rPr>
        <w:t>ВЛАДИМИР ИВАНОВИЧ ДАЛЬ</w:t>
      </w:r>
      <w:r>
        <w:rPr>
          <w:shd w:val="clear" w:color="auto" w:fill="FFFFFF"/>
        </w:rPr>
        <w:t xml:space="preserve"> </w:t>
      </w:r>
      <w:r w:rsidRPr="0046562F">
        <w:rPr>
          <w:shd w:val="clear" w:color="auto" w:fill="FFFFFF"/>
        </w:rPr>
        <w:t>И АЛЕКСАНДР СЕРГЕЕВИЧ ПУШКИН</w:t>
      </w:r>
      <w:bookmarkEnd w:id="62"/>
    </w:p>
    <w:p w:rsidR="00A014CE" w:rsidRPr="0046562F" w:rsidRDefault="00A014CE" w:rsidP="00161E57">
      <w:pPr>
        <w:pStyle w:val="2"/>
        <w:rPr>
          <w:shd w:val="clear" w:color="auto" w:fill="FFFFFF"/>
        </w:rPr>
      </w:pPr>
      <w:bookmarkStart w:id="63" w:name="_Toc533426700"/>
      <w:r w:rsidRPr="0046562F">
        <w:rPr>
          <w:shd w:val="clear" w:color="auto" w:fill="FFFFFF"/>
        </w:rPr>
        <w:t>Автор</w:t>
      </w:r>
      <w:proofErr w:type="gramStart"/>
      <w:r>
        <w:rPr>
          <w:shd w:val="clear" w:color="auto" w:fill="FFFFFF"/>
        </w:rPr>
        <w:t>:</w:t>
      </w:r>
      <w:r w:rsidRPr="0046562F">
        <w:rPr>
          <w:shd w:val="clear" w:color="auto" w:fill="FFFFFF"/>
        </w:rPr>
        <w:t>П</w:t>
      </w:r>
      <w:proofErr w:type="gramEnd"/>
      <w:r w:rsidRPr="0046562F">
        <w:rPr>
          <w:shd w:val="clear" w:color="auto" w:fill="FFFFFF"/>
        </w:rPr>
        <w:t>опов Никита</w:t>
      </w:r>
      <w:bookmarkEnd w:id="63"/>
    </w:p>
    <w:p w:rsidR="00A014CE" w:rsidRPr="0046562F" w:rsidRDefault="00A014CE" w:rsidP="00A014CE">
      <w:pPr>
        <w:spacing w:after="0" w:line="360" w:lineRule="auto"/>
        <w:jc w:val="right"/>
        <w:rPr>
          <w:rFonts w:ascii="Times New Roman" w:hAnsi="Times New Roman" w:cs="Times New Roman"/>
          <w:bCs/>
          <w:color w:val="222222"/>
          <w:sz w:val="28"/>
          <w:szCs w:val="24"/>
          <w:shd w:val="clear" w:color="auto" w:fill="FFFFFF"/>
        </w:rPr>
      </w:pPr>
      <w:r w:rsidRPr="0046562F">
        <w:rPr>
          <w:rFonts w:ascii="Times New Roman" w:hAnsi="Times New Roman" w:cs="Times New Roman"/>
          <w:bCs/>
          <w:color w:val="222222"/>
          <w:sz w:val="28"/>
          <w:szCs w:val="24"/>
          <w:shd w:val="clear" w:color="auto" w:fill="FFFFFF"/>
        </w:rPr>
        <w:t>Руководитель</w:t>
      </w:r>
      <w:r>
        <w:rPr>
          <w:rFonts w:ascii="Times New Roman" w:hAnsi="Times New Roman" w:cs="Times New Roman"/>
          <w:bCs/>
          <w:color w:val="222222"/>
          <w:sz w:val="28"/>
          <w:szCs w:val="24"/>
          <w:shd w:val="clear" w:color="auto" w:fill="FFFFFF"/>
        </w:rPr>
        <w:t xml:space="preserve">: </w:t>
      </w:r>
      <w:r w:rsidRPr="0046562F">
        <w:rPr>
          <w:rFonts w:ascii="Times New Roman" w:hAnsi="Times New Roman" w:cs="Times New Roman"/>
          <w:bCs/>
          <w:color w:val="222222"/>
          <w:sz w:val="28"/>
          <w:szCs w:val="24"/>
          <w:shd w:val="clear" w:color="auto" w:fill="FFFFFF"/>
        </w:rPr>
        <w:t>Божко О</w:t>
      </w:r>
      <w:r>
        <w:rPr>
          <w:rFonts w:ascii="Times New Roman" w:hAnsi="Times New Roman" w:cs="Times New Roman"/>
          <w:bCs/>
          <w:color w:val="222222"/>
          <w:sz w:val="28"/>
          <w:szCs w:val="24"/>
          <w:shd w:val="clear" w:color="auto" w:fill="FFFFFF"/>
        </w:rPr>
        <w:t>.Н.</w:t>
      </w:r>
    </w:p>
    <w:p w:rsidR="00A014CE" w:rsidRDefault="00A014CE" w:rsidP="00A014CE">
      <w:pPr>
        <w:spacing w:after="0" w:line="360" w:lineRule="auto"/>
        <w:jc w:val="right"/>
        <w:rPr>
          <w:rFonts w:ascii="Times New Roman" w:hAnsi="Times New Roman" w:cs="Times New Roman"/>
          <w:bCs/>
          <w:color w:val="222222"/>
          <w:sz w:val="28"/>
          <w:szCs w:val="24"/>
          <w:shd w:val="clear" w:color="auto" w:fill="FFFFFF"/>
        </w:rPr>
      </w:pPr>
      <w:r w:rsidRPr="0046562F">
        <w:rPr>
          <w:rFonts w:ascii="Times New Roman" w:hAnsi="Times New Roman" w:cs="Times New Roman"/>
          <w:bCs/>
          <w:color w:val="222222"/>
          <w:sz w:val="28"/>
          <w:szCs w:val="24"/>
          <w:shd w:val="clear" w:color="auto" w:fill="FFFFFF"/>
        </w:rPr>
        <w:t>ГБОУ УВК №5 «Перспектива»</w:t>
      </w:r>
    </w:p>
    <w:p w:rsidR="00A014CE" w:rsidRPr="0046562F" w:rsidRDefault="00A014CE" w:rsidP="00A014CE">
      <w:pPr>
        <w:spacing w:after="0"/>
        <w:ind w:left="4820"/>
        <w:rPr>
          <w:rFonts w:ascii="Times New Roman" w:hAnsi="Times New Roman" w:cs="Times New Roman"/>
          <w:bCs/>
          <w:color w:val="222222"/>
          <w:sz w:val="28"/>
          <w:szCs w:val="24"/>
          <w:shd w:val="clear" w:color="auto" w:fill="FFFFFF"/>
        </w:rPr>
      </w:pPr>
    </w:p>
    <w:p w:rsidR="00A014CE" w:rsidRPr="0046562F" w:rsidRDefault="00A014CE" w:rsidP="00A014CE">
      <w:pPr>
        <w:spacing w:after="0" w:line="360" w:lineRule="auto"/>
        <w:ind w:firstLine="567"/>
        <w:jc w:val="both"/>
        <w:rPr>
          <w:rFonts w:ascii="Times New Roman" w:hAnsi="Times New Roman" w:cs="Times New Roman"/>
          <w:bCs/>
          <w:color w:val="222222"/>
          <w:sz w:val="28"/>
          <w:szCs w:val="24"/>
          <w:shd w:val="clear" w:color="auto" w:fill="FFFFFF"/>
        </w:rPr>
      </w:pPr>
      <w:r w:rsidRPr="0046562F">
        <w:rPr>
          <w:rFonts w:ascii="Times New Roman" w:hAnsi="Times New Roman" w:cs="Times New Roman"/>
          <w:bCs/>
          <w:color w:val="222222"/>
          <w:sz w:val="28"/>
          <w:szCs w:val="24"/>
          <w:shd w:val="clear" w:color="auto" w:fill="FFFFFF"/>
        </w:rPr>
        <w:t xml:space="preserve">Владимир Иванович Даль был почти сверстником </w:t>
      </w:r>
      <w:r>
        <w:rPr>
          <w:rFonts w:ascii="Times New Roman" w:hAnsi="Times New Roman" w:cs="Times New Roman"/>
          <w:bCs/>
          <w:color w:val="222222"/>
          <w:sz w:val="28"/>
          <w:szCs w:val="24"/>
          <w:shd w:val="clear" w:color="auto" w:fill="FFFFFF"/>
        </w:rPr>
        <w:t xml:space="preserve">Александра Сергеевича Пушкина, </w:t>
      </w:r>
      <w:r w:rsidRPr="0046562F">
        <w:rPr>
          <w:rFonts w:ascii="Times New Roman" w:hAnsi="Times New Roman" w:cs="Times New Roman"/>
          <w:bCs/>
          <w:color w:val="222222"/>
          <w:sz w:val="28"/>
          <w:szCs w:val="24"/>
          <w:shd w:val="clear" w:color="auto" w:fill="FFFFFF"/>
        </w:rPr>
        <w:t xml:space="preserve">всего на два года моложе. Он родился в 1801 году в </w:t>
      </w:r>
      <w:r w:rsidRPr="0046562F">
        <w:rPr>
          <w:rFonts w:ascii="Times New Roman" w:hAnsi="Times New Roman" w:cs="Times New Roman"/>
          <w:bCs/>
          <w:color w:val="222222"/>
          <w:sz w:val="28"/>
          <w:szCs w:val="24"/>
          <w:shd w:val="clear" w:color="auto" w:fill="FFFFFF"/>
        </w:rPr>
        <w:lastRenderedPageBreak/>
        <w:t xml:space="preserve">Екатеринославской губернии в Луганском заводе в семье лингвиста и медика, датчанина по национальности Ивана Матвеевича Даля и немки Марии Христофоровны.  </w:t>
      </w:r>
    </w:p>
    <w:p w:rsidR="00A014CE" w:rsidRPr="0046562F" w:rsidRDefault="00A014CE" w:rsidP="00A014CE">
      <w:pPr>
        <w:spacing w:after="0" w:line="360" w:lineRule="auto"/>
        <w:ind w:firstLine="567"/>
        <w:jc w:val="both"/>
        <w:rPr>
          <w:rFonts w:ascii="Times New Roman" w:hAnsi="Times New Roman" w:cs="Times New Roman"/>
          <w:bCs/>
          <w:color w:val="222222"/>
          <w:sz w:val="28"/>
          <w:szCs w:val="24"/>
          <w:shd w:val="clear" w:color="auto" w:fill="FFFFFF"/>
        </w:rPr>
      </w:pPr>
      <w:r w:rsidRPr="0046562F">
        <w:rPr>
          <w:rFonts w:ascii="Times New Roman" w:hAnsi="Times New Roman" w:cs="Times New Roman"/>
          <w:bCs/>
          <w:color w:val="222222"/>
          <w:sz w:val="28"/>
          <w:szCs w:val="24"/>
          <w:shd w:val="clear" w:color="auto" w:fill="FFFFFF"/>
        </w:rPr>
        <w:t>Но когда в 1832 году вышла первая книжка В.И. Даля, А.С.Пушкин был уже знаменитостью, а Даль – никому не известным в литературе автором, доктором медицины, морским офицером в отставке.</w:t>
      </w:r>
    </w:p>
    <w:p w:rsidR="00A014CE" w:rsidRPr="0046562F" w:rsidRDefault="00A014CE" w:rsidP="00A014CE">
      <w:pPr>
        <w:spacing w:after="0" w:line="360" w:lineRule="auto"/>
        <w:ind w:firstLine="567"/>
        <w:jc w:val="both"/>
        <w:rPr>
          <w:rFonts w:ascii="Times New Roman" w:hAnsi="Times New Roman" w:cs="Times New Roman"/>
          <w:bCs/>
          <w:color w:val="222222"/>
          <w:sz w:val="28"/>
          <w:szCs w:val="24"/>
          <w:shd w:val="clear" w:color="auto" w:fill="FFFFFF"/>
        </w:rPr>
      </w:pPr>
      <w:r w:rsidRPr="0046562F">
        <w:rPr>
          <w:rFonts w:ascii="Times New Roman" w:hAnsi="Times New Roman" w:cs="Times New Roman"/>
          <w:bCs/>
          <w:color w:val="222222"/>
          <w:sz w:val="28"/>
          <w:szCs w:val="24"/>
          <w:shd w:val="clear" w:color="auto" w:fill="FFFFFF"/>
        </w:rPr>
        <w:t xml:space="preserve">Явился Владимир Иванович к Пушкину сам, без рекомендаций, чуть ли прямо не из </w:t>
      </w:r>
      <w:proofErr w:type="gramStart"/>
      <w:r w:rsidRPr="0046562F">
        <w:rPr>
          <w:rFonts w:ascii="Times New Roman" w:hAnsi="Times New Roman" w:cs="Times New Roman"/>
          <w:bCs/>
          <w:color w:val="222222"/>
          <w:sz w:val="28"/>
          <w:szCs w:val="24"/>
          <w:shd w:val="clear" w:color="auto" w:fill="FFFFFF"/>
        </w:rPr>
        <w:t>каталажки</w:t>
      </w:r>
      <w:proofErr w:type="gramEnd"/>
      <w:r w:rsidRPr="0046562F">
        <w:rPr>
          <w:rFonts w:ascii="Times New Roman" w:hAnsi="Times New Roman" w:cs="Times New Roman"/>
          <w:bCs/>
          <w:color w:val="222222"/>
          <w:sz w:val="28"/>
          <w:szCs w:val="24"/>
          <w:shd w:val="clear" w:color="auto" w:fill="FFFFFF"/>
        </w:rPr>
        <w:t xml:space="preserve">, куда был посажен за только что вышедшую книжку сказок  «Первый пяток ». Тогда власти Российской империи были скоры на расправу: если кто-то из начальства заподозрил в книжке неблагонадежность – тут же автора хватали, а книжку изымали из продажи и уничтожали. Вот так и посадили Владимира Даля, да сразу и выпустили. Власти хотели наказать писателя за то, что в сказках его народ говорит то, что думает, припечатывает попов и начальство без должного почтения. Но Даль был не просто писателем. Он был боевым офицером, имел награды за верную службу и даже орден Святого Владимира 1 степени. Так что держать его в </w:t>
      </w:r>
      <w:proofErr w:type="gramStart"/>
      <w:r w:rsidRPr="0046562F">
        <w:rPr>
          <w:rFonts w:ascii="Times New Roman" w:hAnsi="Times New Roman" w:cs="Times New Roman"/>
          <w:bCs/>
          <w:color w:val="222222"/>
          <w:sz w:val="28"/>
          <w:szCs w:val="24"/>
          <w:shd w:val="clear" w:color="auto" w:fill="FFFFFF"/>
        </w:rPr>
        <w:t>каталажке</w:t>
      </w:r>
      <w:proofErr w:type="gramEnd"/>
      <w:r w:rsidRPr="0046562F">
        <w:rPr>
          <w:rFonts w:ascii="Times New Roman" w:hAnsi="Times New Roman" w:cs="Times New Roman"/>
          <w:bCs/>
          <w:color w:val="222222"/>
          <w:sz w:val="28"/>
          <w:szCs w:val="24"/>
          <w:shd w:val="clear" w:color="auto" w:fill="FFFFFF"/>
        </w:rPr>
        <w:t xml:space="preserve"> было не очень ловко. Явился В.Даль с </w:t>
      </w:r>
      <w:proofErr w:type="gramStart"/>
      <w:r w:rsidRPr="0046562F">
        <w:rPr>
          <w:rFonts w:ascii="Times New Roman" w:hAnsi="Times New Roman" w:cs="Times New Roman"/>
          <w:bCs/>
          <w:color w:val="222222"/>
          <w:sz w:val="28"/>
          <w:szCs w:val="24"/>
          <w:shd w:val="clear" w:color="auto" w:fill="FFFFFF"/>
        </w:rPr>
        <w:t>книжицей</w:t>
      </w:r>
      <w:proofErr w:type="gramEnd"/>
      <w:r w:rsidRPr="0046562F">
        <w:rPr>
          <w:rFonts w:ascii="Times New Roman" w:hAnsi="Times New Roman" w:cs="Times New Roman"/>
          <w:bCs/>
          <w:color w:val="222222"/>
          <w:sz w:val="28"/>
          <w:szCs w:val="24"/>
          <w:shd w:val="clear" w:color="auto" w:fill="FFFFFF"/>
        </w:rPr>
        <w:t xml:space="preserve"> в руках, послужившей ему одновременно билетом в каталажку и пропуском в мир литературы.</w:t>
      </w:r>
      <w:r w:rsidR="0031005F">
        <w:rPr>
          <w:rFonts w:ascii="Times New Roman" w:hAnsi="Times New Roman" w:cs="Times New Roman"/>
          <w:bCs/>
          <w:color w:val="222222"/>
          <w:sz w:val="28"/>
          <w:szCs w:val="24"/>
          <w:shd w:val="clear" w:color="auto" w:fill="FFFFFF"/>
        </w:rPr>
        <w:t xml:space="preserve"> </w:t>
      </w:r>
      <w:proofErr w:type="gramStart"/>
      <w:r w:rsidRPr="0046562F">
        <w:rPr>
          <w:rFonts w:ascii="Times New Roman" w:hAnsi="Times New Roman" w:cs="Times New Roman"/>
          <w:bCs/>
          <w:color w:val="222222"/>
          <w:sz w:val="28"/>
          <w:szCs w:val="24"/>
          <w:shd w:val="clear" w:color="auto" w:fill="FFFFFF"/>
        </w:rPr>
        <w:t>Т</w:t>
      </w:r>
      <w:proofErr w:type="gramEnd"/>
      <w:r w:rsidRPr="0046562F">
        <w:rPr>
          <w:rFonts w:ascii="Times New Roman" w:hAnsi="Times New Roman" w:cs="Times New Roman"/>
          <w:bCs/>
          <w:color w:val="222222"/>
          <w:sz w:val="28"/>
          <w:szCs w:val="24"/>
          <w:shd w:val="clear" w:color="auto" w:fill="FFFFFF"/>
        </w:rPr>
        <w:t>ак как сборник сказок В.И. Даля было решено властями отовсюду изъять, то Владимир Иванович принес Пушкину драгоценный раритет, который купить уже было невозможно. Пушкин принял Даля приветливо.</w:t>
      </w:r>
      <w:r w:rsidR="0031005F">
        <w:rPr>
          <w:rFonts w:ascii="Times New Roman" w:hAnsi="Times New Roman" w:cs="Times New Roman"/>
          <w:bCs/>
          <w:color w:val="222222"/>
          <w:sz w:val="28"/>
          <w:szCs w:val="24"/>
          <w:shd w:val="clear" w:color="auto" w:fill="FFFFFF"/>
        </w:rPr>
        <w:t xml:space="preserve"> </w:t>
      </w:r>
      <w:proofErr w:type="gramStart"/>
      <w:r w:rsidRPr="0046562F">
        <w:rPr>
          <w:rFonts w:ascii="Times New Roman" w:hAnsi="Times New Roman" w:cs="Times New Roman"/>
          <w:bCs/>
          <w:color w:val="222222"/>
          <w:sz w:val="28"/>
          <w:szCs w:val="24"/>
          <w:shd w:val="clear" w:color="auto" w:fill="FFFFFF"/>
        </w:rPr>
        <w:t>А</w:t>
      </w:r>
      <w:proofErr w:type="gramEnd"/>
      <w:r w:rsidRPr="0046562F">
        <w:rPr>
          <w:rFonts w:ascii="Times New Roman" w:hAnsi="Times New Roman" w:cs="Times New Roman"/>
          <w:bCs/>
          <w:color w:val="222222"/>
          <w:sz w:val="28"/>
          <w:szCs w:val="24"/>
          <w:shd w:val="clear" w:color="auto" w:fill="FFFFFF"/>
        </w:rPr>
        <w:t xml:space="preserve">лександр Сергеевич как раз начал писать свои сказки, поэтому увидел во Владимире Ивановиче единомышленника. Пушкин подарил Далю рукопись своей сказки « О попе и работнике его Балде» с надписью «Твоя от </w:t>
      </w:r>
      <w:proofErr w:type="gramStart"/>
      <w:r w:rsidRPr="0046562F">
        <w:rPr>
          <w:rFonts w:ascii="Times New Roman" w:hAnsi="Times New Roman" w:cs="Times New Roman"/>
          <w:bCs/>
          <w:color w:val="222222"/>
          <w:sz w:val="28"/>
          <w:szCs w:val="24"/>
          <w:shd w:val="clear" w:color="auto" w:fill="FFFFFF"/>
        </w:rPr>
        <w:t>твоих</w:t>
      </w:r>
      <w:proofErr w:type="gramEnd"/>
      <w:r w:rsidRPr="0046562F">
        <w:rPr>
          <w:rFonts w:ascii="Times New Roman" w:hAnsi="Times New Roman" w:cs="Times New Roman"/>
          <w:bCs/>
          <w:color w:val="222222"/>
          <w:sz w:val="28"/>
          <w:szCs w:val="24"/>
          <w:shd w:val="clear" w:color="auto" w:fill="FFFFFF"/>
        </w:rPr>
        <w:t>! Сказочнику Казаку Луганскому от сказочника Пушкина».</w:t>
      </w:r>
    </w:p>
    <w:p w:rsidR="00A014CE" w:rsidRDefault="00A014CE" w:rsidP="00A014CE">
      <w:pPr>
        <w:spacing w:after="0" w:line="360" w:lineRule="auto"/>
        <w:ind w:firstLine="567"/>
        <w:jc w:val="both"/>
        <w:rPr>
          <w:rFonts w:ascii="Times New Roman" w:hAnsi="Times New Roman" w:cs="Times New Roman"/>
          <w:bCs/>
          <w:color w:val="222222"/>
          <w:sz w:val="28"/>
          <w:szCs w:val="24"/>
          <w:shd w:val="clear" w:color="auto" w:fill="FFFFFF"/>
        </w:rPr>
      </w:pPr>
      <w:r w:rsidRPr="0046562F">
        <w:rPr>
          <w:rFonts w:ascii="Times New Roman" w:hAnsi="Times New Roman" w:cs="Times New Roman"/>
          <w:bCs/>
          <w:color w:val="222222"/>
          <w:sz w:val="28"/>
          <w:szCs w:val="24"/>
          <w:shd w:val="clear" w:color="auto" w:fill="FFFFFF"/>
        </w:rPr>
        <w:t xml:space="preserve"> Первую сказку Даль посвятил милым своим сестрицам.</w:t>
      </w:r>
      <w:r>
        <w:rPr>
          <w:rFonts w:ascii="Times New Roman" w:hAnsi="Times New Roman" w:cs="Times New Roman"/>
          <w:bCs/>
          <w:color w:val="222222"/>
          <w:sz w:val="28"/>
          <w:szCs w:val="24"/>
          <w:shd w:val="clear" w:color="auto" w:fill="FFFFFF"/>
        </w:rPr>
        <w:t xml:space="preserve"> </w:t>
      </w:r>
      <w:r w:rsidRPr="0046562F">
        <w:rPr>
          <w:rFonts w:ascii="Times New Roman" w:hAnsi="Times New Roman" w:cs="Times New Roman"/>
          <w:bCs/>
          <w:color w:val="222222"/>
          <w:sz w:val="28"/>
          <w:szCs w:val="24"/>
          <w:shd w:val="clear" w:color="auto" w:fill="FFFFFF"/>
        </w:rPr>
        <w:t>В семье  В.Даля братья и сестры были очень привязаны друг к другу.</w:t>
      </w:r>
      <w:r w:rsidR="0031005F">
        <w:rPr>
          <w:rFonts w:ascii="Times New Roman" w:hAnsi="Times New Roman" w:cs="Times New Roman"/>
          <w:bCs/>
          <w:color w:val="222222"/>
          <w:sz w:val="28"/>
          <w:szCs w:val="24"/>
          <w:shd w:val="clear" w:color="auto" w:fill="FFFFFF"/>
        </w:rPr>
        <w:t xml:space="preserve"> </w:t>
      </w:r>
      <w:proofErr w:type="gramStart"/>
      <w:r w:rsidRPr="0046562F">
        <w:rPr>
          <w:rFonts w:ascii="Times New Roman" w:hAnsi="Times New Roman" w:cs="Times New Roman"/>
          <w:bCs/>
          <w:color w:val="222222"/>
          <w:sz w:val="28"/>
          <w:szCs w:val="24"/>
          <w:shd w:val="clear" w:color="auto" w:fill="FFFFFF"/>
        </w:rPr>
        <w:t>А</w:t>
      </w:r>
      <w:proofErr w:type="gramEnd"/>
      <w:r w:rsidRPr="0046562F">
        <w:rPr>
          <w:rFonts w:ascii="Times New Roman" w:hAnsi="Times New Roman" w:cs="Times New Roman"/>
          <w:bCs/>
          <w:color w:val="222222"/>
          <w:sz w:val="28"/>
          <w:szCs w:val="24"/>
          <w:shd w:val="clear" w:color="auto" w:fill="FFFFFF"/>
        </w:rPr>
        <w:t>лександр Сергеевич также любил сестру Ольгу и брата Льва.</w:t>
      </w:r>
      <w:r w:rsidR="0031005F">
        <w:rPr>
          <w:rFonts w:ascii="Times New Roman" w:hAnsi="Times New Roman" w:cs="Times New Roman"/>
          <w:bCs/>
          <w:color w:val="222222"/>
          <w:sz w:val="28"/>
          <w:szCs w:val="24"/>
          <w:shd w:val="clear" w:color="auto" w:fill="FFFFFF"/>
        </w:rPr>
        <w:t xml:space="preserve"> </w:t>
      </w:r>
      <w:r w:rsidRPr="0046562F">
        <w:rPr>
          <w:rFonts w:ascii="Times New Roman" w:hAnsi="Times New Roman" w:cs="Times New Roman"/>
          <w:bCs/>
          <w:color w:val="222222"/>
          <w:sz w:val="28"/>
          <w:szCs w:val="24"/>
          <w:shd w:val="clear" w:color="auto" w:fill="FFFFFF"/>
        </w:rPr>
        <w:t xml:space="preserve">Было у Даля и Пушкина много общего, особенно любовь к ближним, которая переполняла их сердца. </w:t>
      </w:r>
    </w:p>
    <w:p w:rsidR="00A014CE" w:rsidRPr="0046562F" w:rsidRDefault="00A014CE" w:rsidP="00A014CE">
      <w:pPr>
        <w:spacing w:after="0" w:line="360" w:lineRule="auto"/>
        <w:ind w:firstLine="567"/>
        <w:jc w:val="both"/>
        <w:rPr>
          <w:rFonts w:ascii="Times New Roman" w:hAnsi="Times New Roman" w:cs="Times New Roman"/>
          <w:bCs/>
          <w:color w:val="222222"/>
          <w:sz w:val="28"/>
          <w:szCs w:val="24"/>
          <w:shd w:val="clear" w:color="auto" w:fill="FFFFFF"/>
        </w:rPr>
      </w:pPr>
      <w:r w:rsidRPr="0046562F">
        <w:rPr>
          <w:rFonts w:ascii="Times New Roman" w:hAnsi="Times New Roman" w:cs="Times New Roman"/>
          <w:bCs/>
          <w:color w:val="222222"/>
          <w:sz w:val="28"/>
          <w:szCs w:val="24"/>
          <w:shd w:val="clear" w:color="auto" w:fill="FFFFFF"/>
        </w:rPr>
        <w:lastRenderedPageBreak/>
        <w:t>А.С.Пушкин горячо поддерживал идею создания «Толкового словаря живого великорусского языка». «Сказка сказкой, - говорил он Далю, - а язык наш сам по себе, и ему-то нигде нельзя дать этого русского раздолья, как в сказке.</w:t>
      </w:r>
      <w:r w:rsidR="0031005F">
        <w:rPr>
          <w:rFonts w:ascii="Times New Roman" w:hAnsi="Times New Roman" w:cs="Times New Roman"/>
          <w:bCs/>
          <w:color w:val="222222"/>
          <w:sz w:val="28"/>
          <w:szCs w:val="24"/>
          <w:shd w:val="clear" w:color="auto" w:fill="FFFFFF"/>
        </w:rPr>
        <w:t xml:space="preserve"> </w:t>
      </w:r>
      <w:proofErr w:type="gramStart"/>
      <w:r w:rsidRPr="0046562F">
        <w:rPr>
          <w:rFonts w:ascii="Times New Roman" w:hAnsi="Times New Roman" w:cs="Times New Roman"/>
          <w:bCs/>
          <w:color w:val="222222"/>
          <w:sz w:val="28"/>
          <w:szCs w:val="24"/>
          <w:shd w:val="clear" w:color="auto" w:fill="FFFFFF"/>
        </w:rPr>
        <w:t>Н</w:t>
      </w:r>
      <w:proofErr w:type="gramEnd"/>
      <w:r w:rsidRPr="0046562F">
        <w:rPr>
          <w:rFonts w:ascii="Times New Roman" w:hAnsi="Times New Roman" w:cs="Times New Roman"/>
          <w:bCs/>
          <w:color w:val="222222"/>
          <w:sz w:val="28"/>
          <w:szCs w:val="24"/>
          <w:shd w:val="clear" w:color="auto" w:fill="FFFFFF"/>
        </w:rPr>
        <w:t>адо бы сделать, чтобы выучиться говорить по-русски и не в сказке».</w:t>
      </w:r>
    </w:p>
    <w:p w:rsidR="00A014CE" w:rsidRPr="0046562F" w:rsidRDefault="00A014CE" w:rsidP="00A014CE">
      <w:pPr>
        <w:spacing w:after="0" w:line="360" w:lineRule="auto"/>
        <w:ind w:firstLine="567"/>
        <w:jc w:val="both"/>
        <w:rPr>
          <w:rFonts w:ascii="Times New Roman" w:hAnsi="Times New Roman" w:cs="Times New Roman"/>
          <w:bCs/>
          <w:color w:val="222222"/>
          <w:sz w:val="28"/>
          <w:szCs w:val="24"/>
          <w:shd w:val="clear" w:color="auto" w:fill="FFFFFF"/>
        </w:rPr>
      </w:pPr>
      <w:r w:rsidRPr="0046562F">
        <w:rPr>
          <w:rFonts w:ascii="Times New Roman" w:hAnsi="Times New Roman" w:cs="Times New Roman"/>
          <w:bCs/>
          <w:color w:val="222222"/>
          <w:sz w:val="28"/>
          <w:szCs w:val="24"/>
          <w:shd w:val="clear" w:color="auto" w:fill="FFFFFF"/>
        </w:rPr>
        <w:t xml:space="preserve">Но почему А.С. Пушкин так хотел, чтобы яркая народная речь сказок Даля вошла в разговорный язык? Дело в том, что </w:t>
      </w:r>
      <w:proofErr w:type="gramStart"/>
      <w:r w:rsidRPr="0046562F">
        <w:rPr>
          <w:rFonts w:ascii="Times New Roman" w:hAnsi="Times New Roman" w:cs="Times New Roman"/>
          <w:bCs/>
          <w:color w:val="222222"/>
          <w:sz w:val="28"/>
          <w:szCs w:val="24"/>
          <w:shd w:val="clear" w:color="auto" w:fill="FFFFFF"/>
        </w:rPr>
        <w:t>большинство  образованных людей того времени предпочитало</w:t>
      </w:r>
      <w:proofErr w:type="gramEnd"/>
      <w:r w:rsidRPr="0046562F">
        <w:rPr>
          <w:rFonts w:ascii="Times New Roman" w:hAnsi="Times New Roman" w:cs="Times New Roman"/>
          <w:bCs/>
          <w:color w:val="222222"/>
          <w:sz w:val="28"/>
          <w:szCs w:val="24"/>
          <w:shd w:val="clear" w:color="auto" w:fill="FFFFFF"/>
        </w:rPr>
        <w:t xml:space="preserve"> общаться между собой по-французски или по-немецки. Русский же язык считался тогда грубым, и говорить на нем в высшем обществе не любили. Об этом и печалился Александр Сергеевич, а его друг Владимир Иванович утверждал, что  живой русский язык того времени был « втиснут в латинские рамки и склеен немецким клеем». И оба они, каждый по-своему, старались открыть русским людям всю красоту и очарование родной речи.</w:t>
      </w:r>
    </w:p>
    <w:p w:rsidR="00A014CE" w:rsidRPr="0046562F" w:rsidRDefault="00A014CE" w:rsidP="00A014CE">
      <w:pPr>
        <w:spacing w:after="0" w:line="360" w:lineRule="auto"/>
        <w:ind w:firstLine="567"/>
        <w:jc w:val="both"/>
        <w:rPr>
          <w:rFonts w:ascii="Times New Roman" w:hAnsi="Times New Roman" w:cs="Times New Roman"/>
          <w:bCs/>
          <w:color w:val="222222"/>
          <w:sz w:val="28"/>
          <w:szCs w:val="24"/>
          <w:shd w:val="clear" w:color="auto" w:fill="FFFFFF"/>
        </w:rPr>
      </w:pPr>
      <w:r w:rsidRPr="0046562F">
        <w:rPr>
          <w:rFonts w:ascii="Times New Roman" w:hAnsi="Times New Roman" w:cs="Times New Roman"/>
          <w:bCs/>
          <w:color w:val="222222"/>
          <w:sz w:val="28"/>
          <w:szCs w:val="24"/>
          <w:shd w:val="clear" w:color="auto" w:fill="FFFFFF"/>
        </w:rPr>
        <w:t xml:space="preserve">Вскоре  после издания сказок В.Даль  уехал из столицы на службу в далекий Оренбург. Каково же было его удивление, когда через год на его пороге появился Пушкин! Александр Сергеевич приехал собирать материал о восстании Пугачева. В.И.Даль помогал </w:t>
      </w:r>
      <w:proofErr w:type="gramStart"/>
      <w:r w:rsidRPr="0046562F">
        <w:rPr>
          <w:rFonts w:ascii="Times New Roman" w:hAnsi="Times New Roman" w:cs="Times New Roman"/>
          <w:bCs/>
          <w:color w:val="222222"/>
          <w:sz w:val="28"/>
          <w:szCs w:val="24"/>
          <w:shd w:val="clear" w:color="auto" w:fill="FFFFFF"/>
        </w:rPr>
        <w:t>поэту</w:t>
      </w:r>
      <w:proofErr w:type="gramEnd"/>
      <w:r w:rsidRPr="0046562F">
        <w:rPr>
          <w:rFonts w:ascii="Times New Roman" w:hAnsi="Times New Roman" w:cs="Times New Roman"/>
          <w:bCs/>
          <w:color w:val="222222"/>
          <w:sz w:val="28"/>
          <w:szCs w:val="24"/>
          <w:shd w:val="clear" w:color="auto" w:fill="FFFFFF"/>
        </w:rPr>
        <w:t xml:space="preserve"> чем мог и вместе с ним совершил поездку в ставку Пугачева, расположившуюся когда-то в селе Берды.</w:t>
      </w:r>
    </w:p>
    <w:p w:rsidR="00A014CE" w:rsidRPr="0046562F" w:rsidRDefault="00A014CE" w:rsidP="00A014CE">
      <w:pPr>
        <w:spacing w:after="0" w:line="360" w:lineRule="auto"/>
        <w:ind w:firstLine="567"/>
        <w:jc w:val="both"/>
        <w:rPr>
          <w:rFonts w:ascii="Times New Roman" w:hAnsi="Times New Roman" w:cs="Times New Roman"/>
          <w:bCs/>
          <w:color w:val="222222"/>
          <w:sz w:val="28"/>
          <w:szCs w:val="24"/>
          <w:shd w:val="clear" w:color="auto" w:fill="FFFFFF"/>
        </w:rPr>
      </w:pPr>
      <w:r w:rsidRPr="0046562F">
        <w:rPr>
          <w:rFonts w:ascii="Times New Roman" w:hAnsi="Times New Roman" w:cs="Times New Roman"/>
          <w:bCs/>
          <w:color w:val="222222"/>
          <w:sz w:val="28"/>
          <w:szCs w:val="24"/>
          <w:shd w:val="clear" w:color="auto" w:fill="FFFFFF"/>
        </w:rPr>
        <w:t>Во время дорожных бесед Даль много рассказывал другу о своих дорожных находках, сделанных в русских селениях.</w:t>
      </w:r>
    </w:p>
    <w:p w:rsidR="00A014CE" w:rsidRPr="0046562F" w:rsidRDefault="00A014CE" w:rsidP="00A014CE">
      <w:pPr>
        <w:spacing w:after="0" w:line="360" w:lineRule="auto"/>
        <w:ind w:firstLine="567"/>
        <w:jc w:val="both"/>
        <w:rPr>
          <w:rFonts w:ascii="Times New Roman" w:hAnsi="Times New Roman" w:cs="Times New Roman"/>
          <w:color w:val="222222"/>
          <w:sz w:val="28"/>
          <w:szCs w:val="24"/>
          <w:shd w:val="clear" w:color="auto" w:fill="FFFFFF"/>
        </w:rPr>
      </w:pPr>
      <w:r w:rsidRPr="0046562F">
        <w:rPr>
          <w:rFonts w:ascii="Times New Roman" w:hAnsi="Times New Roman" w:cs="Times New Roman"/>
          <w:color w:val="222222"/>
          <w:sz w:val="28"/>
          <w:shd w:val="clear" w:color="auto" w:fill="FFFFFF"/>
        </w:rPr>
        <w:t xml:space="preserve"> Александру Сергеевичу очень понравилось услышанное от Даля, ранее неизвестное ему слово «</w:t>
      </w:r>
      <w:r w:rsidRPr="0046562F">
        <w:rPr>
          <w:rFonts w:ascii="Times New Roman" w:hAnsi="Times New Roman" w:cs="Times New Roman"/>
          <w:sz w:val="28"/>
        </w:rPr>
        <w:t>выползина</w:t>
      </w:r>
      <w:r w:rsidRPr="0046562F">
        <w:rPr>
          <w:rFonts w:ascii="Times New Roman" w:hAnsi="Times New Roman" w:cs="Times New Roman"/>
          <w:color w:val="222222"/>
          <w:sz w:val="28"/>
          <w:shd w:val="clear" w:color="auto" w:fill="FFFFFF"/>
        </w:rPr>
        <w:t>» — шкурка, которую после зимы сбрасывают ужи и змеи, выползая из неё. Зайдя как-то к Далю в новом сюртуке, Пушкин весело пошутил: «Что, хороша выползина? Ну, из этой выползины я теперь не скоро выползу. Я в ней такое напишу!» — пообещал поэт. Не снял он этот сюртук и в день дуэли с Дантесом. Чтобы не причинять раненому поэту лишних страданий, пришлось «выползину» с него спарывать. Даль  присутствовал при трагической кончине</w:t>
      </w:r>
      <w:r w:rsidR="0031005F">
        <w:rPr>
          <w:rFonts w:ascii="Times New Roman" w:hAnsi="Times New Roman" w:cs="Times New Roman"/>
          <w:color w:val="222222"/>
          <w:sz w:val="28"/>
          <w:shd w:val="clear" w:color="auto" w:fill="FFFFFF"/>
        </w:rPr>
        <w:t xml:space="preserve"> </w:t>
      </w:r>
      <w:r w:rsidRPr="0046562F">
        <w:rPr>
          <w:rFonts w:ascii="Times New Roman" w:hAnsi="Times New Roman" w:cs="Times New Roman"/>
          <w:sz w:val="28"/>
        </w:rPr>
        <w:t>Пушкина</w:t>
      </w:r>
      <w:r w:rsidRPr="0046562F">
        <w:rPr>
          <w:rFonts w:ascii="Times New Roman" w:hAnsi="Times New Roman" w:cs="Times New Roman"/>
          <w:color w:val="222222"/>
          <w:sz w:val="28"/>
          <w:shd w:val="clear" w:color="auto" w:fill="FFFFFF"/>
        </w:rPr>
        <w:t>.</w:t>
      </w:r>
    </w:p>
    <w:p w:rsidR="00A014CE" w:rsidRPr="0046562F" w:rsidRDefault="00A014CE" w:rsidP="00A014CE">
      <w:pPr>
        <w:pStyle w:val="af1"/>
        <w:shd w:val="clear" w:color="auto" w:fill="FFFFFF"/>
        <w:spacing w:before="120" w:beforeAutospacing="0" w:after="0" w:afterAutospacing="0" w:line="360" w:lineRule="auto"/>
        <w:ind w:firstLine="567"/>
        <w:jc w:val="both"/>
        <w:rPr>
          <w:color w:val="222222"/>
          <w:sz w:val="28"/>
          <w:shd w:val="clear" w:color="auto" w:fill="FFFFFF"/>
        </w:rPr>
      </w:pPr>
      <w:r w:rsidRPr="0046562F">
        <w:rPr>
          <w:color w:val="222222"/>
          <w:sz w:val="28"/>
          <w:shd w:val="clear" w:color="auto" w:fill="FFFFFF"/>
        </w:rPr>
        <w:lastRenderedPageBreak/>
        <w:t>В.И.Даль участвовал в лечении поэта от смертельной раны, полученной </w:t>
      </w:r>
      <w:r w:rsidRPr="0046562F">
        <w:rPr>
          <w:sz w:val="28"/>
        </w:rPr>
        <w:t>на последней дуэли</w:t>
      </w:r>
      <w:r w:rsidRPr="0046562F">
        <w:rPr>
          <w:color w:val="222222"/>
          <w:sz w:val="28"/>
          <w:shd w:val="clear" w:color="auto" w:fill="FFFFFF"/>
        </w:rPr>
        <w:t>, вплоть до смерти Пушкина</w:t>
      </w:r>
      <w:r w:rsidRPr="0046562F">
        <w:rPr>
          <w:color w:val="000000"/>
          <w:sz w:val="28"/>
          <w:shd w:val="clear" w:color="auto" w:fill="FFFFFF"/>
        </w:rPr>
        <w:t>10 февраля 1837 года.</w:t>
      </w:r>
      <w:r w:rsidRPr="0046562F">
        <w:rPr>
          <w:color w:val="222222"/>
          <w:sz w:val="28"/>
          <w:shd w:val="clear" w:color="auto" w:fill="FFFFFF"/>
        </w:rPr>
        <w:t xml:space="preserve"> Узнав о дуэли, Даль приехал к другу, хотя родные не пригласили его к умирающему Пушкину. Застал погибающего друга в окружении знатных врачей. Кроме домашнего доктора </w:t>
      </w:r>
      <w:r w:rsidRPr="0046562F">
        <w:rPr>
          <w:sz w:val="28"/>
        </w:rPr>
        <w:t>Ивана Спасского</w:t>
      </w:r>
      <w:r w:rsidRPr="0046562F">
        <w:rPr>
          <w:color w:val="222222"/>
          <w:sz w:val="28"/>
          <w:shd w:val="clear" w:color="auto" w:fill="FFFFFF"/>
        </w:rPr>
        <w:t>, поэта осматривал придворный лейб-медик</w:t>
      </w:r>
      <w:r>
        <w:rPr>
          <w:color w:val="222222"/>
          <w:sz w:val="28"/>
          <w:shd w:val="clear" w:color="auto" w:fill="FFFFFF"/>
        </w:rPr>
        <w:t xml:space="preserve"> </w:t>
      </w:r>
      <w:r w:rsidRPr="0046562F">
        <w:rPr>
          <w:sz w:val="28"/>
        </w:rPr>
        <w:t>Николай Ардендт</w:t>
      </w:r>
      <w:r w:rsidRPr="0046562F">
        <w:rPr>
          <w:color w:val="222222"/>
          <w:sz w:val="28"/>
          <w:shd w:val="clear" w:color="auto" w:fill="FFFFFF"/>
        </w:rPr>
        <w:t>и ещё три доктора медицины. Пушкин радостно приветствовал друга и, взяв его за руку, умоляюще спросил: «Скажи мне правду, скоро ли я умру?» И Даль ответил профессионально верно: «Мы за тебя надеемся, право, надеемся, не отчаивайся и ты». Пушкин благодарно пожал ему руку и сказал облегчённо: «Ну, спасибо». Он заметно оживился и даже попросил морошки, а Наталья Николаевна радостно воскликнула: «Он будет жив! Вот увидите, он будет жив, он не умрёт!»</w:t>
      </w:r>
    </w:p>
    <w:p w:rsidR="00A014CE" w:rsidRPr="00161E57" w:rsidRDefault="00A014CE" w:rsidP="00A014CE">
      <w:pPr>
        <w:pStyle w:val="af1"/>
        <w:shd w:val="clear" w:color="auto" w:fill="FFFFFF"/>
        <w:spacing w:before="120" w:beforeAutospacing="0" w:after="0" w:afterAutospacing="0" w:line="360" w:lineRule="auto"/>
        <w:ind w:firstLine="567"/>
        <w:jc w:val="both"/>
        <w:rPr>
          <w:color w:val="222222"/>
          <w:sz w:val="28"/>
          <w:shd w:val="clear" w:color="auto" w:fill="FFFFFF"/>
        </w:rPr>
      </w:pPr>
      <w:r w:rsidRPr="0046562F">
        <w:rPr>
          <w:color w:val="222222"/>
          <w:sz w:val="28"/>
          <w:shd w:val="clear" w:color="auto" w:fill="FFFFFF"/>
        </w:rPr>
        <w:t>Владимиру Далю умирающий А</w:t>
      </w:r>
      <w:r>
        <w:rPr>
          <w:color w:val="222222"/>
          <w:sz w:val="28"/>
          <w:shd w:val="clear" w:color="auto" w:fill="FFFFFF"/>
        </w:rPr>
        <w:t xml:space="preserve">лександр Сергеевич передал свой </w:t>
      </w:r>
      <w:r w:rsidRPr="0046562F">
        <w:rPr>
          <w:sz w:val="28"/>
        </w:rPr>
        <w:t>золотой перстень-талисман</w:t>
      </w:r>
      <w:r w:rsidRPr="0046562F">
        <w:rPr>
          <w:color w:val="222222"/>
          <w:sz w:val="28"/>
          <w:shd w:val="clear" w:color="auto" w:fill="FFFFFF"/>
        </w:rPr>
        <w:t>с изумрудом со словами: «Даль, возьми на память». А когда Владимир Иванович отрицательно покачал головой, Пушкин настойчиво повторил: «Бери, друг, мне уж больше не писать». Впоследствии по поводу этого пушкинского подарка Даль писал</w:t>
      </w:r>
      <w:r w:rsidRPr="00FA2C5B">
        <w:rPr>
          <w:color w:val="222222"/>
          <w:sz w:val="28"/>
          <w:shd w:val="clear" w:color="auto" w:fill="FFFFFF"/>
        </w:rPr>
        <w:t xml:space="preserve"> </w:t>
      </w:r>
      <w:r w:rsidRPr="0046562F">
        <w:rPr>
          <w:sz w:val="28"/>
        </w:rPr>
        <w:t>Владимиру Одоевскому</w:t>
      </w:r>
      <w:r w:rsidRPr="0046562F">
        <w:rPr>
          <w:color w:val="222222"/>
          <w:sz w:val="28"/>
          <w:shd w:val="clear" w:color="auto" w:fill="FFFFFF"/>
        </w:rPr>
        <w:t>: «Как гляну на этот перстень, хочется приняться за что-либо порядочное». Владимир Иванович пытался вернуть его вдове, но Наталья Николаевна запротестовала: «Нет, Владимир Иванович, пусть это будет вам на память». Этот был тот самый сюртук-выползина.</w:t>
      </w:r>
      <w:r>
        <w:rPr>
          <w:color w:val="222222"/>
          <w:sz w:val="28"/>
          <w:shd w:val="clear" w:color="auto" w:fill="FFFFFF"/>
        </w:rPr>
        <w:t xml:space="preserve"> </w:t>
      </w:r>
      <w:r w:rsidRPr="0046562F">
        <w:rPr>
          <w:color w:val="222222"/>
          <w:sz w:val="28"/>
          <w:shd w:val="clear" w:color="auto" w:fill="FFFFFF"/>
        </w:rPr>
        <w:t>Владимир Иванович Даль пережил А.С. Пушкина на 35 лет. Долгие 53 года он трудился над книгой всей своей жизни – «Толковым словарем живого великорусского языка», 155-летие которого отмечаем в этом году</w:t>
      </w:r>
      <w:r>
        <w:rPr>
          <w:color w:val="222222"/>
          <w:sz w:val="28"/>
          <w:shd w:val="clear" w:color="auto" w:fill="FFFFFF"/>
        </w:rPr>
        <w:t>.</w:t>
      </w:r>
    </w:p>
    <w:p w:rsidR="00161E57" w:rsidRPr="00161E57" w:rsidRDefault="00161E57" w:rsidP="00A014CE">
      <w:pPr>
        <w:pStyle w:val="af1"/>
        <w:shd w:val="clear" w:color="auto" w:fill="FFFFFF"/>
        <w:spacing w:before="120" w:beforeAutospacing="0" w:after="0" w:afterAutospacing="0" w:line="360" w:lineRule="auto"/>
        <w:ind w:firstLine="567"/>
        <w:jc w:val="both"/>
        <w:rPr>
          <w:color w:val="222222"/>
          <w:sz w:val="28"/>
          <w:shd w:val="clear" w:color="auto" w:fill="FFFFFF"/>
        </w:rPr>
      </w:pPr>
    </w:p>
    <w:p w:rsidR="00161E57" w:rsidRPr="00161E57" w:rsidRDefault="00161E57" w:rsidP="00A014CE">
      <w:pPr>
        <w:pStyle w:val="af1"/>
        <w:shd w:val="clear" w:color="auto" w:fill="FFFFFF"/>
        <w:spacing w:before="120" w:beforeAutospacing="0" w:after="0" w:afterAutospacing="0" w:line="360" w:lineRule="auto"/>
        <w:ind w:firstLine="567"/>
        <w:jc w:val="both"/>
        <w:rPr>
          <w:color w:val="222222"/>
          <w:sz w:val="28"/>
          <w:shd w:val="clear" w:color="auto" w:fill="FFFFFF"/>
        </w:rPr>
      </w:pPr>
    </w:p>
    <w:p w:rsidR="00161E57" w:rsidRPr="00161E57" w:rsidRDefault="00161E57" w:rsidP="00A014CE">
      <w:pPr>
        <w:pStyle w:val="af1"/>
        <w:shd w:val="clear" w:color="auto" w:fill="FFFFFF"/>
        <w:spacing w:before="120" w:beforeAutospacing="0" w:after="0" w:afterAutospacing="0" w:line="360" w:lineRule="auto"/>
        <w:ind w:firstLine="567"/>
        <w:jc w:val="both"/>
      </w:pPr>
    </w:p>
    <w:p w:rsidR="00A014CE" w:rsidRPr="00A014CE" w:rsidRDefault="00A014CE" w:rsidP="009F39AE">
      <w:pPr>
        <w:shd w:val="clear" w:color="auto" w:fill="FFFFFF"/>
        <w:spacing w:after="0" w:line="360" w:lineRule="auto"/>
        <w:jc w:val="both"/>
        <w:rPr>
          <w:rFonts w:ascii="Times New Roman" w:hAnsi="Times New Roman"/>
          <w:sz w:val="28"/>
          <w:szCs w:val="28"/>
          <w:shd w:val="clear" w:color="auto" w:fill="F5FBFD"/>
        </w:rPr>
      </w:pPr>
    </w:p>
    <w:p w:rsidR="00A014CE" w:rsidRPr="001932F4" w:rsidRDefault="00A014CE" w:rsidP="00161E57">
      <w:pPr>
        <w:pStyle w:val="1"/>
      </w:pPr>
      <w:bookmarkStart w:id="64" w:name="_Toc533426701"/>
      <w:r>
        <w:lastRenderedPageBreak/>
        <w:t>ИЗОБРАЖЕНИЕ  ОТЕЧЕСТВЕННОЙ  ВОЙНЫ  1812 Г.</w:t>
      </w:r>
      <w:bookmarkEnd w:id="64"/>
    </w:p>
    <w:p w:rsidR="00A014CE" w:rsidRPr="00695BBC" w:rsidRDefault="00A014CE" w:rsidP="00161E57">
      <w:pPr>
        <w:pStyle w:val="1"/>
      </w:pPr>
      <w:bookmarkStart w:id="65" w:name="_Toc533426702"/>
      <w:r>
        <w:t>В  РОМАНЕ  Л. Н. ТОЛСТОГО</w:t>
      </w:r>
      <w:r w:rsidR="0031005F">
        <w:t xml:space="preserve"> </w:t>
      </w:r>
      <w:r>
        <w:t>«ВОЙНА  И  МИР»</w:t>
      </w:r>
      <w:bookmarkEnd w:id="65"/>
    </w:p>
    <w:p w:rsidR="00A014CE" w:rsidRPr="00695BBC" w:rsidRDefault="00A014CE" w:rsidP="00A014CE">
      <w:pPr>
        <w:pStyle w:val="a3"/>
        <w:spacing w:line="360" w:lineRule="auto"/>
        <w:jc w:val="center"/>
        <w:rPr>
          <w:rFonts w:ascii="Times New Roman" w:hAnsi="Times New Roman" w:cs="Times New Roman"/>
          <w:sz w:val="28"/>
          <w:szCs w:val="28"/>
        </w:rPr>
      </w:pPr>
    </w:p>
    <w:p w:rsidR="00A014CE" w:rsidRDefault="00A014CE" w:rsidP="00161E57">
      <w:pPr>
        <w:pStyle w:val="2"/>
      </w:pPr>
      <w:r>
        <w:t xml:space="preserve">                                                              </w:t>
      </w:r>
      <w:bookmarkStart w:id="66" w:name="_Toc533426703"/>
      <w:r>
        <w:t xml:space="preserve">Автор: </w:t>
      </w:r>
      <w:proofErr w:type="gramStart"/>
      <w:r>
        <w:t>Дундуков</w:t>
      </w:r>
      <w:proofErr w:type="gramEnd"/>
      <w:r>
        <w:t xml:space="preserve"> Никита</w:t>
      </w:r>
      <w:bookmarkEnd w:id="66"/>
    </w:p>
    <w:p w:rsidR="00A014CE" w:rsidRDefault="00A014CE" w:rsidP="00A014CE">
      <w:pPr>
        <w:spacing w:after="0" w:line="360" w:lineRule="auto"/>
        <w:jc w:val="right"/>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 xml:space="preserve">                                                                Руководитель: Сурма В.Н.</w:t>
      </w:r>
    </w:p>
    <w:p w:rsidR="00A014CE" w:rsidRDefault="00A014CE" w:rsidP="00A014CE">
      <w:pPr>
        <w:spacing w:after="0" w:line="360" w:lineRule="auto"/>
        <w:jc w:val="right"/>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 xml:space="preserve">  ГБОУ  ЛНР «Краснолучская общеобразовательная</w:t>
      </w:r>
    </w:p>
    <w:p w:rsidR="00A014CE" w:rsidRDefault="00A014CE" w:rsidP="00A014CE">
      <w:pPr>
        <w:spacing w:after="0" w:line="360" w:lineRule="auto"/>
        <w:jc w:val="right"/>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 xml:space="preserve">                                                                школа І – ІІІ ступеней № 29»</w:t>
      </w:r>
    </w:p>
    <w:p w:rsidR="00A014CE" w:rsidRDefault="00A014CE" w:rsidP="00A014CE">
      <w:pPr>
        <w:spacing w:after="0" w:line="360" w:lineRule="auto"/>
        <w:jc w:val="right"/>
        <w:rPr>
          <w:rFonts w:ascii="Times New Roman" w:eastAsia="Calibri" w:hAnsi="Times New Roman" w:cs="Times New Roman"/>
          <w:color w:val="000000"/>
          <w:sz w:val="28"/>
          <w:szCs w:val="28"/>
          <w:shd w:val="clear" w:color="auto" w:fill="FFFFFF"/>
        </w:rPr>
      </w:pPr>
    </w:p>
    <w:p w:rsidR="00A014CE" w:rsidRDefault="00A014CE" w:rsidP="00A014CE">
      <w:pPr>
        <w:pStyle w:val="a3"/>
        <w:spacing w:line="360" w:lineRule="auto"/>
        <w:jc w:val="both"/>
        <w:rPr>
          <w:rFonts w:ascii="Times New Roman" w:hAnsi="Times New Roman" w:cs="Times New Roman"/>
          <w:sz w:val="28"/>
          <w:szCs w:val="28"/>
        </w:rPr>
      </w:pPr>
      <w:r w:rsidRPr="001C5659">
        <w:rPr>
          <w:rFonts w:ascii="Times New Roman" w:hAnsi="Times New Roman" w:cs="Times New Roman"/>
          <w:sz w:val="28"/>
          <w:szCs w:val="28"/>
        </w:rPr>
        <w:t>«Когда мир, дети хоронят отцов, когда война, отцы хоронят детей» Геродот.</w:t>
      </w:r>
    </w:p>
    <w:p w:rsidR="00A014CE" w:rsidRDefault="00A014CE" w:rsidP="00A014CE">
      <w:pPr>
        <w:pStyle w:val="a3"/>
        <w:spacing w:line="360" w:lineRule="auto"/>
        <w:jc w:val="both"/>
        <w:rPr>
          <w:rFonts w:ascii="Times New Roman" w:hAnsi="Times New Roman" w:cs="Times New Roman"/>
          <w:sz w:val="28"/>
          <w:szCs w:val="28"/>
        </w:rPr>
      </w:pPr>
      <w:r w:rsidRPr="001C5659">
        <w:rPr>
          <w:rFonts w:ascii="Times New Roman" w:hAnsi="Times New Roman" w:cs="Times New Roman"/>
          <w:sz w:val="28"/>
          <w:szCs w:val="28"/>
        </w:rPr>
        <w:t xml:space="preserve">Однажды война пришла и на нашу землю. Это была </w:t>
      </w:r>
      <w:r>
        <w:rPr>
          <w:rFonts w:ascii="Times New Roman" w:hAnsi="Times New Roman" w:cs="Times New Roman"/>
          <w:sz w:val="28"/>
          <w:szCs w:val="28"/>
        </w:rPr>
        <w:t>О</w:t>
      </w:r>
      <w:r w:rsidRPr="001C5659">
        <w:rPr>
          <w:rFonts w:ascii="Times New Roman" w:hAnsi="Times New Roman" w:cs="Times New Roman"/>
          <w:sz w:val="28"/>
          <w:szCs w:val="28"/>
        </w:rPr>
        <w:t>течественная война</w:t>
      </w:r>
      <w:r>
        <w:rPr>
          <w:rFonts w:ascii="Times New Roman" w:hAnsi="Times New Roman" w:cs="Times New Roman"/>
          <w:sz w:val="28"/>
          <w:szCs w:val="28"/>
        </w:rPr>
        <w:t xml:space="preserve"> 1812 года. Для России это была справедливая, национально-освободительная война. Наполеоновские </w:t>
      </w:r>
      <w:proofErr w:type="gramStart"/>
      <w:r>
        <w:rPr>
          <w:rFonts w:ascii="Times New Roman" w:hAnsi="Times New Roman" w:cs="Times New Roman"/>
          <w:sz w:val="28"/>
          <w:szCs w:val="28"/>
        </w:rPr>
        <w:t>полчища</w:t>
      </w:r>
      <w:proofErr w:type="gramEnd"/>
      <w:r>
        <w:rPr>
          <w:rFonts w:ascii="Times New Roman" w:hAnsi="Times New Roman" w:cs="Times New Roman"/>
          <w:sz w:val="28"/>
          <w:szCs w:val="28"/>
        </w:rPr>
        <w:t xml:space="preserve"> вступили в пределы России и направлялись к ее центру – Москве. На борьбу с захватчиком выступил весь народ, тесно сплотившись вокруг своей армии.</w:t>
      </w:r>
    </w:p>
    <w:p w:rsidR="00A014CE" w:rsidRDefault="00A014CE" w:rsidP="00A014CE">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Простые русские люди – крестьяне Кари и Влас, </w:t>
      </w:r>
      <w:proofErr w:type="gramStart"/>
      <w:r>
        <w:rPr>
          <w:rFonts w:ascii="Times New Roman" w:hAnsi="Times New Roman" w:cs="Times New Roman"/>
          <w:sz w:val="28"/>
          <w:szCs w:val="28"/>
        </w:rPr>
        <w:t>старостиха</w:t>
      </w:r>
      <w:proofErr w:type="gramEnd"/>
      <w:r>
        <w:rPr>
          <w:rFonts w:ascii="Times New Roman" w:hAnsi="Times New Roman" w:cs="Times New Roman"/>
          <w:sz w:val="28"/>
          <w:szCs w:val="28"/>
        </w:rPr>
        <w:t xml:space="preserve"> Василиса, купец Ферапонтов, безвестный дьячок и многие другие – враждебно встречают наполеоновскую армию, оказывают ей достойное сопротивление. Чувство любви к родине охватило все слои населения, в том числе передовых людей из дворян.</w:t>
      </w:r>
    </w:p>
    <w:p w:rsidR="00A014CE" w:rsidRDefault="00A014CE" w:rsidP="00A014CE">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Но на фоне общего национального патриотического движения омерзительны отдельные представители чиновно-аристократического  общества, которые в дни всенародного бедствия действовали в эгоистических</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корыстолюбивых целях. Россия разделилась на </w:t>
      </w:r>
      <w:proofErr w:type="gramStart"/>
      <w:r>
        <w:rPr>
          <w:rFonts w:ascii="Times New Roman" w:hAnsi="Times New Roman" w:cs="Times New Roman"/>
          <w:sz w:val="28"/>
          <w:szCs w:val="28"/>
        </w:rPr>
        <w:t>настоящих</w:t>
      </w:r>
      <w:proofErr w:type="gramEnd"/>
      <w:r>
        <w:rPr>
          <w:rFonts w:ascii="Times New Roman" w:hAnsi="Times New Roman" w:cs="Times New Roman"/>
          <w:sz w:val="28"/>
          <w:szCs w:val="28"/>
        </w:rPr>
        <w:t xml:space="preserve"> и лжепатриотов. Патриотизм аристократов заключался в том, что они вместо французских блюд ели русские щи, а за французские слова назначали штраф. Гневно обличает Толстой московского </w:t>
      </w:r>
      <w:proofErr w:type="gramStart"/>
      <w:r>
        <w:rPr>
          <w:rFonts w:ascii="Times New Roman" w:hAnsi="Times New Roman" w:cs="Times New Roman"/>
          <w:sz w:val="28"/>
          <w:szCs w:val="28"/>
        </w:rPr>
        <w:t>генерала-губернатора</w:t>
      </w:r>
      <w:proofErr w:type="gramEnd"/>
      <w:r>
        <w:rPr>
          <w:rFonts w:ascii="Times New Roman" w:hAnsi="Times New Roman" w:cs="Times New Roman"/>
          <w:sz w:val="28"/>
          <w:szCs w:val="28"/>
        </w:rPr>
        <w:t xml:space="preserve"> и главного командующего Московским гарнизоном лжепатриота графа Растопчина, из-за своего </w:t>
      </w:r>
      <w:r>
        <w:rPr>
          <w:rFonts w:ascii="Times New Roman" w:hAnsi="Times New Roman" w:cs="Times New Roman"/>
          <w:sz w:val="28"/>
          <w:szCs w:val="28"/>
        </w:rPr>
        <w:lastRenderedPageBreak/>
        <w:t>высокомерия и трусости не сумевшего организовать пополнение для героически сражавшейся армии Кутузова.</w:t>
      </w:r>
    </w:p>
    <w:p w:rsidR="00A014CE" w:rsidRDefault="00A014CE" w:rsidP="00A014CE">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К народу Толстой относился с большой симпатией, ведь, по его мнению, народ сыграл решающую роль в войне против французских завоевателей. Ведь для них защита Отчизны превратилась в святое дело. Рассказывая о боях под Смоленском,  Андрей Болконский справедливо заметил, что русские солдаты «в первый раз дрались там за Русскую землю», что в войсках был такой дух, какого он еще ни разу не видел.</w:t>
      </w:r>
    </w:p>
    <w:p w:rsidR="00A014CE" w:rsidRDefault="00A014CE" w:rsidP="00A014CE">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 большим знанием дела Толстой описывает действия партизан и их командиров Денисова и Долохова. В центре повествования о партизанской войне стоит образ Тихона Щербатого, в котором воплощаются лучшие национальные  черты русского народа.</w:t>
      </w:r>
    </w:p>
    <w:p w:rsidR="00A014CE" w:rsidRDefault="00A014CE" w:rsidP="00A014CE">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Центральным событием Отечественной войны явилась Бородинская битва. На Бородинском поле он рисует массовый героизм </w:t>
      </w:r>
      <w:proofErr w:type="gramStart"/>
      <w:r>
        <w:rPr>
          <w:rFonts w:ascii="Times New Roman" w:hAnsi="Times New Roman" w:cs="Times New Roman"/>
          <w:sz w:val="28"/>
          <w:szCs w:val="28"/>
        </w:rPr>
        <w:t>народа</w:t>
      </w:r>
      <w:proofErr w:type="gramEnd"/>
      <w:r>
        <w:rPr>
          <w:rFonts w:ascii="Times New Roman" w:hAnsi="Times New Roman" w:cs="Times New Roman"/>
          <w:sz w:val="28"/>
          <w:szCs w:val="28"/>
        </w:rPr>
        <w:t xml:space="preserve"> не выделяя отдельных персонажей. Солдаты, офицеры – все они воюют не ради наград и престижа, а за Отечества. Их мужество и сопротивление поражают Наполеона, еще не знавшего поражений. Самоуверенный император долгое время не мог понять, что происходит. Вместо известий о сокрушении русской армии ему на встречу возвращались колонны напуганных и разочарованных солдат. И сам </w:t>
      </w:r>
      <w:proofErr w:type="gramStart"/>
      <w:r>
        <w:rPr>
          <w:rFonts w:ascii="Times New Roman" w:hAnsi="Times New Roman" w:cs="Times New Roman"/>
          <w:sz w:val="28"/>
          <w:szCs w:val="28"/>
        </w:rPr>
        <w:t>Наполеон</w:t>
      </w:r>
      <w:proofErr w:type="gramEnd"/>
      <w:r>
        <w:rPr>
          <w:rFonts w:ascii="Times New Roman" w:hAnsi="Times New Roman" w:cs="Times New Roman"/>
          <w:sz w:val="28"/>
          <w:szCs w:val="28"/>
        </w:rPr>
        <w:t xml:space="preserve"> наткнувшись на трупы своих солдат начинает испытывать страх. Рассуждая об итогах Бородинского сражения, Толстой славит народ, который, потеряв половину войск, стоял так же грозно, как и в начале сражения.</w:t>
      </w:r>
    </w:p>
    <w:p w:rsidR="00A014CE" w:rsidRDefault="00A014CE" w:rsidP="00A014CE">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Моральные качества армии, или дух войск, безусловно</w:t>
      </w:r>
      <w:r w:rsidR="0031005F">
        <w:rPr>
          <w:rFonts w:ascii="Times New Roman" w:hAnsi="Times New Roman" w:cs="Times New Roman"/>
          <w:sz w:val="28"/>
          <w:szCs w:val="28"/>
        </w:rPr>
        <w:t>,</w:t>
      </w:r>
      <w:r>
        <w:rPr>
          <w:rFonts w:ascii="Times New Roman" w:hAnsi="Times New Roman" w:cs="Times New Roman"/>
          <w:sz w:val="28"/>
          <w:szCs w:val="28"/>
        </w:rPr>
        <w:t xml:space="preserve"> влияют на исход боевых действий и боеспособность армии.</w:t>
      </w:r>
    </w:p>
    <w:p w:rsidR="00A014CE" w:rsidRPr="00A014CE" w:rsidRDefault="00A014CE" w:rsidP="00A014CE">
      <w:pPr>
        <w:shd w:val="clear" w:color="auto" w:fill="FFFFFF"/>
        <w:spacing w:after="0" w:line="360" w:lineRule="auto"/>
        <w:jc w:val="both"/>
        <w:rPr>
          <w:rFonts w:ascii="Times New Roman" w:hAnsi="Times New Roman"/>
          <w:sz w:val="28"/>
          <w:szCs w:val="28"/>
          <w:shd w:val="clear" w:color="auto" w:fill="F5FBFD"/>
        </w:rPr>
      </w:pPr>
      <w:r>
        <w:rPr>
          <w:rFonts w:ascii="Times New Roman" w:hAnsi="Times New Roman" w:cs="Times New Roman"/>
          <w:sz w:val="28"/>
          <w:szCs w:val="28"/>
        </w:rPr>
        <w:t xml:space="preserve">         Из этого можно сделать вывод, что со стороны французов война носила захватнический характер, со стороны русского народа была национально-освободительной. Народ достиг своей цели: родная земля была очищена от иноземных захватчиков. Такой «народной мыслью» и проникнуто все великое творение Л. Н. Толстого</w:t>
      </w:r>
      <w:r w:rsidR="00CF05D2">
        <w:rPr>
          <w:rFonts w:ascii="Times New Roman" w:hAnsi="Times New Roman" w:cs="Times New Roman"/>
          <w:sz w:val="28"/>
          <w:szCs w:val="28"/>
        </w:rPr>
        <w:t>.</w:t>
      </w:r>
    </w:p>
    <w:p w:rsidR="00CF05D2" w:rsidRDefault="00CF05D2" w:rsidP="00161E57">
      <w:pPr>
        <w:pStyle w:val="1"/>
      </w:pPr>
      <w:bookmarkStart w:id="67" w:name="_Toc533426704"/>
      <w:r>
        <w:lastRenderedPageBreak/>
        <w:t>НОБЕЛЕВСКАЯ ПРЕМИЯ МИРА</w:t>
      </w:r>
      <w:bookmarkEnd w:id="67"/>
    </w:p>
    <w:p w:rsidR="00CF05D2" w:rsidRDefault="00CF05D2" w:rsidP="00CF05D2">
      <w:pPr>
        <w:pStyle w:val="a3"/>
        <w:spacing w:line="360" w:lineRule="auto"/>
        <w:ind w:left="170"/>
        <w:rPr>
          <w:rFonts w:ascii="Times New Roman" w:hAnsi="Times New Roman" w:cs="Times New Roman"/>
          <w:sz w:val="28"/>
          <w:szCs w:val="28"/>
        </w:rPr>
      </w:pPr>
    </w:p>
    <w:p w:rsidR="00CF05D2" w:rsidRDefault="00CF05D2" w:rsidP="00161E57">
      <w:pPr>
        <w:pStyle w:val="2"/>
      </w:pPr>
      <w:r>
        <w:t xml:space="preserve">                                                                         </w:t>
      </w:r>
      <w:bookmarkStart w:id="68" w:name="_Toc533426705"/>
      <w:r>
        <w:t>Автор: Базалюк Ирина</w:t>
      </w:r>
      <w:bookmarkEnd w:id="68"/>
    </w:p>
    <w:p w:rsidR="00CF05D2" w:rsidRDefault="00CF05D2" w:rsidP="00CF05D2">
      <w:pPr>
        <w:pStyle w:val="a3"/>
        <w:spacing w:line="360" w:lineRule="auto"/>
        <w:ind w:left="170"/>
        <w:jc w:val="right"/>
        <w:rPr>
          <w:rFonts w:ascii="Times New Roman" w:hAnsi="Times New Roman" w:cs="Times New Roman"/>
          <w:sz w:val="28"/>
          <w:szCs w:val="28"/>
        </w:rPr>
      </w:pPr>
      <w:r>
        <w:rPr>
          <w:rFonts w:ascii="Times New Roman" w:hAnsi="Times New Roman" w:cs="Times New Roman"/>
          <w:sz w:val="28"/>
          <w:szCs w:val="28"/>
        </w:rPr>
        <w:t xml:space="preserve">                                                                                Руководитель: Е.А.Уздемир</w:t>
      </w:r>
    </w:p>
    <w:p w:rsidR="00CF05D2" w:rsidRDefault="00CF05D2" w:rsidP="00CF05D2">
      <w:pPr>
        <w:pStyle w:val="a3"/>
        <w:spacing w:line="360" w:lineRule="auto"/>
        <w:ind w:left="170"/>
        <w:jc w:val="right"/>
        <w:rPr>
          <w:rFonts w:ascii="Times New Roman" w:hAnsi="Times New Roman" w:cs="Times New Roman"/>
          <w:sz w:val="28"/>
          <w:szCs w:val="28"/>
        </w:rPr>
      </w:pPr>
      <w:r>
        <w:rPr>
          <w:rFonts w:ascii="Times New Roman" w:hAnsi="Times New Roman" w:cs="Times New Roman"/>
          <w:sz w:val="28"/>
          <w:szCs w:val="28"/>
        </w:rPr>
        <w:t>ГОУ СПО ЛНР «Краснолучский приборостроительный техникум»</w:t>
      </w:r>
    </w:p>
    <w:p w:rsidR="00CF05D2" w:rsidRPr="0058580D" w:rsidRDefault="00CF05D2" w:rsidP="00CF05D2">
      <w:pPr>
        <w:pStyle w:val="a3"/>
        <w:spacing w:line="360" w:lineRule="auto"/>
        <w:ind w:left="170"/>
        <w:jc w:val="right"/>
        <w:rPr>
          <w:rFonts w:ascii="Times New Roman" w:hAnsi="Times New Roman" w:cs="Times New Roman"/>
          <w:sz w:val="28"/>
          <w:szCs w:val="28"/>
        </w:rPr>
      </w:pPr>
    </w:p>
    <w:p w:rsidR="00CF05D2" w:rsidRPr="0058580D" w:rsidRDefault="00CF05D2" w:rsidP="00CF05D2">
      <w:pPr>
        <w:pStyle w:val="a3"/>
        <w:spacing w:line="360" w:lineRule="auto"/>
        <w:ind w:left="170"/>
        <w:jc w:val="both"/>
        <w:rPr>
          <w:rFonts w:ascii="Times New Roman" w:hAnsi="Times New Roman" w:cs="Times New Roman"/>
          <w:sz w:val="28"/>
          <w:szCs w:val="28"/>
        </w:rPr>
      </w:pPr>
      <w:r w:rsidRPr="0058580D">
        <w:rPr>
          <w:rFonts w:ascii="Times New Roman" w:hAnsi="Times New Roman" w:cs="Times New Roman"/>
          <w:sz w:val="28"/>
          <w:szCs w:val="28"/>
        </w:rPr>
        <w:tab/>
        <w:t> Премия Мира стала пятой и последней</w:t>
      </w:r>
      <w:r>
        <w:rPr>
          <w:rFonts w:ascii="Times New Roman" w:hAnsi="Times New Roman" w:cs="Times New Roman"/>
          <w:sz w:val="28"/>
          <w:szCs w:val="28"/>
        </w:rPr>
        <w:t xml:space="preserve"> </w:t>
      </w:r>
      <w:r w:rsidRPr="0058580D">
        <w:rPr>
          <w:rFonts w:ascii="Times New Roman" w:hAnsi="Times New Roman" w:cs="Times New Roman"/>
          <w:sz w:val="28"/>
          <w:szCs w:val="28"/>
        </w:rPr>
        <w:t>премией, указанной Нобелем в своём завещании. Многие считают, что</w:t>
      </w:r>
      <w:r>
        <w:rPr>
          <w:rFonts w:ascii="Times New Roman" w:hAnsi="Times New Roman" w:cs="Times New Roman"/>
          <w:sz w:val="28"/>
          <w:szCs w:val="28"/>
        </w:rPr>
        <w:t xml:space="preserve"> </w:t>
      </w:r>
      <w:r w:rsidRPr="0058580D">
        <w:rPr>
          <w:rFonts w:ascii="Times New Roman" w:hAnsi="Times New Roman" w:cs="Times New Roman"/>
          <w:sz w:val="28"/>
          <w:szCs w:val="28"/>
        </w:rPr>
        <w:t>особый</w:t>
      </w:r>
      <w:r>
        <w:rPr>
          <w:rFonts w:ascii="Times New Roman" w:hAnsi="Times New Roman" w:cs="Times New Roman"/>
          <w:sz w:val="28"/>
          <w:szCs w:val="28"/>
        </w:rPr>
        <w:t xml:space="preserve"> </w:t>
      </w:r>
      <w:r w:rsidRPr="0058580D">
        <w:rPr>
          <w:rFonts w:ascii="Times New Roman" w:hAnsi="Times New Roman" w:cs="Times New Roman"/>
          <w:sz w:val="28"/>
          <w:szCs w:val="28"/>
        </w:rPr>
        <w:t>интерес</w:t>
      </w:r>
      <w:r>
        <w:rPr>
          <w:rFonts w:ascii="Times New Roman" w:hAnsi="Times New Roman" w:cs="Times New Roman"/>
          <w:sz w:val="28"/>
          <w:szCs w:val="28"/>
        </w:rPr>
        <w:t xml:space="preserve"> </w:t>
      </w:r>
      <w:r w:rsidRPr="0058580D">
        <w:rPr>
          <w:rFonts w:ascii="Times New Roman" w:hAnsi="Times New Roman" w:cs="Times New Roman"/>
          <w:sz w:val="28"/>
          <w:szCs w:val="28"/>
        </w:rPr>
        <w:t>промышленника и предпринимателя к миру был</w:t>
      </w:r>
      <w:r>
        <w:rPr>
          <w:rFonts w:ascii="Times New Roman" w:hAnsi="Times New Roman" w:cs="Times New Roman"/>
          <w:sz w:val="28"/>
          <w:szCs w:val="28"/>
        </w:rPr>
        <w:t xml:space="preserve"> </w:t>
      </w:r>
      <w:r w:rsidRPr="0058580D">
        <w:rPr>
          <w:rFonts w:ascii="Times New Roman" w:hAnsi="Times New Roman" w:cs="Times New Roman"/>
          <w:sz w:val="28"/>
          <w:szCs w:val="28"/>
        </w:rPr>
        <w:t>вызван</w:t>
      </w:r>
      <w:r>
        <w:rPr>
          <w:rFonts w:ascii="Times New Roman" w:hAnsi="Times New Roman" w:cs="Times New Roman"/>
          <w:sz w:val="28"/>
          <w:szCs w:val="28"/>
        </w:rPr>
        <w:t xml:space="preserve"> </w:t>
      </w:r>
      <w:r w:rsidRPr="0058580D">
        <w:rPr>
          <w:rFonts w:ascii="Times New Roman" w:hAnsi="Times New Roman" w:cs="Times New Roman"/>
          <w:sz w:val="28"/>
          <w:szCs w:val="28"/>
        </w:rPr>
        <w:t>именно тем, что</w:t>
      </w:r>
      <w:r>
        <w:rPr>
          <w:rFonts w:ascii="Times New Roman" w:hAnsi="Times New Roman" w:cs="Times New Roman"/>
          <w:sz w:val="28"/>
          <w:szCs w:val="28"/>
        </w:rPr>
        <w:t xml:space="preserve"> </w:t>
      </w:r>
      <w:r w:rsidRPr="0058580D">
        <w:rPr>
          <w:rFonts w:ascii="Times New Roman" w:hAnsi="Times New Roman" w:cs="Times New Roman"/>
          <w:sz w:val="28"/>
          <w:szCs w:val="28"/>
        </w:rPr>
        <w:t>динамит,  который изобрёл Нобель   и который  сделал его</w:t>
      </w:r>
      <w:r>
        <w:rPr>
          <w:rFonts w:ascii="Times New Roman" w:hAnsi="Times New Roman" w:cs="Times New Roman"/>
          <w:sz w:val="28"/>
          <w:szCs w:val="28"/>
        </w:rPr>
        <w:t xml:space="preserve"> </w:t>
      </w:r>
      <w:r w:rsidRPr="0058580D">
        <w:rPr>
          <w:rFonts w:ascii="Times New Roman" w:hAnsi="Times New Roman" w:cs="Times New Roman"/>
          <w:sz w:val="28"/>
          <w:szCs w:val="28"/>
        </w:rPr>
        <w:t>бога</w:t>
      </w:r>
      <w:r>
        <w:rPr>
          <w:rFonts w:ascii="Times New Roman" w:hAnsi="Times New Roman" w:cs="Times New Roman"/>
          <w:sz w:val="28"/>
          <w:szCs w:val="28"/>
        </w:rPr>
        <w:t>тством</w:t>
      </w:r>
      <w:r w:rsidRPr="0058580D">
        <w:rPr>
          <w:rFonts w:ascii="Times New Roman" w:hAnsi="Times New Roman" w:cs="Times New Roman"/>
          <w:sz w:val="28"/>
          <w:szCs w:val="28"/>
        </w:rPr>
        <w:t>,  чаще</w:t>
      </w:r>
      <w:r>
        <w:rPr>
          <w:rFonts w:ascii="Times New Roman" w:hAnsi="Times New Roman" w:cs="Times New Roman"/>
          <w:sz w:val="28"/>
          <w:szCs w:val="28"/>
        </w:rPr>
        <w:t xml:space="preserve"> </w:t>
      </w:r>
      <w:r w:rsidRPr="0058580D">
        <w:rPr>
          <w:rFonts w:ascii="Times New Roman" w:hAnsi="Times New Roman" w:cs="Times New Roman"/>
          <w:sz w:val="28"/>
          <w:szCs w:val="28"/>
        </w:rPr>
        <w:t>всего</w:t>
      </w:r>
      <w:r>
        <w:rPr>
          <w:rFonts w:ascii="Times New Roman" w:hAnsi="Times New Roman" w:cs="Times New Roman"/>
          <w:sz w:val="28"/>
          <w:szCs w:val="28"/>
        </w:rPr>
        <w:t xml:space="preserve"> </w:t>
      </w:r>
      <w:r w:rsidRPr="0058580D">
        <w:rPr>
          <w:rFonts w:ascii="Times New Roman" w:hAnsi="Times New Roman" w:cs="Times New Roman"/>
          <w:sz w:val="28"/>
          <w:szCs w:val="28"/>
        </w:rPr>
        <w:t>использовался на полях сражений и при попытках</w:t>
      </w:r>
      <w:r>
        <w:rPr>
          <w:rFonts w:ascii="Times New Roman" w:hAnsi="Times New Roman" w:cs="Times New Roman"/>
          <w:sz w:val="28"/>
          <w:szCs w:val="28"/>
        </w:rPr>
        <w:t xml:space="preserve"> </w:t>
      </w:r>
      <w:r w:rsidRPr="0058580D">
        <w:rPr>
          <w:rFonts w:ascii="Times New Roman" w:hAnsi="Times New Roman" w:cs="Times New Roman"/>
          <w:sz w:val="28"/>
          <w:szCs w:val="28"/>
        </w:rPr>
        <w:t>политических</w:t>
      </w:r>
      <w:r>
        <w:rPr>
          <w:rFonts w:ascii="Times New Roman" w:hAnsi="Times New Roman" w:cs="Times New Roman"/>
          <w:sz w:val="28"/>
          <w:szCs w:val="28"/>
        </w:rPr>
        <w:t xml:space="preserve"> </w:t>
      </w:r>
      <w:r w:rsidRPr="0058580D">
        <w:rPr>
          <w:rFonts w:ascii="Times New Roman" w:hAnsi="Times New Roman" w:cs="Times New Roman"/>
          <w:sz w:val="28"/>
          <w:szCs w:val="28"/>
        </w:rPr>
        <w:t>покушений.  Поэтому Нобель хотел, как бы,  искупить свою вину перед человечеством</w:t>
      </w:r>
      <w:r w:rsidRPr="0058580D">
        <w:rPr>
          <w:rFonts w:ascii="Times New Roman" w:hAnsi="Times New Roman" w:cs="Times New Roman"/>
          <w:color w:val="000000"/>
          <w:sz w:val="28"/>
          <w:szCs w:val="28"/>
          <w:shd w:val="clear" w:color="auto" w:fill="FFFFFF"/>
        </w:rPr>
        <w:t xml:space="preserve">. </w:t>
      </w:r>
      <w:r w:rsidRPr="0058580D">
        <w:rPr>
          <w:rFonts w:ascii="Times New Roman" w:hAnsi="Times New Roman" w:cs="Times New Roman"/>
          <w:sz w:val="28"/>
          <w:szCs w:val="28"/>
        </w:rPr>
        <w:t xml:space="preserve">В своём завещании Нобель писал об этой премии так </w:t>
      </w:r>
      <w:proofErr w:type="gramStart"/>
      <w:r w:rsidRPr="0058580D">
        <w:rPr>
          <w:rFonts w:ascii="Times New Roman" w:hAnsi="Times New Roman" w:cs="Times New Roman"/>
          <w:sz w:val="28"/>
          <w:szCs w:val="28"/>
        </w:rPr>
        <w:t>:"</w:t>
      </w:r>
      <w:proofErr w:type="gramEnd"/>
      <w:r w:rsidRPr="0058580D">
        <w:rPr>
          <w:rFonts w:ascii="Times New Roman" w:hAnsi="Times New Roman" w:cs="Times New Roman"/>
          <w:sz w:val="28"/>
          <w:szCs w:val="28"/>
        </w:rPr>
        <w:t>… и одна часть</w:t>
      </w:r>
      <w:r>
        <w:rPr>
          <w:rFonts w:ascii="Times New Roman" w:hAnsi="Times New Roman" w:cs="Times New Roman"/>
          <w:sz w:val="28"/>
          <w:szCs w:val="28"/>
        </w:rPr>
        <w:t xml:space="preserve"> </w:t>
      </w:r>
      <w:r w:rsidRPr="0058580D">
        <w:rPr>
          <w:rFonts w:ascii="Times New Roman" w:hAnsi="Times New Roman" w:cs="Times New Roman"/>
          <w:sz w:val="28"/>
          <w:szCs w:val="28"/>
        </w:rPr>
        <w:t>пойдет тому, кто</w:t>
      </w:r>
      <w:r>
        <w:rPr>
          <w:rFonts w:ascii="Times New Roman" w:hAnsi="Times New Roman" w:cs="Times New Roman"/>
          <w:sz w:val="28"/>
          <w:szCs w:val="28"/>
        </w:rPr>
        <w:t xml:space="preserve"> </w:t>
      </w:r>
      <w:r w:rsidRPr="0058580D">
        <w:rPr>
          <w:rFonts w:ascii="Times New Roman" w:hAnsi="Times New Roman" w:cs="Times New Roman"/>
          <w:sz w:val="28"/>
          <w:szCs w:val="28"/>
        </w:rPr>
        <w:t>больше и лучше</w:t>
      </w:r>
      <w:r>
        <w:rPr>
          <w:rFonts w:ascii="Times New Roman" w:hAnsi="Times New Roman" w:cs="Times New Roman"/>
          <w:sz w:val="28"/>
          <w:szCs w:val="28"/>
        </w:rPr>
        <w:t xml:space="preserve"> </w:t>
      </w:r>
      <w:r w:rsidRPr="0058580D">
        <w:rPr>
          <w:rFonts w:ascii="Times New Roman" w:hAnsi="Times New Roman" w:cs="Times New Roman"/>
          <w:sz w:val="28"/>
          <w:szCs w:val="28"/>
        </w:rPr>
        <w:t>всех</w:t>
      </w:r>
      <w:r>
        <w:rPr>
          <w:rFonts w:ascii="Times New Roman" w:hAnsi="Times New Roman" w:cs="Times New Roman"/>
          <w:sz w:val="28"/>
          <w:szCs w:val="28"/>
        </w:rPr>
        <w:t xml:space="preserve"> </w:t>
      </w:r>
      <w:r w:rsidRPr="0058580D">
        <w:rPr>
          <w:rFonts w:ascii="Times New Roman" w:hAnsi="Times New Roman" w:cs="Times New Roman"/>
          <w:sz w:val="28"/>
          <w:szCs w:val="28"/>
        </w:rPr>
        <w:t>потрудился для укрепления братства между народами, для того, чтобы</w:t>
      </w:r>
      <w:r>
        <w:rPr>
          <w:rFonts w:ascii="Times New Roman" w:hAnsi="Times New Roman" w:cs="Times New Roman"/>
          <w:sz w:val="28"/>
          <w:szCs w:val="28"/>
        </w:rPr>
        <w:t xml:space="preserve"> </w:t>
      </w:r>
      <w:r w:rsidRPr="0058580D">
        <w:rPr>
          <w:rFonts w:ascii="Times New Roman" w:hAnsi="Times New Roman" w:cs="Times New Roman"/>
          <w:sz w:val="28"/>
          <w:szCs w:val="28"/>
        </w:rPr>
        <w:t>распустить</w:t>
      </w:r>
      <w:r>
        <w:rPr>
          <w:rFonts w:ascii="Times New Roman" w:hAnsi="Times New Roman" w:cs="Times New Roman"/>
          <w:sz w:val="28"/>
          <w:szCs w:val="28"/>
        </w:rPr>
        <w:t xml:space="preserve"> </w:t>
      </w:r>
      <w:r w:rsidRPr="0058580D">
        <w:rPr>
          <w:rFonts w:ascii="Times New Roman" w:hAnsi="Times New Roman" w:cs="Times New Roman"/>
          <w:sz w:val="28"/>
          <w:szCs w:val="28"/>
        </w:rPr>
        <w:t>или</w:t>
      </w:r>
      <w:r>
        <w:rPr>
          <w:rFonts w:ascii="Times New Roman" w:hAnsi="Times New Roman" w:cs="Times New Roman"/>
          <w:sz w:val="28"/>
          <w:szCs w:val="28"/>
        </w:rPr>
        <w:t xml:space="preserve"> </w:t>
      </w:r>
      <w:r w:rsidRPr="0058580D">
        <w:rPr>
          <w:rFonts w:ascii="Times New Roman" w:hAnsi="Times New Roman" w:cs="Times New Roman"/>
          <w:sz w:val="28"/>
          <w:szCs w:val="28"/>
        </w:rPr>
        <w:t>сократить</w:t>
      </w:r>
      <w:r>
        <w:rPr>
          <w:rFonts w:ascii="Times New Roman" w:hAnsi="Times New Roman" w:cs="Times New Roman"/>
          <w:sz w:val="28"/>
          <w:szCs w:val="28"/>
        </w:rPr>
        <w:t xml:space="preserve"> </w:t>
      </w:r>
      <w:r w:rsidRPr="0058580D">
        <w:rPr>
          <w:rFonts w:ascii="Times New Roman" w:hAnsi="Times New Roman" w:cs="Times New Roman"/>
          <w:sz w:val="28"/>
          <w:szCs w:val="28"/>
        </w:rPr>
        <w:t>действующие</w:t>
      </w:r>
      <w:r>
        <w:rPr>
          <w:rFonts w:ascii="Times New Roman" w:hAnsi="Times New Roman" w:cs="Times New Roman"/>
          <w:sz w:val="28"/>
          <w:szCs w:val="28"/>
        </w:rPr>
        <w:t xml:space="preserve"> </w:t>
      </w:r>
      <w:r w:rsidRPr="0058580D">
        <w:rPr>
          <w:rFonts w:ascii="Times New Roman" w:hAnsi="Times New Roman" w:cs="Times New Roman"/>
          <w:sz w:val="28"/>
          <w:szCs w:val="28"/>
        </w:rPr>
        <w:t>армии, или тому, кто</w:t>
      </w:r>
      <w:r>
        <w:rPr>
          <w:rFonts w:ascii="Times New Roman" w:hAnsi="Times New Roman" w:cs="Times New Roman"/>
          <w:sz w:val="28"/>
          <w:szCs w:val="28"/>
        </w:rPr>
        <w:t xml:space="preserve"> </w:t>
      </w:r>
      <w:r w:rsidRPr="0058580D">
        <w:rPr>
          <w:rFonts w:ascii="Times New Roman" w:hAnsi="Times New Roman" w:cs="Times New Roman"/>
          <w:sz w:val="28"/>
          <w:szCs w:val="28"/>
        </w:rPr>
        <w:t>способствовал</w:t>
      </w:r>
      <w:r>
        <w:rPr>
          <w:rFonts w:ascii="Times New Roman" w:hAnsi="Times New Roman" w:cs="Times New Roman"/>
          <w:sz w:val="28"/>
          <w:szCs w:val="28"/>
        </w:rPr>
        <w:t xml:space="preserve"> </w:t>
      </w:r>
      <w:r w:rsidRPr="0058580D">
        <w:rPr>
          <w:rFonts w:ascii="Times New Roman" w:hAnsi="Times New Roman" w:cs="Times New Roman"/>
          <w:sz w:val="28"/>
          <w:szCs w:val="28"/>
        </w:rPr>
        <w:t>проведению</w:t>
      </w:r>
      <w:r>
        <w:rPr>
          <w:rFonts w:ascii="Times New Roman" w:hAnsi="Times New Roman" w:cs="Times New Roman"/>
          <w:sz w:val="28"/>
          <w:szCs w:val="28"/>
        </w:rPr>
        <w:t xml:space="preserve"> </w:t>
      </w:r>
      <w:r w:rsidRPr="0058580D">
        <w:rPr>
          <w:rFonts w:ascii="Times New Roman" w:hAnsi="Times New Roman" w:cs="Times New Roman"/>
          <w:sz w:val="28"/>
          <w:szCs w:val="28"/>
        </w:rPr>
        <w:t>мирных</w:t>
      </w:r>
      <w:r>
        <w:rPr>
          <w:rFonts w:ascii="Times New Roman" w:hAnsi="Times New Roman" w:cs="Times New Roman"/>
          <w:sz w:val="28"/>
          <w:szCs w:val="28"/>
        </w:rPr>
        <w:t xml:space="preserve"> </w:t>
      </w:r>
      <w:r w:rsidRPr="0058580D">
        <w:rPr>
          <w:rFonts w:ascii="Times New Roman" w:hAnsi="Times New Roman" w:cs="Times New Roman"/>
          <w:sz w:val="28"/>
          <w:szCs w:val="28"/>
        </w:rPr>
        <w:t>переговоров…"</w:t>
      </w:r>
    </w:p>
    <w:p w:rsidR="00CF05D2" w:rsidRPr="0058580D" w:rsidRDefault="00CF05D2" w:rsidP="00CF05D2">
      <w:pPr>
        <w:pStyle w:val="a3"/>
        <w:spacing w:line="360" w:lineRule="auto"/>
        <w:ind w:left="170"/>
        <w:jc w:val="both"/>
        <w:rPr>
          <w:rFonts w:ascii="Times New Roman" w:hAnsi="Times New Roman" w:cs="Times New Roman"/>
          <w:sz w:val="28"/>
          <w:szCs w:val="28"/>
        </w:rPr>
      </w:pPr>
      <w:r w:rsidRPr="0058580D">
        <w:rPr>
          <w:rFonts w:ascii="Times New Roman" w:hAnsi="Times New Roman" w:cs="Times New Roman"/>
          <w:sz w:val="28"/>
          <w:szCs w:val="28"/>
        </w:rPr>
        <w:tab/>
        <w:t>Премия мира всегда</w:t>
      </w:r>
      <w:r>
        <w:rPr>
          <w:rFonts w:ascii="Times New Roman" w:hAnsi="Times New Roman" w:cs="Times New Roman"/>
          <w:sz w:val="28"/>
          <w:szCs w:val="28"/>
        </w:rPr>
        <w:t xml:space="preserve"> </w:t>
      </w:r>
      <w:r w:rsidRPr="0058580D">
        <w:rPr>
          <w:rFonts w:ascii="Times New Roman" w:hAnsi="Times New Roman" w:cs="Times New Roman"/>
          <w:sz w:val="28"/>
          <w:szCs w:val="28"/>
        </w:rPr>
        <w:t>вызывала немало споров. И главные</w:t>
      </w:r>
      <w:r>
        <w:rPr>
          <w:rFonts w:ascii="Times New Roman" w:hAnsi="Times New Roman" w:cs="Times New Roman"/>
          <w:sz w:val="28"/>
          <w:szCs w:val="28"/>
        </w:rPr>
        <w:t xml:space="preserve"> </w:t>
      </w:r>
      <w:r w:rsidRPr="0058580D">
        <w:rPr>
          <w:rFonts w:ascii="Times New Roman" w:hAnsi="Times New Roman" w:cs="Times New Roman"/>
          <w:sz w:val="28"/>
          <w:szCs w:val="28"/>
        </w:rPr>
        <w:t>возражения</w:t>
      </w:r>
      <w:r>
        <w:rPr>
          <w:rFonts w:ascii="Times New Roman" w:hAnsi="Times New Roman" w:cs="Times New Roman"/>
          <w:sz w:val="28"/>
          <w:szCs w:val="28"/>
        </w:rPr>
        <w:t xml:space="preserve"> </w:t>
      </w:r>
      <w:r w:rsidRPr="0058580D">
        <w:rPr>
          <w:rFonts w:ascii="Times New Roman" w:hAnsi="Times New Roman" w:cs="Times New Roman"/>
          <w:sz w:val="28"/>
          <w:szCs w:val="28"/>
        </w:rPr>
        <w:t>связаны с тем, что</w:t>
      </w:r>
      <w:r>
        <w:rPr>
          <w:rFonts w:ascii="Times New Roman" w:hAnsi="Times New Roman" w:cs="Times New Roman"/>
          <w:sz w:val="28"/>
          <w:szCs w:val="28"/>
        </w:rPr>
        <w:t xml:space="preserve"> </w:t>
      </w:r>
      <w:r w:rsidRPr="0058580D">
        <w:rPr>
          <w:rFonts w:ascii="Times New Roman" w:hAnsi="Times New Roman" w:cs="Times New Roman"/>
          <w:sz w:val="28"/>
          <w:szCs w:val="28"/>
        </w:rPr>
        <w:t>Нобелевскую</w:t>
      </w:r>
      <w:r>
        <w:rPr>
          <w:rFonts w:ascii="Times New Roman" w:hAnsi="Times New Roman" w:cs="Times New Roman"/>
          <w:sz w:val="28"/>
          <w:szCs w:val="28"/>
        </w:rPr>
        <w:t xml:space="preserve"> </w:t>
      </w:r>
      <w:r w:rsidRPr="0058580D">
        <w:rPr>
          <w:rFonts w:ascii="Times New Roman" w:hAnsi="Times New Roman" w:cs="Times New Roman"/>
          <w:sz w:val="28"/>
          <w:szCs w:val="28"/>
        </w:rPr>
        <w:t>премию мира нельзя</w:t>
      </w:r>
      <w:r>
        <w:rPr>
          <w:rFonts w:ascii="Times New Roman" w:hAnsi="Times New Roman" w:cs="Times New Roman"/>
          <w:sz w:val="28"/>
          <w:szCs w:val="28"/>
        </w:rPr>
        <w:t xml:space="preserve"> </w:t>
      </w:r>
      <w:r w:rsidRPr="0058580D">
        <w:rPr>
          <w:rFonts w:ascii="Times New Roman" w:hAnsi="Times New Roman" w:cs="Times New Roman"/>
          <w:sz w:val="28"/>
          <w:szCs w:val="28"/>
        </w:rPr>
        <w:t>отозвать. Присужденная</w:t>
      </w:r>
      <w:r>
        <w:rPr>
          <w:rFonts w:ascii="Times New Roman" w:hAnsi="Times New Roman" w:cs="Times New Roman"/>
          <w:sz w:val="28"/>
          <w:szCs w:val="28"/>
        </w:rPr>
        <w:t xml:space="preserve"> </w:t>
      </w:r>
      <w:r w:rsidRPr="0058580D">
        <w:rPr>
          <w:rFonts w:ascii="Times New Roman" w:hAnsi="Times New Roman" w:cs="Times New Roman"/>
          <w:sz w:val="28"/>
          <w:szCs w:val="28"/>
        </w:rPr>
        <w:t>однажды, она так и остается</w:t>
      </w:r>
      <w:r>
        <w:rPr>
          <w:rFonts w:ascii="Times New Roman" w:hAnsi="Times New Roman" w:cs="Times New Roman"/>
          <w:sz w:val="28"/>
          <w:szCs w:val="28"/>
        </w:rPr>
        <w:t xml:space="preserve"> </w:t>
      </w:r>
      <w:r w:rsidRPr="0058580D">
        <w:rPr>
          <w:rFonts w:ascii="Times New Roman" w:hAnsi="Times New Roman" w:cs="Times New Roman"/>
          <w:sz w:val="28"/>
          <w:szCs w:val="28"/>
        </w:rPr>
        <w:t>навсегда</w:t>
      </w:r>
      <w:r>
        <w:rPr>
          <w:rFonts w:ascii="Times New Roman" w:hAnsi="Times New Roman" w:cs="Times New Roman"/>
          <w:sz w:val="28"/>
          <w:szCs w:val="28"/>
        </w:rPr>
        <w:t xml:space="preserve"> </w:t>
      </w:r>
      <w:r w:rsidRPr="0058580D">
        <w:rPr>
          <w:rFonts w:ascii="Times New Roman" w:hAnsi="Times New Roman" w:cs="Times New Roman"/>
          <w:sz w:val="28"/>
          <w:szCs w:val="28"/>
        </w:rPr>
        <w:t>связанной с именем конкретного человека.</w:t>
      </w:r>
      <w:r>
        <w:rPr>
          <w:rFonts w:ascii="Times New Roman" w:hAnsi="Times New Roman" w:cs="Times New Roman"/>
          <w:sz w:val="28"/>
          <w:szCs w:val="28"/>
        </w:rPr>
        <w:t xml:space="preserve"> </w:t>
      </w:r>
      <w:r w:rsidRPr="0058580D">
        <w:rPr>
          <w:rFonts w:ascii="Times New Roman" w:hAnsi="Times New Roman" w:cs="Times New Roman"/>
          <w:sz w:val="28"/>
          <w:szCs w:val="28"/>
        </w:rPr>
        <w:t>Поэтому, даже</w:t>
      </w:r>
      <w:r>
        <w:rPr>
          <w:rFonts w:ascii="Times New Roman" w:hAnsi="Times New Roman" w:cs="Times New Roman"/>
          <w:sz w:val="28"/>
          <w:szCs w:val="28"/>
        </w:rPr>
        <w:t xml:space="preserve"> </w:t>
      </w:r>
      <w:r w:rsidRPr="0058580D">
        <w:rPr>
          <w:rFonts w:ascii="Times New Roman" w:hAnsi="Times New Roman" w:cs="Times New Roman"/>
          <w:sz w:val="28"/>
          <w:szCs w:val="28"/>
        </w:rPr>
        <w:t>если</w:t>
      </w:r>
      <w:r>
        <w:rPr>
          <w:rFonts w:ascii="Times New Roman" w:hAnsi="Times New Roman" w:cs="Times New Roman"/>
          <w:sz w:val="28"/>
          <w:szCs w:val="28"/>
        </w:rPr>
        <w:t xml:space="preserve"> </w:t>
      </w:r>
      <w:r w:rsidRPr="0058580D">
        <w:rPr>
          <w:rFonts w:ascii="Times New Roman" w:hAnsi="Times New Roman" w:cs="Times New Roman"/>
          <w:sz w:val="28"/>
          <w:szCs w:val="28"/>
        </w:rPr>
        <w:t>какой-то</w:t>
      </w:r>
      <w:r>
        <w:rPr>
          <w:rFonts w:ascii="Times New Roman" w:hAnsi="Times New Roman" w:cs="Times New Roman"/>
          <w:sz w:val="28"/>
          <w:szCs w:val="28"/>
        </w:rPr>
        <w:t xml:space="preserve"> </w:t>
      </w:r>
      <w:r w:rsidRPr="0058580D">
        <w:rPr>
          <w:rFonts w:ascii="Times New Roman" w:hAnsi="Times New Roman" w:cs="Times New Roman"/>
          <w:sz w:val="28"/>
          <w:szCs w:val="28"/>
        </w:rPr>
        <w:t>политик</w:t>
      </w:r>
      <w:r>
        <w:rPr>
          <w:rFonts w:ascii="Times New Roman" w:hAnsi="Times New Roman" w:cs="Times New Roman"/>
          <w:sz w:val="28"/>
          <w:szCs w:val="28"/>
        </w:rPr>
        <w:t xml:space="preserve"> </w:t>
      </w:r>
      <w:r w:rsidRPr="0058580D">
        <w:rPr>
          <w:rFonts w:ascii="Times New Roman" w:hAnsi="Times New Roman" w:cs="Times New Roman"/>
          <w:sz w:val="28"/>
          <w:szCs w:val="28"/>
        </w:rPr>
        <w:t>получает</w:t>
      </w:r>
      <w:r>
        <w:rPr>
          <w:rFonts w:ascii="Times New Roman" w:hAnsi="Times New Roman" w:cs="Times New Roman"/>
          <w:sz w:val="28"/>
          <w:szCs w:val="28"/>
        </w:rPr>
        <w:t xml:space="preserve"> </w:t>
      </w:r>
      <w:r w:rsidRPr="0058580D">
        <w:rPr>
          <w:rFonts w:ascii="Times New Roman" w:hAnsi="Times New Roman" w:cs="Times New Roman"/>
          <w:sz w:val="28"/>
          <w:szCs w:val="28"/>
        </w:rPr>
        <w:t>Премию мира за миротворческую</w:t>
      </w:r>
      <w:r>
        <w:rPr>
          <w:rFonts w:ascii="Times New Roman" w:hAnsi="Times New Roman" w:cs="Times New Roman"/>
          <w:sz w:val="28"/>
          <w:szCs w:val="28"/>
        </w:rPr>
        <w:t xml:space="preserve"> </w:t>
      </w:r>
      <w:r w:rsidRPr="0058580D">
        <w:rPr>
          <w:rFonts w:ascii="Times New Roman" w:hAnsi="Times New Roman" w:cs="Times New Roman"/>
          <w:sz w:val="28"/>
          <w:szCs w:val="28"/>
        </w:rPr>
        <w:t>деятельность, а потом оказывается</w:t>
      </w:r>
      <w:r>
        <w:rPr>
          <w:rFonts w:ascii="Times New Roman" w:hAnsi="Times New Roman" w:cs="Times New Roman"/>
          <w:sz w:val="28"/>
          <w:szCs w:val="28"/>
        </w:rPr>
        <w:t xml:space="preserve"> </w:t>
      </w:r>
      <w:r w:rsidRPr="0058580D">
        <w:rPr>
          <w:rFonts w:ascii="Times New Roman" w:hAnsi="Times New Roman" w:cs="Times New Roman"/>
          <w:sz w:val="28"/>
          <w:szCs w:val="28"/>
        </w:rPr>
        <w:t>вовлеченным в конфликт, то он все равно</w:t>
      </w:r>
      <w:r>
        <w:rPr>
          <w:rFonts w:ascii="Times New Roman" w:hAnsi="Times New Roman" w:cs="Times New Roman"/>
          <w:sz w:val="28"/>
          <w:szCs w:val="28"/>
        </w:rPr>
        <w:t xml:space="preserve"> </w:t>
      </w:r>
      <w:r w:rsidRPr="0058580D">
        <w:rPr>
          <w:rFonts w:ascii="Times New Roman" w:hAnsi="Times New Roman" w:cs="Times New Roman"/>
          <w:sz w:val="28"/>
          <w:szCs w:val="28"/>
        </w:rPr>
        <w:t>остается</w:t>
      </w:r>
      <w:r>
        <w:rPr>
          <w:rFonts w:ascii="Times New Roman" w:hAnsi="Times New Roman" w:cs="Times New Roman"/>
          <w:sz w:val="28"/>
          <w:szCs w:val="28"/>
        </w:rPr>
        <w:t xml:space="preserve"> </w:t>
      </w:r>
      <w:r w:rsidRPr="0058580D">
        <w:rPr>
          <w:rFonts w:ascii="Times New Roman" w:hAnsi="Times New Roman" w:cs="Times New Roman"/>
          <w:sz w:val="28"/>
          <w:szCs w:val="28"/>
        </w:rPr>
        <w:t>Нобелевским лауреатом, что, в свою очередь, создает</w:t>
      </w:r>
      <w:r>
        <w:rPr>
          <w:rFonts w:ascii="Times New Roman" w:hAnsi="Times New Roman" w:cs="Times New Roman"/>
          <w:sz w:val="28"/>
          <w:szCs w:val="28"/>
        </w:rPr>
        <w:t xml:space="preserve"> </w:t>
      </w:r>
      <w:r w:rsidRPr="0058580D">
        <w:rPr>
          <w:rFonts w:ascii="Times New Roman" w:hAnsi="Times New Roman" w:cs="Times New Roman"/>
          <w:sz w:val="28"/>
          <w:szCs w:val="28"/>
        </w:rPr>
        <w:t>изрядные</w:t>
      </w:r>
      <w:r>
        <w:rPr>
          <w:rFonts w:ascii="Times New Roman" w:hAnsi="Times New Roman" w:cs="Times New Roman"/>
          <w:sz w:val="28"/>
          <w:szCs w:val="28"/>
        </w:rPr>
        <w:t xml:space="preserve"> </w:t>
      </w:r>
      <w:r w:rsidRPr="0058580D">
        <w:rPr>
          <w:rFonts w:ascii="Times New Roman" w:hAnsi="Times New Roman" w:cs="Times New Roman"/>
          <w:sz w:val="28"/>
          <w:szCs w:val="28"/>
        </w:rPr>
        <w:t>дипломатические</w:t>
      </w:r>
      <w:r>
        <w:rPr>
          <w:rFonts w:ascii="Times New Roman" w:hAnsi="Times New Roman" w:cs="Times New Roman"/>
          <w:sz w:val="28"/>
          <w:szCs w:val="28"/>
        </w:rPr>
        <w:t xml:space="preserve"> </w:t>
      </w:r>
      <w:r w:rsidRPr="0058580D">
        <w:rPr>
          <w:rFonts w:ascii="Times New Roman" w:hAnsi="Times New Roman" w:cs="Times New Roman"/>
          <w:sz w:val="28"/>
          <w:szCs w:val="28"/>
        </w:rPr>
        <w:t>проблемы.</w:t>
      </w:r>
    </w:p>
    <w:p w:rsidR="00CF05D2" w:rsidRPr="0058580D" w:rsidRDefault="00CF05D2" w:rsidP="00CF05D2">
      <w:pPr>
        <w:pStyle w:val="a3"/>
        <w:spacing w:line="360" w:lineRule="auto"/>
        <w:ind w:left="170"/>
        <w:jc w:val="both"/>
        <w:rPr>
          <w:rFonts w:ascii="Times New Roman" w:hAnsi="Times New Roman" w:cs="Times New Roman"/>
          <w:sz w:val="28"/>
          <w:szCs w:val="28"/>
        </w:rPr>
      </w:pPr>
      <w:r w:rsidRPr="0058580D">
        <w:rPr>
          <w:rFonts w:ascii="Times New Roman" w:hAnsi="Times New Roman" w:cs="Times New Roman"/>
          <w:sz w:val="28"/>
          <w:szCs w:val="28"/>
        </w:rPr>
        <w:tab/>
      </w:r>
      <w:r w:rsidRPr="0058580D">
        <w:rPr>
          <w:rFonts w:ascii="Times New Roman" w:hAnsi="Times New Roman" w:cs="Times New Roman"/>
          <w:sz w:val="28"/>
          <w:szCs w:val="28"/>
          <w:shd w:val="clear" w:color="auto" w:fill="FFFFFF"/>
        </w:rPr>
        <w:t xml:space="preserve">Лауреаты, список которых не </w:t>
      </w:r>
      <w:r w:rsidRPr="0058580D">
        <w:rPr>
          <w:rFonts w:ascii="Times New Roman" w:hAnsi="Times New Roman" w:cs="Times New Roman"/>
          <w:color w:val="000000"/>
          <w:sz w:val="28"/>
          <w:szCs w:val="28"/>
          <w:shd w:val="clear" w:color="auto" w:fill="FFFFFF"/>
        </w:rPr>
        <w:t>скрывается от широкой</w:t>
      </w:r>
      <w:r>
        <w:rPr>
          <w:rFonts w:ascii="Times New Roman" w:hAnsi="Times New Roman" w:cs="Times New Roman"/>
          <w:color w:val="000000"/>
          <w:sz w:val="28"/>
          <w:szCs w:val="28"/>
          <w:shd w:val="clear" w:color="auto" w:fill="FFFFFF"/>
        </w:rPr>
        <w:t xml:space="preserve"> </w:t>
      </w:r>
      <w:r w:rsidRPr="0058580D">
        <w:rPr>
          <w:rFonts w:ascii="Times New Roman" w:hAnsi="Times New Roman" w:cs="Times New Roman"/>
          <w:color w:val="000000"/>
          <w:sz w:val="28"/>
          <w:szCs w:val="28"/>
          <w:shd w:val="clear" w:color="auto" w:fill="FFFFFF"/>
        </w:rPr>
        <w:t>общественности, вызывают</w:t>
      </w:r>
      <w:r>
        <w:rPr>
          <w:rFonts w:ascii="Times New Roman" w:hAnsi="Times New Roman" w:cs="Times New Roman"/>
          <w:color w:val="000000"/>
          <w:sz w:val="28"/>
          <w:szCs w:val="28"/>
          <w:shd w:val="clear" w:color="auto" w:fill="FFFFFF"/>
        </w:rPr>
        <w:t xml:space="preserve"> </w:t>
      </w:r>
      <w:r w:rsidRPr="0058580D">
        <w:rPr>
          <w:rFonts w:ascii="Times New Roman" w:hAnsi="Times New Roman" w:cs="Times New Roman"/>
          <w:color w:val="000000"/>
          <w:sz w:val="28"/>
          <w:szCs w:val="28"/>
          <w:shd w:val="clear" w:color="auto" w:fill="FFFFFF"/>
        </w:rPr>
        <w:t>разные</w:t>
      </w:r>
      <w:r>
        <w:rPr>
          <w:rFonts w:ascii="Times New Roman" w:hAnsi="Times New Roman" w:cs="Times New Roman"/>
          <w:color w:val="000000"/>
          <w:sz w:val="28"/>
          <w:szCs w:val="28"/>
          <w:shd w:val="clear" w:color="auto" w:fill="FFFFFF"/>
        </w:rPr>
        <w:t xml:space="preserve"> </w:t>
      </w:r>
      <w:r w:rsidRPr="0058580D">
        <w:rPr>
          <w:rFonts w:ascii="Times New Roman" w:hAnsi="Times New Roman" w:cs="Times New Roman"/>
          <w:color w:val="000000"/>
          <w:sz w:val="28"/>
          <w:szCs w:val="28"/>
          <w:shd w:val="clear" w:color="auto" w:fill="FFFFFF"/>
        </w:rPr>
        <w:t>отклики в душах у людей. Одних считают</w:t>
      </w:r>
      <w:r>
        <w:rPr>
          <w:rFonts w:ascii="Times New Roman" w:hAnsi="Times New Roman" w:cs="Times New Roman"/>
          <w:color w:val="000000"/>
          <w:sz w:val="28"/>
          <w:szCs w:val="28"/>
          <w:shd w:val="clear" w:color="auto" w:fill="FFFFFF"/>
        </w:rPr>
        <w:t xml:space="preserve"> </w:t>
      </w:r>
      <w:r w:rsidRPr="0058580D">
        <w:rPr>
          <w:rFonts w:ascii="Times New Roman" w:hAnsi="Times New Roman" w:cs="Times New Roman"/>
          <w:color w:val="000000"/>
          <w:sz w:val="28"/>
          <w:szCs w:val="28"/>
          <w:shd w:val="clear" w:color="auto" w:fill="FFFFFF"/>
        </w:rPr>
        <w:t>настоящими «голубями мира», других осуждают по тем или</w:t>
      </w:r>
      <w:r>
        <w:rPr>
          <w:rFonts w:ascii="Times New Roman" w:hAnsi="Times New Roman" w:cs="Times New Roman"/>
          <w:color w:val="000000"/>
          <w:sz w:val="28"/>
          <w:szCs w:val="28"/>
          <w:shd w:val="clear" w:color="auto" w:fill="FFFFFF"/>
        </w:rPr>
        <w:t xml:space="preserve"> </w:t>
      </w:r>
      <w:r w:rsidRPr="0058580D">
        <w:rPr>
          <w:rFonts w:ascii="Times New Roman" w:hAnsi="Times New Roman" w:cs="Times New Roman"/>
          <w:color w:val="000000"/>
          <w:sz w:val="28"/>
          <w:szCs w:val="28"/>
          <w:shd w:val="clear" w:color="auto" w:fill="FFFFFF"/>
        </w:rPr>
        <w:t>иным причинам. Некоторые</w:t>
      </w:r>
      <w:r>
        <w:rPr>
          <w:rFonts w:ascii="Times New Roman" w:hAnsi="Times New Roman" w:cs="Times New Roman"/>
          <w:color w:val="000000"/>
          <w:sz w:val="28"/>
          <w:szCs w:val="28"/>
          <w:shd w:val="clear" w:color="auto" w:fill="FFFFFF"/>
        </w:rPr>
        <w:t xml:space="preserve"> </w:t>
      </w:r>
      <w:r w:rsidRPr="0058580D">
        <w:rPr>
          <w:rFonts w:ascii="Times New Roman" w:hAnsi="Times New Roman" w:cs="Times New Roman"/>
          <w:color w:val="000000"/>
          <w:sz w:val="28"/>
          <w:szCs w:val="28"/>
          <w:shd w:val="clear" w:color="auto" w:fill="FFFFFF"/>
        </w:rPr>
        <w:t>представители</w:t>
      </w:r>
      <w:r>
        <w:rPr>
          <w:rFonts w:ascii="Times New Roman" w:hAnsi="Times New Roman" w:cs="Times New Roman"/>
          <w:color w:val="000000"/>
          <w:sz w:val="28"/>
          <w:szCs w:val="28"/>
          <w:shd w:val="clear" w:color="auto" w:fill="FFFFFF"/>
        </w:rPr>
        <w:t xml:space="preserve"> </w:t>
      </w:r>
      <w:r w:rsidRPr="0058580D">
        <w:rPr>
          <w:rFonts w:ascii="Times New Roman" w:hAnsi="Times New Roman" w:cs="Times New Roman"/>
          <w:color w:val="000000"/>
          <w:sz w:val="28"/>
          <w:szCs w:val="28"/>
          <w:shd w:val="clear" w:color="auto" w:fill="FFFFFF"/>
        </w:rPr>
        <w:t>общественности</w:t>
      </w:r>
      <w:r>
        <w:rPr>
          <w:rFonts w:ascii="Times New Roman" w:hAnsi="Times New Roman" w:cs="Times New Roman"/>
          <w:color w:val="000000"/>
          <w:sz w:val="28"/>
          <w:szCs w:val="28"/>
          <w:shd w:val="clear" w:color="auto" w:fill="FFFFFF"/>
        </w:rPr>
        <w:t xml:space="preserve"> </w:t>
      </w:r>
      <w:r w:rsidRPr="0058580D">
        <w:rPr>
          <w:rFonts w:ascii="Times New Roman" w:hAnsi="Times New Roman" w:cs="Times New Roman"/>
          <w:color w:val="000000"/>
          <w:sz w:val="28"/>
          <w:szCs w:val="28"/>
          <w:shd w:val="clear" w:color="auto" w:fill="FFFFFF"/>
        </w:rPr>
        <w:t>говорят, что</w:t>
      </w:r>
      <w:r>
        <w:rPr>
          <w:rFonts w:ascii="Times New Roman" w:hAnsi="Times New Roman" w:cs="Times New Roman"/>
          <w:color w:val="000000"/>
          <w:sz w:val="28"/>
          <w:szCs w:val="28"/>
          <w:shd w:val="clear" w:color="auto" w:fill="FFFFFF"/>
        </w:rPr>
        <w:t xml:space="preserve"> </w:t>
      </w:r>
      <w:r w:rsidRPr="0058580D">
        <w:rPr>
          <w:rFonts w:ascii="Times New Roman" w:hAnsi="Times New Roman" w:cs="Times New Roman"/>
          <w:color w:val="000000"/>
          <w:sz w:val="28"/>
          <w:szCs w:val="28"/>
          <w:shd w:val="clear" w:color="auto" w:fill="FFFFFF"/>
        </w:rPr>
        <w:t>им</w:t>
      </w:r>
      <w:r>
        <w:rPr>
          <w:rFonts w:ascii="Times New Roman" w:hAnsi="Times New Roman" w:cs="Times New Roman"/>
          <w:color w:val="000000"/>
          <w:sz w:val="28"/>
          <w:szCs w:val="28"/>
          <w:shd w:val="clear" w:color="auto" w:fill="FFFFFF"/>
        </w:rPr>
        <w:t xml:space="preserve"> </w:t>
      </w:r>
      <w:r w:rsidRPr="0058580D">
        <w:rPr>
          <w:rFonts w:ascii="Times New Roman" w:hAnsi="Times New Roman" w:cs="Times New Roman"/>
          <w:color w:val="000000"/>
          <w:sz w:val="28"/>
          <w:szCs w:val="28"/>
          <w:shd w:val="clear" w:color="auto" w:fill="FFFFFF"/>
        </w:rPr>
        <w:t>незаслуженно</w:t>
      </w:r>
      <w:r>
        <w:rPr>
          <w:rFonts w:ascii="Times New Roman" w:hAnsi="Times New Roman" w:cs="Times New Roman"/>
          <w:color w:val="000000"/>
          <w:sz w:val="28"/>
          <w:szCs w:val="28"/>
          <w:shd w:val="clear" w:color="auto" w:fill="FFFFFF"/>
        </w:rPr>
        <w:t xml:space="preserve"> </w:t>
      </w:r>
      <w:r w:rsidRPr="0058580D">
        <w:rPr>
          <w:rFonts w:ascii="Times New Roman" w:hAnsi="Times New Roman" w:cs="Times New Roman"/>
          <w:color w:val="000000"/>
          <w:sz w:val="28"/>
          <w:szCs w:val="28"/>
          <w:shd w:val="clear" w:color="auto" w:fill="FFFFFF"/>
        </w:rPr>
        <w:t>присуждена</w:t>
      </w:r>
      <w:r>
        <w:rPr>
          <w:rFonts w:ascii="Times New Roman" w:hAnsi="Times New Roman" w:cs="Times New Roman"/>
          <w:color w:val="000000"/>
          <w:sz w:val="28"/>
          <w:szCs w:val="28"/>
          <w:shd w:val="clear" w:color="auto" w:fill="FFFFFF"/>
        </w:rPr>
        <w:t xml:space="preserve"> </w:t>
      </w:r>
      <w:r w:rsidRPr="0058580D">
        <w:rPr>
          <w:rFonts w:ascii="Times New Roman" w:hAnsi="Times New Roman" w:cs="Times New Roman"/>
          <w:color w:val="000000"/>
          <w:sz w:val="28"/>
          <w:szCs w:val="28"/>
          <w:shd w:val="clear" w:color="auto" w:fill="FFFFFF"/>
        </w:rPr>
        <w:t>Нобелевская</w:t>
      </w:r>
      <w:r>
        <w:rPr>
          <w:rFonts w:ascii="Times New Roman" w:hAnsi="Times New Roman" w:cs="Times New Roman"/>
          <w:color w:val="000000"/>
          <w:sz w:val="28"/>
          <w:szCs w:val="28"/>
          <w:shd w:val="clear" w:color="auto" w:fill="FFFFFF"/>
        </w:rPr>
        <w:t xml:space="preserve"> </w:t>
      </w:r>
      <w:r w:rsidRPr="0058580D">
        <w:rPr>
          <w:rFonts w:ascii="Times New Roman" w:hAnsi="Times New Roman" w:cs="Times New Roman"/>
          <w:color w:val="000000"/>
          <w:sz w:val="28"/>
          <w:szCs w:val="28"/>
          <w:shd w:val="clear" w:color="auto" w:fill="FFFFFF"/>
        </w:rPr>
        <w:t>премия</w:t>
      </w:r>
      <w:r>
        <w:rPr>
          <w:rFonts w:ascii="Times New Roman" w:hAnsi="Times New Roman" w:cs="Times New Roman"/>
          <w:color w:val="000000"/>
          <w:sz w:val="28"/>
          <w:szCs w:val="28"/>
          <w:shd w:val="clear" w:color="auto" w:fill="FFFFFF"/>
        </w:rPr>
        <w:t xml:space="preserve"> </w:t>
      </w:r>
      <w:r w:rsidRPr="0058580D">
        <w:rPr>
          <w:rFonts w:ascii="Times New Roman" w:hAnsi="Times New Roman" w:cs="Times New Roman"/>
          <w:color w:val="000000"/>
          <w:sz w:val="28"/>
          <w:szCs w:val="28"/>
          <w:shd w:val="clear" w:color="auto" w:fill="FFFFFF"/>
        </w:rPr>
        <w:t>Мира. К таким лауреатам можно отнести презид</w:t>
      </w:r>
      <w:r>
        <w:rPr>
          <w:rFonts w:ascii="Times New Roman" w:hAnsi="Times New Roman" w:cs="Times New Roman"/>
          <w:color w:val="000000"/>
          <w:sz w:val="28"/>
          <w:szCs w:val="28"/>
          <w:shd w:val="clear" w:color="auto" w:fill="FFFFFF"/>
        </w:rPr>
        <w:t>е</w:t>
      </w:r>
      <w:r w:rsidRPr="0058580D">
        <w:rPr>
          <w:rFonts w:ascii="Times New Roman" w:hAnsi="Times New Roman" w:cs="Times New Roman"/>
          <w:color w:val="000000"/>
          <w:sz w:val="28"/>
          <w:szCs w:val="28"/>
          <w:shd w:val="clear" w:color="auto" w:fill="FFFFFF"/>
        </w:rPr>
        <w:t>нта</w:t>
      </w:r>
      <w:r>
        <w:rPr>
          <w:rFonts w:ascii="Times New Roman" w:hAnsi="Times New Roman" w:cs="Times New Roman"/>
          <w:color w:val="000000"/>
          <w:sz w:val="28"/>
          <w:szCs w:val="28"/>
          <w:shd w:val="clear" w:color="auto" w:fill="FFFFFF"/>
        </w:rPr>
        <w:t xml:space="preserve"> </w:t>
      </w:r>
      <w:r w:rsidRPr="0058580D">
        <w:rPr>
          <w:rFonts w:ascii="Times New Roman" w:hAnsi="Times New Roman" w:cs="Times New Roman"/>
          <w:color w:val="000000"/>
          <w:sz w:val="28"/>
          <w:szCs w:val="28"/>
          <w:shd w:val="clear" w:color="auto" w:fill="FFFFFF"/>
        </w:rPr>
        <w:t xml:space="preserve">США Барака Обаму, который  </w:t>
      </w:r>
      <w:r w:rsidRPr="0058580D">
        <w:rPr>
          <w:rFonts w:ascii="Times New Roman" w:hAnsi="Times New Roman" w:cs="Times New Roman"/>
          <w:sz w:val="28"/>
          <w:szCs w:val="28"/>
        </w:rPr>
        <w:t>стал лауреатом Нобелевской</w:t>
      </w:r>
      <w:r>
        <w:rPr>
          <w:rFonts w:ascii="Times New Roman" w:hAnsi="Times New Roman" w:cs="Times New Roman"/>
          <w:sz w:val="28"/>
          <w:szCs w:val="28"/>
        </w:rPr>
        <w:t xml:space="preserve"> </w:t>
      </w:r>
      <w:r w:rsidRPr="0058580D">
        <w:rPr>
          <w:rFonts w:ascii="Times New Roman" w:hAnsi="Times New Roman" w:cs="Times New Roman"/>
          <w:sz w:val="28"/>
          <w:szCs w:val="28"/>
        </w:rPr>
        <w:t>премии</w:t>
      </w:r>
      <w:r>
        <w:rPr>
          <w:rFonts w:ascii="Times New Roman" w:hAnsi="Times New Roman" w:cs="Times New Roman"/>
          <w:sz w:val="28"/>
          <w:szCs w:val="28"/>
        </w:rPr>
        <w:t xml:space="preserve"> </w:t>
      </w:r>
      <w:r w:rsidRPr="0058580D">
        <w:rPr>
          <w:rFonts w:ascii="Times New Roman" w:hAnsi="Times New Roman" w:cs="Times New Roman"/>
          <w:sz w:val="28"/>
          <w:szCs w:val="28"/>
        </w:rPr>
        <w:t xml:space="preserve">Мира в </w:t>
      </w:r>
      <w:r w:rsidRPr="0058580D">
        <w:rPr>
          <w:rFonts w:ascii="Times New Roman" w:hAnsi="Times New Roman" w:cs="Times New Roman"/>
          <w:sz w:val="28"/>
          <w:szCs w:val="28"/>
        </w:rPr>
        <w:lastRenderedPageBreak/>
        <w:t>2009 году. Как и его</w:t>
      </w:r>
      <w:r>
        <w:rPr>
          <w:rFonts w:ascii="Times New Roman" w:hAnsi="Times New Roman" w:cs="Times New Roman"/>
          <w:sz w:val="28"/>
          <w:szCs w:val="28"/>
        </w:rPr>
        <w:t xml:space="preserve"> </w:t>
      </w:r>
      <w:r w:rsidRPr="0058580D">
        <w:rPr>
          <w:rFonts w:ascii="Times New Roman" w:hAnsi="Times New Roman" w:cs="Times New Roman"/>
          <w:sz w:val="28"/>
          <w:szCs w:val="28"/>
        </w:rPr>
        <w:t>номинация, так и тот факт, что</w:t>
      </w:r>
      <w:r>
        <w:rPr>
          <w:rFonts w:ascii="Times New Roman" w:hAnsi="Times New Roman" w:cs="Times New Roman"/>
          <w:sz w:val="28"/>
          <w:szCs w:val="28"/>
        </w:rPr>
        <w:t xml:space="preserve"> </w:t>
      </w:r>
      <w:r w:rsidRPr="0058580D">
        <w:rPr>
          <w:rFonts w:ascii="Times New Roman" w:hAnsi="Times New Roman" w:cs="Times New Roman"/>
          <w:sz w:val="28"/>
          <w:szCs w:val="28"/>
        </w:rPr>
        <w:t>Нобелевскую</w:t>
      </w:r>
      <w:r>
        <w:rPr>
          <w:rFonts w:ascii="Times New Roman" w:hAnsi="Times New Roman" w:cs="Times New Roman"/>
          <w:sz w:val="28"/>
          <w:szCs w:val="28"/>
        </w:rPr>
        <w:t xml:space="preserve"> </w:t>
      </w:r>
      <w:r w:rsidRPr="0058580D">
        <w:rPr>
          <w:rFonts w:ascii="Times New Roman" w:hAnsi="Times New Roman" w:cs="Times New Roman"/>
          <w:sz w:val="28"/>
          <w:szCs w:val="28"/>
        </w:rPr>
        <w:t>премию</w:t>
      </w:r>
      <w:r>
        <w:rPr>
          <w:rFonts w:ascii="Times New Roman" w:hAnsi="Times New Roman" w:cs="Times New Roman"/>
          <w:sz w:val="28"/>
          <w:szCs w:val="28"/>
        </w:rPr>
        <w:t xml:space="preserve"> </w:t>
      </w:r>
      <w:r w:rsidRPr="0058580D">
        <w:rPr>
          <w:rFonts w:ascii="Times New Roman" w:hAnsi="Times New Roman" w:cs="Times New Roman"/>
          <w:sz w:val="28"/>
          <w:szCs w:val="28"/>
        </w:rPr>
        <w:t>ему все-таки дали, вызвало немало острых</w:t>
      </w:r>
      <w:r>
        <w:rPr>
          <w:rFonts w:ascii="Times New Roman" w:hAnsi="Times New Roman" w:cs="Times New Roman"/>
          <w:sz w:val="28"/>
          <w:szCs w:val="28"/>
        </w:rPr>
        <w:t xml:space="preserve"> </w:t>
      </w:r>
      <w:r w:rsidRPr="0058580D">
        <w:rPr>
          <w:rFonts w:ascii="Times New Roman" w:hAnsi="Times New Roman" w:cs="Times New Roman"/>
          <w:sz w:val="28"/>
          <w:szCs w:val="28"/>
        </w:rPr>
        <w:t>противоречий. NewYork</w:t>
      </w:r>
      <w:r>
        <w:rPr>
          <w:rFonts w:ascii="Times New Roman" w:hAnsi="Times New Roman" w:cs="Times New Roman"/>
          <w:sz w:val="28"/>
          <w:szCs w:val="28"/>
        </w:rPr>
        <w:t xml:space="preserve"> </w:t>
      </w:r>
      <w:r w:rsidRPr="0058580D">
        <w:rPr>
          <w:rFonts w:ascii="Times New Roman" w:hAnsi="Times New Roman" w:cs="Times New Roman"/>
          <w:sz w:val="28"/>
          <w:szCs w:val="28"/>
        </w:rPr>
        <w:t>Times</w:t>
      </w:r>
      <w:r>
        <w:rPr>
          <w:rFonts w:ascii="Times New Roman" w:hAnsi="Times New Roman" w:cs="Times New Roman"/>
          <w:sz w:val="28"/>
          <w:szCs w:val="28"/>
        </w:rPr>
        <w:t xml:space="preserve"> </w:t>
      </w:r>
      <w:r w:rsidRPr="0058580D">
        <w:rPr>
          <w:rFonts w:ascii="Times New Roman" w:hAnsi="Times New Roman" w:cs="Times New Roman"/>
          <w:sz w:val="28"/>
          <w:szCs w:val="28"/>
        </w:rPr>
        <w:t>назвала это</w:t>
      </w:r>
      <w:r>
        <w:rPr>
          <w:rFonts w:ascii="Times New Roman" w:hAnsi="Times New Roman" w:cs="Times New Roman"/>
          <w:sz w:val="28"/>
          <w:szCs w:val="28"/>
        </w:rPr>
        <w:t xml:space="preserve"> </w:t>
      </w:r>
      <w:r w:rsidRPr="0058580D">
        <w:rPr>
          <w:rFonts w:ascii="Times New Roman" w:hAnsi="Times New Roman" w:cs="Times New Roman"/>
          <w:sz w:val="28"/>
          <w:szCs w:val="28"/>
        </w:rPr>
        <w:t>решение "парализующим от изумления", в то время</w:t>
      </w:r>
      <w:r>
        <w:rPr>
          <w:rFonts w:ascii="Times New Roman" w:hAnsi="Times New Roman" w:cs="Times New Roman"/>
          <w:sz w:val="28"/>
          <w:szCs w:val="28"/>
        </w:rPr>
        <w:t xml:space="preserve"> </w:t>
      </w:r>
      <w:r w:rsidRPr="0058580D">
        <w:rPr>
          <w:rFonts w:ascii="Times New Roman" w:hAnsi="Times New Roman" w:cs="Times New Roman"/>
          <w:sz w:val="28"/>
          <w:szCs w:val="28"/>
        </w:rPr>
        <w:t>как</w:t>
      </w:r>
      <w:r>
        <w:rPr>
          <w:rFonts w:ascii="Times New Roman" w:hAnsi="Times New Roman" w:cs="Times New Roman"/>
          <w:sz w:val="28"/>
          <w:szCs w:val="28"/>
        </w:rPr>
        <w:t xml:space="preserve"> </w:t>
      </w:r>
      <w:r w:rsidRPr="0058580D">
        <w:rPr>
          <w:rFonts w:ascii="Times New Roman" w:hAnsi="Times New Roman" w:cs="Times New Roman"/>
          <w:sz w:val="28"/>
          <w:szCs w:val="28"/>
        </w:rPr>
        <w:t>многочисленные</w:t>
      </w:r>
      <w:r>
        <w:rPr>
          <w:rFonts w:ascii="Times New Roman" w:hAnsi="Times New Roman" w:cs="Times New Roman"/>
          <w:sz w:val="28"/>
          <w:szCs w:val="28"/>
        </w:rPr>
        <w:t xml:space="preserve"> </w:t>
      </w:r>
      <w:r w:rsidRPr="0058580D">
        <w:rPr>
          <w:rFonts w:ascii="Times New Roman" w:hAnsi="Times New Roman" w:cs="Times New Roman"/>
          <w:sz w:val="28"/>
          <w:szCs w:val="28"/>
        </w:rPr>
        <w:t>политики и журналисты</w:t>
      </w:r>
      <w:r>
        <w:rPr>
          <w:rFonts w:ascii="Times New Roman" w:hAnsi="Times New Roman" w:cs="Times New Roman"/>
          <w:sz w:val="28"/>
          <w:szCs w:val="28"/>
        </w:rPr>
        <w:t xml:space="preserve"> </w:t>
      </w:r>
      <w:r w:rsidRPr="0058580D">
        <w:rPr>
          <w:rFonts w:ascii="Times New Roman" w:hAnsi="Times New Roman" w:cs="Times New Roman"/>
          <w:sz w:val="28"/>
          <w:szCs w:val="28"/>
        </w:rPr>
        <w:t>обвинили</w:t>
      </w:r>
      <w:r>
        <w:rPr>
          <w:rFonts w:ascii="Times New Roman" w:hAnsi="Times New Roman" w:cs="Times New Roman"/>
          <w:sz w:val="28"/>
          <w:szCs w:val="28"/>
        </w:rPr>
        <w:t xml:space="preserve"> </w:t>
      </w:r>
      <w:r w:rsidRPr="0058580D">
        <w:rPr>
          <w:rFonts w:ascii="Times New Roman" w:hAnsi="Times New Roman" w:cs="Times New Roman"/>
          <w:sz w:val="28"/>
          <w:szCs w:val="28"/>
        </w:rPr>
        <w:t>норвежцев в политической</w:t>
      </w:r>
      <w:r>
        <w:rPr>
          <w:rFonts w:ascii="Times New Roman" w:hAnsi="Times New Roman" w:cs="Times New Roman"/>
          <w:sz w:val="28"/>
          <w:szCs w:val="28"/>
        </w:rPr>
        <w:t xml:space="preserve"> </w:t>
      </w:r>
      <w:r w:rsidRPr="0058580D">
        <w:rPr>
          <w:rFonts w:ascii="Times New Roman" w:hAnsi="Times New Roman" w:cs="Times New Roman"/>
          <w:sz w:val="28"/>
          <w:szCs w:val="28"/>
        </w:rPr>
        <w:t>ангажированности.</w:t>
      </w:r>
      <w:r>
        <w:rPr>
          <w:rFonts w:ascii="Times New Roman" w:hAnsi="Times New Roman" w:cs="Times New Roman"/>
          <w:sz w:val="28"/>
          <w:szCs w:val="28"/>
        </w:rPr>
        <w:t xml:space="preserve"> </w:t>
      </w:r>
      <w:r w:rsidRPr="0058580D">
        <w:rPr>
          <w:rFonts w:ascii="Times New Roman" w:hAnsi="Times New Roman" w:cs="Times New Roman"/>
          <w:sz w:val="28"/>
          <w:szCs w:val="28"/>
        </w:rPr>
        <w:t>Комитет</w:t>
      </w:r>
      <w:r>
        <w:rPr>
          <w:rFonts w:ascii="Times New Roman" w:hAnsi="Times New Roman" w:cs="Times New Roman"/>
          <w:sz w:val="28"/>
          <w:szCs w:val="28"/>
        </w:rPr>
        <w:t xml:space="preserve"> </w:t>
      </w:r>
      <w:r w:rsidRPr="0058580D">
        <w:rPr>
          <w:rFonts w:ascii="Times New Roman" w:hAnsi="Times New Roman" w:cs="Times New Roman"/>
          <w:sz w:val="28"/>
          <w:szCs w:val="28"/>
        </w:rPr>
        <w:t>фактически</w:t>
      </w:r>
      <w:r>
        <w:rPr>
          <w:rFonts w:ascii="Times New Roman" w:hAnsi="Times New Roman" w:cs="Times New Roman"/>
          <w:sz w:val="28"/>
          <w:szCs w:val="28"/>
        </w:rPr>
        <w:t xml:space="preserve"> </w:t>
      </w:r>
      <w:r w:rsidRPr="0058580D">
        <w:rPr>
          <w:rFonts w:ascii="Times New Roman" w:hAnsi="Times New Roman" w:cs="Times New Roman"/>
          <w:sz w:val="28"/>
          <w:szCs w:val="28"/>
        </w:rPr>
        <w:t>согласился с тем, что</w:t>
      </w:r>
      <w:r>
        <w:rPr>
          <w:rFonts w:ascii="Times New Roman" w:hAnsi="Times New Roman" w:cs="Times New Roman"/>
          <w:sz w:val="28"/>
          <w:szCs w:val="28"/>
        </w:rPr>
        <w:t xml:space="preserve"> </w:t>
      </w:r>
      <w:r w:rsidRPr="0058580D">
        <w:rPr>
          <w:rFonts w:ascii="Times New Roman" w:hAnsi="Times New Roman" w:cs="Times New Roman"/>
          <w:sz w:val="28"/>
          <w:szCs w:val="28"/>
        </w:rPr>
        <w:t>наградил Обаму, так сказать, авансом, признав его "усилия по достижению</w:t>
      </w:r>
      <w:r>
        <w:rPr>
          <w:rFonts w:ascii="Times New Roman" w:hAnsi="Times New Roman" w:cs="Times New Roman"/>
          <w:sz w:val="28"/>
          <w:szCs w:val="28"/>
        </w:rPr>
        <w:t xml:space="preserve"> </w:t>
      </w:r>
      <w:r w:rsidRPr="0058580D">
        <w:rPr>
          <w:rFonts w:ascii="Times New Roman" w:hAnsi="Times New Roman" w:cs="Times New Roman"/>
          <w:sz w:val="28"/>
          <w:szCs w:val="28"/>
        </w:rPr>
        <w:t>мировой</w:t>
      </w:r>
      <w:r>
        <w:rPr>
          <w:rFonts w:ascii="Times New Roman" w:hAnsi="Times New Roman" w:cs="Times New Roman"/>
          <w:sz w:val="28"/>
          <w:szCs w:val="28"/>
        </w:rPr>
        <w:t xml:space="preserve"> </w:t>
      </w:r>
      <w:r w:rsidRPr="0058580D">
        <w:rPr>
          <w:rFonts w:ascii="Times New Roman" w:hAnsi="Times New Roman" w:cs="Times New Roman"/>
          <w:sz w:val="28"/>
          <w:szCs w:val="28"/>
        </w:rPr>
        <w:t>гармонии", а не конкретные</w:t>
      </w:r>
      <w:r>
        <w:rPr>
          <w:rFonts w:ascii="Times New Roman" w:hAnsi="Times New Roman" w:cs="Times New Roman"/>
          <w:sz w:val="28"/>
          <w:szCs w:val="28"/>
        </w:rPr>
        <w:t xml:space="preserve"> </w:t>
      </w:r>
      <w:r w:rsidRPr="0058580D">
        <w:rPr>
          <w:rFonts w:ascii="Times New Roman" w:hAnsi="Times New Roman" w:cs="Times New Roman"/>
          <w:sz w:val="28"/>
          <w:szCs w:val="28"/>
        </w:rPr>
        <w:t>достижения.</w:t>
      </w:r>
      <w:r w:rsidRPr="0058580D">
        <w:rPr>
          <w:rFonts w:ascii="Times New Roman" w:hAnsi="Times New Roman" w:cs="Times New Roman"/>
          <w:sz w:val="28"/>
          <w:szCs w:val="28"/>
          <w:shd w:val="clear" w:color="auto" w:fill="FFFFFF"/>
        </w:rPr>
        <w:t xml:space="preserve">  В 2013 году</w:t>
      </w:r>
      <w:r>
        <w:rPr>
          <w:rFonts w:ascii="Times New Roman" w:hAnsi="Times New Roman" w:cs="Times New Roman"/>
          <w:sz w:val="28"/>
          <w:szCs w:val="28"/>
          <w:shd w:val="clear" w:color="auto" w:fill="FFFFFF"/>
        </w:rPr>
        <w:t xml:space="preserve"> </w:t>
      </w:r>
      <w:r w:rsidRPr="0058580D">
        <w:rPr>
          <w:rFonts w:ascii="Times New Roman" w:hAnsi="Times New Roman" w:cs="Times New Roman"/>
          <w:sz w:val="28"/>
          <w:szCs w:val="28"/>
          <w:shd w:val="clear" w:color="auto" w:fill="FFFFFF"/>
        </w:rPr>
        <w:t>после</w:t>
      </w:r>
      <w:r>
        <w:rPr>
          <w:rFonts w:ascii="Times New Roman" w:hAnsi="Times New Roman" w:cs="Times New Roman"/>
          <w:sz w:val="28"/>
          <w:szCs w:val="28"/>
          <w:shd w:val="clear" w:color="auto" w:fill="FFFFFF"/>
        </w:rPr>
        <w:t xml:space="preserve"> </w:t>
      </w:r>
      <w:r w:rsidRPr="0058580D">
        <w:rPr>
          <w:rFonts w:ascii="Times New Roman" w:hAnsi="Times New Roman" w:cs="Times New Roman"/>
          <w:sz w:val="28"/>
          <w:szCs w:val="28"/>
          <w:shd w:val="clear" w:color="auto" w:fill="FFFFFF"/>
        </w:rPr>
        <w:t>призывов</w:t>
      </w:r>
      <w:r>
        <w:rPr>
          <w:rFonts w:ascii="Times New Roman" w:hAnsi="Times New Roman" w:cs="Times New Roman"/>
          <w:sz w:val="28"/>
          <w:szCs w:val="28"/>
          <w:shd w:val="clear" w:color="auto" w:fill="FFFFFF"/>
        </w:rPr>
        <w:t xml:space="preserve"> </w:t>
      </w:r>
      <w:r w:rsidRPr="0058580D">
        <w:rPr>
          <w:rFonts w:ascii="Times New Roman" w:hAnsi="Times New Roman" w:cs="Times New Roman"/>
          <w:sz w:val="28"/>
          <w:szCs w:val="28"/>
          <w:shd w:val="clear" w:color="auto" w:fill="FFFFFF"/>
        </w:rPr>
        <w:t>Обамы</w:t>
      </w:r>
      <w:r>
        <w:rPr>
          <w:rFonts w:ascii="Times New Roman" w:hAnsi="Times New Roman" w:cs="Times New Roman"/>
          <w:sz w:val="28"/>
          <w:szCs w:val="28"/>
          <w:shd w:val="clear" w:color="auto" w:fill="FFFFFF"/>
        </w:rPr>
        <w:t xml:space="preserve"> </w:t>
      </w:r>
      <w:r w:rsidRPr="0058580D">
        <w:rPr>
          <w:rFonts w:ascii="Times New Roman" w:hAnsi="Times New Roman" w:cs="Times New Roman"/>
          <w:sz w:val="28"/>
          <w:szCs w:val="28"/>
          <w:shd w:val="clear" w:color="auto" w:fill="FFFFFF"/>
        </w:rPr>
        <w:t>начать</w:t>
      </w:r>
      <w:r>
        <w:rPr>
          <w:rFonts w:ascii="Times New Roman" w:hAnsi="Times New Roman" w:cs="Times New Roman"/>
          <w:sz w:val="28"/>
          <w:szCs w:val="28"/>
          <w:shd w:val="clear" w:color="auto" w:fill="FFFFFF"/>
        </w:rPr>
        <w:t xml:space="preserve"> </w:t>
      </w:r>
      <w:r w:rsidRPr="0058580D">
        <w:rPr>
          <w:rFonts w:ascii="Times New Roman" w:hAnsi="Times New Roman" w:cs="Times New Roman"/>
          <w:sz w:val="28"/>
          <w:szCs w:val="28"/>
          <w:shd w:val="clear" w:color="auto" w:fill="FFFFFF"/>
        </w:rPr>
        <w:t>вторжение в Сирию</w:t>
      </w:r>
      <w:r>
        <w:rPr>
          <w:rFonts w:ascii="Times New Roman" w:hAnsi="Times New Roman" w:cs="Times New Roman"/>
          <w:sz w:val="28"/>
          <w:szCs w:val="28"/>
          <w:shd w:val="clear" w:color="auto" w:fill="FFFFFF"/>
        </w:rPr>
        <w:t xml:space="preserve"> </w:t>
      </w:r>
      <w:r w:rsidRPr="0058580D">
        <w:rPr>
          <w:rFonts w:ascii="Times New Roman" w:hAnsi="Times New Roman" w:cs="Times New Roman"/>
          <w:sz w:val="28"/>
          <w:szCs w:val="28"/>
          <w:shd w:val="clear" w:color="auto" w:fill="FFFFFF"/>
        </w:rPr>
        <w:t>многие</w:t>
      </w:r>
      <w:r>
        <w:rPr>
          <w:rFonts w:ascii="Times New Roman" w:hAnsi="Times New Roman" w:cs="Times New Roman"/>
          <w:sz w:val="28"/>
          <w:szCs w:val="28"/>
          <w:shd w:val="clear" w:color="auto" w:fill="FFFFFF"/>
        </w:rPr>
        <w:t xml:space="preserve"> </w:t>
      </w:r>
      <w:r w:rsidRPr="0058580D">
        <w:rPr>
          <w:rFonts w:ascii="Times New Roman" w:hAnsi="Times New Roman" w:cs="Times New Roman"/>
          <w:sz w:val="28"/>
          <w:szCs w:val="28"/>
          <w:shd w:val="clear" w:color="auto" w:fill="FFFFFF"/>
        </w:rPr>
        <w:t>американцы</w:t>
      </w:r>
      <w:r>
        <w:rPr>
          <w:rFonts w:ascii="Times New Roman" w:hAnsi="Times New Roman" w:cs="Times New Roman"/>
          <w:sz w:val="28"/>
          <w:szCs w:val="28"/>
          <w:shd w:val="clear" w:color="auto" w:fill="FFFFFF"/>
        </w:rPr>
        <w:t xml:space="preserve"> </w:t>
      </w:r>
      <w:r w:rsidRPr="0058580D">
        <w:rPr>
          <w:rFonts w:ascii="Times New Roman" w:hAnsi="Times New Roman" w:cs="Times New Roman"/>
          <w:sz w:val="28"/>
          <w:szCs w:val="28"/>
          <w:shd w:val="clear" w:color="auto" w:fill="FFFFFF"/>
        </w:rPr>
        <w:t>тоже стали считать, что</w:t>
      </w:r>
      <w:r>
        <w:rPr>
          <w:rFonts w:ascii="Times New Roman" w:hAnsi="Times New Roman" w:cs="Times New Roman"/>
          <w:sz w:val="28"/>
          <w:szCs w:val="28"/>
          <w:shd w:val="clear" w:color="auto" w:fill="FFFFFF"/>
        </w:rPr>
        <w:t xml:space="preserve"> </w:t>
      </w:r>
      <w:r w:rsidRPr="0058580D">
        <w:rPr>
          <w:rFonts w:ascii="Times New Roman" w:hAnsi="Times New Roman" w:cs="Times New Roman"/>
          <w:sz w:val="28"/>
          <w:szCs w:val="28"/>
          <w:shd w:val="clear" w:color="auto" w:fill="FFFFFF"/>
        </w:rPr>
        <w:t>комитет</w:t>
      </w:r>
      <w:r>
        <w:rPr>
          <w:rFonts w:ascii="Times New Roman" w:hAnsi="Times New Roman" w:cs="Times New Roman"/>
          <w:sz w:val="28"/>
          <w:szCs w:val="28"/>
          <w:shd w:val="clear" w:color="auto" w:fill="FFFFFF"/>
        </w:rPr>
        <w:t xml:space="preserve"> </w:t>
      </w:r>
      <w:r w:rsidRPr="0058580D">
        <w:rPr>
          <w:rFonts w:ascii="Times New Roman" w:hAnsi="Times New Roman" w:cs="Times New Roman"/>
          <w:sz w:val="28"/>
          <w:szCs w:val="28"/>
          <w:shd w:val="clear" w:color="auto" w:fill="FFFFFF"/>
        </w:rPr>
        <w:t>совершил</w:t>
      </w:r>
      <w:r>
        <w:rPr>
          <w:rFonts w:ascii="Times New Roman" w:hAnsi="Times New Roman" w:cs="Times New Roman"/>
          <w:sz w:val="28"/>
          <w:szCs w:val="28"/>
          <w:shd w:val="clear" w:color="auto" w:fill="FFFFFF"/>
        </w:rPr>
        <w:t xml:space="preserve"> </w:t>
      </w:r>
      <w:r w:rsidRPr="0058580D">
        <w:rPr>
          <w:rFonts w:ascii="Times New Roman" w:hAnsi="Times New Roman" w:cs="Times New Roman"/>
          <w:sz w:val="28"/>
          <w:szCs w:val="28"/>
          <w:shd w:val="clear" w:color="auto" w:fill="FFFFFF"/>
        </w:rPr>
        <w:t>ошибку</w:t>
      </w:r>
      <w:r w:rsidRPr="0058580D">
        <w:rPr>
          <w:rFonts w:ascii="Times New Roman" w:hAnsi="Times New Roman" w:cs="Times New Roman"/>
          <w:color w:val="000000"/>
          <w:sz w:val="28"/>
          <w:szCs w:val="28"/>
          <w:shd w:val="clear" w:color="auto" w:fill="FFFFFF"/>
        </w:rPr>
        <w:t>.</w:t>
      </w:r>
    </w:p>
    <w:p w:rsidR="00CF05D2" w:rsidRPr="0058580D" w:rsidRDefault="00CF05D2" w:rsidP="00CF05D2">
      <w:pPr>
        <w:pStyle w:val="a3"/>
        <w:spacing w:line="360" w:lineRule="auto"/>
        <w:ind w:left="170"/>
        <w:jc w:val="both"/>
        <w:rPr>
          <w:rFonts w:ascii="Times New Roman" w:hAnsi="Times New Roman" w:cs="Times New Roman"/>
          <w:b/>
          <w:color w:val="000000"/>
          <w:sz w:val="28"/>
          <w:szCs w:val="28"/>
          <w:shd w:val="clear" w:color="auto" w:fill="FFFFFF"/>
        </w:rPr>
      </w:pPr>
      <w:r w:rsidRPr="0058580D">
        <w:rPr>
          <w:rFonts w:ascii="Times New Roman" w:hAnsi="Times New Roman" w:cs="Times New Roman"/>
          <w:color w:val="000000"/>
          <w:sz w:val="28"/>
          <w:szCs w:val="28"/>
          <w:shd w:val="clear" w:color="auto" w:fill="FFFFFF"/>
        </w:rPr>
        <w:tab/>
        <w:t>Самыми заслуженными лауреатами Нобелевской премии Мира в истории считаются многие личности.</w:t>
      </w:r>
      <w:r>
        <w:rPr>
          <w:rFonts w:ascii="Times New Roman" w:hAnsi="Times New Roman" w:cs="Times New Roman"/>
          <w:color w:val="000000"/>
          <w:sz w:val="28"/>
          <w:szCs w:val="28"/>
          <w:shd w:val="clear" w:color="auto" w:fill="FFFFFF"/>
        </w:rPr>
        <w:t xml:space="preserve"> </w:t>
      </w:r>
      <w:r w:rsidRPr="0058580D">
        <w:rPr>
          <w:rFonts w:ascii="Times New Roman" w:hAnsi="Times New Roman" w:cs="Times New Roman"/>
          <w:color w:val="000000"/>
          <w:sz w:val="28"/>
          <w:szCs w:val="28"/>
          <w:shd w:val="clear" w:color="auto" w:fill="FFFFFF"/>
        </w:rPr>
        <w:t>Среди них однозначностью</w:t>
      </w:r>
      <w:r>
        <w:rPr>
          <w:rFonts w:ascii="Times New Roman" w:hAnsi="Times New Roman" w:cs="Times New Roman"/>
          <w:color w:val="000000"/>
          <w:sz w:val="28"/>
          <w:szCs w:val="28"/>
          <w:shd w:val="clear" w:color="auto" w:fill="FFFFFF"/>
        </w:rPr>
        <w:t xml:space="preserve"> </w:t>
      </w:r>
      <w:r w:rsidRPr="0058580D">
        <w:rPr>
          <w:rFonts w:ascii="Times New Roman" w:hAnsi="Times New Roman" w:cs="Times New Roman"/>
          <w:color w:val="000000"/>
          <w:sz w:val="28"/>
          <w:szCs w:val="28"/>
          <w:shd w:val="clear" w:color="auto" w:fill="FFFFFF"/>
        </w:rPr>
        <w:t>отношения к своим заслугам выделяется Мартин Лютер Кинг. Этот великий человек</w:t>
      </w:r>
      <w:r>
        <w:rPr>
          <w:rFonts w:ascii="Times New Roman" w:hAnsi="Times New Roman" w:cs="Times New Roman"/>
          <w:color w:val="000000"/>
          <w:sz w:val="28"/>
          <w:szCs w:val="28"/>
          <w:shd w:val="clear" w:color="auto" w:fill="FFFFFF"/>
        </w:rPr>
        <w:t xml:space="preserve"> </w:t>
      </w:r>
      <w:r w:rsidRPr="0058580D">
        <w:rPr>
          <w:rFonts w:ascii="Times New Roman" w:hAnsi="Times New Roman" w:cs="Times New Roman"/>
          <w:color w:val="000000"/>
          <w:sz w:val="28"/>
          <w:szCs w:val="28"/>
          <w:shd w:val="clear" w:color="auto" w:fill="FFFFFF"/>
        </w:rPr>
        <w:t>боролся с расовой</w:t>
      </w:r>
      <w:r>
        <w:rPr>
          <w:rFonts w:ascii="Times New Roman" w:hAnsi="Times New Roman" w:cs="Times New Roman"/>
          <w:color w:val="000000"/>
          <w:sz w:val="28"/>
          <w:szCs w:val="28"/>
          <w:shd w:val="clear" w:color="auto" w:fill="FFFFFF"/>
        </w:rPr>
        <w:t xml:space="preserve"> </w:t>
      </w:r>
      <w:r w:rsidRPr="0058580D">
        <w:rPr>
          <w:rFonts w:ascii="Times New Roman" w:hAnsi="Times New Roman" w:cs="Times New Roman"/>
          <w:color w:val="000000"/>
          <w:sz w:val="28"/>
          <w:szCs w:val="28"/>
          <w:shd w:val="clear" w:color="auto" w:fill="FFFFFF"/>
        </w:rPr>
        <w:t>дискриминацией в США.</w:t>
      </w:r>
      <w:r>
        <w:rPr>
          <w:rFonts w:ascii="Times New Roman" w:hAnsi="Times New Roman" w:cs="Times New Roman"/>
          <w:color w:val="000000"/>
          <w:sz w:val="28"/>
          <w:szCs w:val="28"/>
          <w:shd w:val="clear" w:color="auto" w:fill="FFFFFF"/>
        </w:rPr>
        <w:t xml:space="preserve"> </w:t>
      </w:r>
      <w:r w:rsidRPr="0058580D">
        <w:rPr>
          <w:rFonts w:ascii="Times New Roman" w:hAnsi="Times New Roman" w:cs="Times New Roman"/>
          <w:color w:val="000000"/>
          <w:sz w:val="28"/>
          <w:szCs w:val="28"/>
          <w:shd w:val="clear" w:color="auto" w:fill="FFFFFF"/>
        </w:rPr>
        <w:t>Его вклад в демократизацию</w:t>
      </w:r>
      <w:r>
        <w:rPr>
          <w:rFonts w:ascii="Times New Roman" w:hAnsi="Times New Roman" w:cs="Times New Roman"/>
          <w:color w:val="000000"/>
          <w:sz w:val="28"/>
          <w:szCs w:val="28"/>
          <w:shd w:val="clear" w:color="auto" w:fill="FFFFFF"/>
        </w:rPr>
        <w:t xml:space="preserve"> </w:t>
      </w:r>
      <w:r w:rsidRPr="0058580D">
        <w:rPr>
          <w:rFonts w:ascii="Times New Roman" w:hAnsi="Times New Roman" w:cs="Times New Roman"/>
          <w:color w:val="000000"/>
          <w:sz w:val="28"/>
          <w:szCs w:val="28"/>
          <w:shd w:val="clear" w:color="auto" w:fill="FFFFFF"/>
        </w:rPr>
        <w:t>общества США до сих пор считается</w:t>
      </w:r>
      <w:r>
        <w:rPr>
          <w:rFonts w:ascii="Times New Roman" w:hAnsi="Times New Roman" w:cs="Times New Roman"/>
          <w:color w:val="000000"/>
          <w:sz w:val="28"/>
          <w:szCs w:val="28"/>
          <w:shd w:val="clear" w:color="auto" w:fill="FFFFFF"/>
        </w:rPr>
        <w:t xml:space="preserve"> </w:t>
      </w:r>
      <w:r w:rsidRPr="0058580D">
        <w:rPr>
          <w:rFonts w:ascii="Times New Roman" w:hAnsi="Times New Roman" w:cs="Times New Roman"/>
          <w:color w:val="000000"/>
          <w:sz w:val="28"/>
          <w:szCs w:val="28"/>
          <w:shd w:val="clear" w:color="auto" w:fill="FFFFFF"/>
        </w:rPr>
        <w:t>непревзойденным</w:t>
      </w:r>
      <w:r w:rsidRPr="0058580D">
        <w:rPr>
          <w:rFonts w:ascii="Times New Roman" w:hAnsi="Times New Roman" w:cs="Times New Roman"/>
          <w:b/>
          <w:color w:val="000000"/>
          <w:sz w:val="28"/>
          <w:szCs w:val="28"/>
          <w:shd w:val="clear" w:color="auto" w:fill="FFFFFF"/>
        </w:rPr>
        <w:t xml:space="preserve">. </w:t>
      </w:r>
      <w:r w:rsidRPr="0058580D">
        <w:rPr>
          <w:rStyle w:val="a6"/>
          <w:rFonts w:ascii="Times New Roman" w:hAnsi="Times New Roman" w:cs="Times New Roman"/>
          <w:color w:val="000000"/>
          <w:sz w:val="28"/>
          <w:szCs w:val="28"/>
          <w:bdr w:val="none" w:sz="0" w:space="0" w:color="auto" w:frame="1"/>
          <w:shd w:val="clear" w:color="auto" w:fill="FFFFFF"/>
        </w:rPr>
        <w:t>К их числу можно отнести далай-ламу</w:t>
      </w:r>
      <w:r>
        <w:rPr>
          <w:rStyle w:val="a6"/>
          <w:rFonts w:ascii="Times New Roman" w:hAnsi="Times New Roman" w:cs="Times New Roman"/>
          <w:color w:val="000000"/>
          <w:sz w:val="28"/>
          <w:szCs w:val="28"/>
          <w:bdr w:val="none" w:sz="0" w:space="0" w:color="auto" w:frame="1"/>
          <w:shd w:val="clear" w:color="auto" w:fill="FFFFFF"/>
        </w:rPr>
        <w:t xml:space="preserve"> </w:t>
      </w:r>
      <w:r w:rsidRPr="0058580D">
        <w:rPr>
          <w:rStyle w:val="a6"/>
          <w:rFonts w:ascii="Times New Roman" w:hAnsi="Times New Roman" w:cs="Times New Roman"/>
          <w:color w:val="000000"/>
          <w:sz w:val="28"/>
          <w:szCs w:val="28"/>
          <w:bdr w:val="none" w:sz="0" w:space="0" w:color="auto" w:frame="1"/>
          <w:shd w:val="clear" w:color="auto" w:fill="FFFFFF"/>
        </w:rPr>
        <w:t>Тензин</w:t>
      </w:r>
      <w:r>
        <w:rPr>
          <w:rStyle w:val="a6"/>
          <w:rFonts w:ascii="Times New Roman" w:hAnsi="Times New Roman" w:cs="Times New Roman"/>
          <w:color w:val="000000"/>
          <w:sz w:val="28"/>
          <w:szCs w:val="28"/>
          <w:bdr w:val="none" w:sz="0" w:space="0" w:color="auto" w:frame="1"/>
          <w:shd w:val="clear" w:color="auto" w:fill="FFFFFF"/>
        </w:rPr>
        <w:t xml:space="preserve"> </w:t>
      </w:r>
      <w:r w:rsidRPr="0058580D">
        <w:rPr>
          <w:rStyle w:val="a6"/>
          <w:rFonts w:ascii="Times New Roman" w:hAnsi="Times New Roman" w:cs="Times New Roman"/>
          <w:color w:val="000000"/>
          <w:sz w:val="28"/>
          <w:szCs w:val="28"/>
          <w:bdr w:val="none" w:sz="0" w:space="0" w:color="auto" w:frame="1"/>
          <w:shd w:val="clear" w:color="auto" w:fill="FFFFFF"/>
        </w:rPr>
        <w:t>Гьяцо, который</w:t>
      </w:r>
      <w:r w:rsidRPr="0058580D">
        <w:rPr>
          <w:rFonts w:ascii="Times New Roman" w:hAnsi="Times New Roman" w:cs="Times New Roman"/>
          <w:color w:val="000000"/>
          <w:sz w:val="28"/>
          <w:szCs w:val="28"/>
          <w:shd w:val="clear" w:color="auto" w:fill="FFFFFF"/>
        </w:rPr>
        <w:t> стал лауреатом премии в 1989 году. Награда</w:t>
      </w:r>
      <w:r>
        <w:rPr>
          <w:rFonts w:ascii="Times New Roman" w:hAnsi="Times New Roman" w:cs="Times New Roman"/>
          <w:color w:val="000000"/>
          <w:sz w:val="28"/>
          <w:szCs w:val="28"/>
          <w:shd w:val="clear" w:color="auto" w:fill="FFFFFF"/>
        </w:rPr>
        <w:t xml:space="preserve"> </w:t>
      </w:r>
      <w:r w:rsidRPr="0058580D">
        <w:rPr>
          <w:rFonts w:ascii="Times New Roman" w:hAnsi="Times New Roman" w:cs="Times New Roman"/>
          <w:color w:val="000000"/>
          <w:sz w:val="28"/>
          <w:szCs w:val="28"/>
          <w:shd w:val="clear" w:color="auto" w:fill="FFFFFF"/>
        </w:rPr>
        <w:t>была</w:t>
      </w:r>
      <w:r>
        <w:rPr>
          <w:rFonts w:ascii="Times New Roman" w:hAnsi="Times New Roman" w:cs="Times New Roman"/>
          <w:color w:val="000000"/>
          <w:sz w:val="28"/>
          <w:szCs w:val="28"/>
          <w:shd w:val="clear" w:color="auto" w:fill="FFFFFF"/>
        </w:rPr>
        <w:t xml:space="preserve"> </w:t>
      </w:r>
      <w:r w:rsidRPr="0058580D">
        <w:rPr>
          <w:rFonts w:ascii="Times New Roman" w:hAnsi="Times New Roman" w:cs="Times New Roman"/>
          <w:color w:val="000000"/>
          <w:sz w:val="28"/>
          <w:szCs w:val="28"/>
          <w:shd w:val="clear" w:color="auto" w:fill="FFFFFF"/>
        </w:rPr>
        <w:t>присуждена</w:t>
      </w:r>
      <w:r>
        <w:rPr>
          <w:rFonts w:ascii="Times New Roman" w:hAnsi="Times New Roman" w:cs="Times New Roman"/>
          <w:color w:val="000000"/>
          <w:sz w:val="28"/>
          <w:szCs w:val="28"/>
          <w:shd w:val="clear" w:color="auto" w:fill="FFFFFF"/>
        </w:rPr>
        <w:t xml:space="preserve"> </w:t>
      </w:r>
      <w:r w:rsidRPr="0058580D">
        <w:rPr>
          <w:rFonts w:ascii="Times New Roman" w:hAnsi="Times New Roman" w:cs="Times New Roman"/>
          <w:color w:val="000000"/>
          <w:sz w:val="28"/>
          <w:szCs w:val="28"/>
          <w:shd w:val="clear" w:color="auto" w:fill="FFFFFF"/>
        </w:rPr>
        <w:t>ему с формулировкой «за неустанную</w:t>
      </w:r>
      <w:r>
        <w:rPr>
          <w:rFonts w:ascii="Times New Roman" w:hAnsi="Times New Roman" w:cs="Times New Roman"/>
          <w:color w:val="000000"/>
          <w:sz w:val="28"/>
          <w:szCs w:val="28"/>
          <w:shd w:val="clear" w:color="auto" w:fill="FFFFFF"/>
        </w:rPr>
        <w:t xml:space="preserve"> </w:t>
      </w:r>
      <w:r w:rsidRPr="0058580D">
        <w:rPr>
          <w:rFonts w:ascii="Times New Roman" w:hAnsi="Times New Roman" w:cs="Times New Roman"/>
          <w:color w:val="000000"/>
          <w:sz w:val="28"/>
          <w:szCs w:val="28"/>
          <w:shd w:val="clear" w:color="auto" w:fill="FFFFFF"/>
        </w:rPr>
        <w:t>проповедь</w:t>
      </w:r>
      <w:r>
        <w:rPr>
          <w:rFonts w:ascii="Times New Roman" w:hAnsi="Times New Roman" w:cs="Times New Roman"/>
          <w:color w:val="000000"/>
          <w:sz w:val="28"/>
          <w:szCs w:val="28"/>
          <w:shd w:val="clear" w:color="auto" w:fill="FFFFFF"/>
        </w:rPr>
        <w:t xml:space="preserve"> </w:t>
      </w:r>
      <w:r w:rsidRPr="0058580D">
        <w:rPr>
          <w:rFonts w:ascii="Times New Roman" w:hAnsi="Times New Roman" w:cs="Times New Roman"/>
          <w:color w:val="000000"/>
          <w:sz w:val="28"/>
          <w:szCs w:val="28"/>
          <w:shd w:val="clear" w:color="auto" w:fill="FFFFFF"/>
        </w:rPr>
        <w:t>добросердечия, любви и терпимости в отношениях</w:t>
      </w:r>
      <w:r>
        <w:rPr>
          <w:rFonts w:ascii="Times New Roman" w:hAnsi="Times New Roman" w:cs="Times New Roman"/>
          <w:color w:val="000000"/>
          <w:sz w:val="28"/>
          <w:szCs w:val="28"/>
          <w:shd w:val="clear" w:color="auto" w:fill="FFFFFF"/>
        </w:rPr>
        <w:t xml:space="preserve"> </w:t>
      </w:r>
      <w:r w:rsidRPr="0058580D">
        <w:rPr>
          <w:rFonts w:ascii="Times New Roman" w:hAnsi="Times New Roman" w:cs="Times New Roman"/>
          <w:color w:val="000000"/>
          <w:sz w:val="28"/>
          <w:szCs w:val="28"/>
          <w:shd w:val="clear" w:color="auto" w:fill="FFFFFF"/>
        </w:rPr>
        <w:t>между</w:t>
      </w:r>
      <w:r>
        <w:rPr>
          <w:rFonts w:ascii="Times New Roman" w:hAnsi="Times New Roman" w:cs="Times New Roman"/>
          <w:color w:val="000000"/>
          <w:sz w:val="28"/>
          <w:szCs w:val="28"/>
          <w:shd w:val="clear" w:color="auto" w:fill="FFFFFF"/>
        </w:rPr>
        <w:t xml:space="preserve"> </w:t>
      </w:r>
      <w:r w:rsidRPr="0058580D">
        <w:rPr>
          <w:rFonts w:ascii="Times New Roman" w:hAnsi="Times New Roman" w:cs="Times New Roman"/>
          <w:color w:val="000000"/>
          <w:sz w:val="28"/>
          <w:szCs w:val="28"/>
          <w:shd w:val="clear" w:color="auto" w:fill="FFFFFF"/>
        </w:rPr>
        <w:t>отдельными людьми, сообществами и народами»</w:t>
      </w:r>
    </w:p>
    <w:p w:rsidR="00CF05D2" w:rsidRPr="0058580D" w:rsidRDefault="00CF05D2" w:rsidP="00CF05D2">
      <w:pPr>
        <w:pStyle w:val="a3"/>
        <w:spacing w:line="360" w:lineRule="auto"/>
        <w:ind w:left="170"/>
        <w:jc w:val="both"/>
        <w:rPr>
          <w:rFonts w:ascii="Times New Roman" w:hAnsi="Times New Roman" w:cs="Times New Roman"/>
          <w:sz w:val="28"/>
          <w:szCs w:val="28"/>
        </w:rPr>
      </w:pPr>
      <w:r w:rsidRPr="0058580D">
        <w:rPr>
          <w:rFonts w:ascii="Times New Roman" w:hAnsi="Times New Roman" w:cs="Times New Roman"/>
          <w:color w:val="000000"/>
          <w:sz w:val="28"/>
          <w:szCs w:val="28"/>
          <w:shd w:val="clear" w:color="auto" w:fill="FFFFFF"/>
        </w:rPr>
        <w:tab/>
      </w:r>
      <w:r w:rsidRPr="0058580D">
        <w:rPr>
          <w:rFonts w:ascii="Times New Roman" w:hAnsi="Times New Roman" w:cs="Times New Roman"/>
          <w:sz w:val="28"/>
          <w:szCs w:val="28"/>
        </w:rPr>
        <w:t>В истории сохранилось немало имён людей, которые заслужили Нобелевскую премию Мира, но так её и не получили. Среди</w:t>
      </w:r>
      <w:r>
        <w:rPr>
          <w:rFonts w:ascii="Times New Roman" w:hAnsi="Times New Roman" w:cs="Times New Roman"/>
          <w:sz w:val="28"/>
          <w:szCs w:val="28"/>
        </w:rPr>
        <w:t xml:space="preserve"> </w:t>
      </w:r>
      <w:r w:rsidRPr="0058580D">
        <w:rPr>
          <w:rFonts w:ascii="Times New Roman" w:hAnsi="Times New Roman" w:cs="Times New Roman"/>
          <w:sz w:val="28"/>
          <w:szCs w:val="28"/>
        </w:rPr>
        <w:t>самых</w:t>
      </w:r>
      <w:r>
        <w:rPr>
          <w:rFonts w:ascii="Times New Roman" w:hAnsi="Times New Roman" w:cs="Times New Roman"/>
          <w:sz w:val="28"/>
          <w:szCs w:val="28"/>
        </w:rPr>
        <w:t xml:space="preserve"> </w:t>
      </w:r>
      <w:r w:rsidRPr="0058580D">
        <w:rPr>
          <w:rFonts w:ascii="Times New Roman" w:hAnsi="Times New Roman" w:cs="Times New Roman"/>
          <w:sz w:val="28"/>
          <w:szCs w:val="28"/>
        </w:rPr>
        <w:t>известных</w:t>
      </w:r>
      <w:r>
        <w:rPr>
          <w:rFonts w:ascii="Times New Roman" w:hAnsi="Times New Roman" w:cs="Times New Roman"/>
          <w:sz w:val="28"/>
          <w:szCs w:val="28"/>
        </w:rPr>
        <w:t xml:space="preserve"> </w:t>
      </w:r>
      <w:r w:rsidRPr="0058580D">
        <w:rPr>
          <w:rFonts w:ascii="Times New Roman" w:hAnsi="Times New Roman" w:cs="Times New Roman"/>
          <w:sz w:val="28"/>
          <w:szCs w:val="28"/>
        </w:rPr>
        <w:t>имен</w:t>
      </w:r>
      <w:r>
        <w:rPr>
          <w:rFonts w:ascii="Times New Roman" w:hAnsi="Times New Roman" w:cs="Times New Roman"/>
          <w:sz w:val="28"/>
          <w:szCs w:val="28"/>
        </w:rPr>
        <w:t xml:space="preserve"> </w:t>
      </w:r>
      <w:r w:rsidRPr="0058580D">
        <w:rPr>
          <w:rFonts w:ascii="Times New Roman" w:hAnsi="Times New Roman" w:cs="Times New Roman"/>
          <w:sz w:val="28"/>
          <w:szCs w:val="28"/>
        </w:rPr>
        <w:t>называют</w:t>
      </w:r>
      <w:r>
        <w:rPr>
          <w:rFonts w:ascii="Times New Roman" w:hAnsi="Times New Roman" w:cs="Times New Roman"/>
          <w:sz w:val="28"/>
          <w:szCs w:val="28"/>
        </w:rPr>
        <w:t xml:space="preserve"> </w:t>
      </w:r>
      <w:r w:rsidRPr="0058580D">
        <w:rPr>
          <w:rFonts w:ascii="Times New Roman" w:hAnsi="Times New Roman" w:cs="Times New Roman"/>
          <w:sz w:val="28"/>
          <w:szCs w:val="28"/>
        </w:rPr>
        <w:t>Махатму</w:t>
      </w:r>
      <w:r>
        <w:rPr>
          <w:rFonts w:ascii="Times New Roman" w:hAnsi="Times New Roman" w:cs="Times New Roman"/>
          <w:sz w:val="28"/>
          <w:szCs w:val="28"/>
        </w:rPr>
        <w:t xml:space="preserve"> </w:t>
      </w:r>
      <w:r w:rsidRPr="0058580D">
        <w:rPr>
          <w:rFonts w:ascii="Times New Roman" w:hAnsi="Times New Roman" w:cs="Times New Roman"/>
          <w:sz w:val="28"/>
          <w:szCs w:val="28"/>
        </w:rPr>
        <w:t>Ганди.</w:t>
      </w:r>
      <w:r>
        <w:rPr>
          <w:rFonts w:ascii="Times New Roman" w:hAnsi="Times New Roman" w:cs="Times New Roman"/>
          <w:sz w:val="28"/>
          <w:szCs w:val="28"/>
        </w:rPr>
        <w:t xml:space="preserve"> </w:t>
      </w:r>
      <w:r w:rsidRPr="0058580D">
        <w:rPr>
          <w:rFonts w:ascii="Times New Roman" w:hAnsi="Times New Roman" w:cs="Times New Roman"/>
          <w:sz w:val="28"/>
          <w:szCs w:val="28"/>
          <w:shd w:val="clear" w:color="auto" w:fill="FFFFFF"/>
        </w:rPr>
        <w:t>Многие</w:t>
      </w:r>
      <w:r>
        <w:rPr>
          <w:rFonts w:ascii="Times New Roman" w:hAnsi="Times New Roman" w:cs="Times New Roman"/>
          <w:sz w:val="28"/>
          <w:szCs w:val="28"/>
          <w:shd w:val="clear" w:color="auto" w:fill="FFFFFF"/>
        </w:rPr>
        <w:t xml:space="preserve"> </w:t>
      </w:r>
      <w:r w:rsidRPr="0058580D">
        <w:rPr>
          <w:rFonts w:ascii="Times New Roman" w:hAnsi="Times New Roman" w:cs="Times New Roman"/>
          <w:sz w:val="28"/>
          <w:szCs w:val="28"/>
          <w:shd w:val="clear" w:color="auto" w:fill="FFFFFF"/>
        </w:rPr>
        <w:t>политики</w:t>
      </w:r>
      <w:r>
        <w:rPr>
          <w:rFonts w:ascii="Times New Roman" w:hAnsi="Times New Roman" w:cs="Times New Roman"/>
          <w:sz w:val="28"/>
          <w:szCs w:val="28"/>
          <w:shd w:val="clear" w:color="auto" w:fill="FFFFFF"/>
        </w:rPr>
        <w:t xml:space="preserve"> </w:t>
      </w:r>
      <w:r w:rsidRPr="0058580D">
        <w:rPr>
          <w:rFonts w:ascii="Times New Roman" w:hAnsi="Times New Roman" w:cs="Times New Roman"/>
          <w:sz w:val="28"/>
          <w:szCs w:val="28"/>
          <w:shd w:val="clear" w:color="auto" w:fill="FFFFFF"/>
        </w:rPr>
        <w:t>считают, что</w:t>
      </w:r>
      <w:r>
        <w:rPr>
          <w:rFonts w:ascii="Times New Roman" w:hAnsi="Times New Roman" w:cs="Times New Roman"/>
          <w:sz w:val="28"/>
          <w:szCs w:val="28"/>
          <w:shd w:val="clear" w:color="auto" w:fill="FFFFFF"/>
        </w:rPr>
        <w:t xml:space="preserve"> </w:t>
      </w:r>
      <w:r w:rsidRPr="0058580D">
        <w:rPr>
          <w:rFonts w:ascii="Times New Roman" w:hAnsi="Times New Roman" w:cs="Times New Roman"/>
          <w:sz w:val="28"/>
          <w:szCs w:val="28"/>
          <w:shd w:val="clear" w:color="auto" w:fill="FFFFFF"/>
        </w:rPr>
        <w:t>Махатма</w:t>
      </w:r>
      <w:r>
        <w:rPr>
          <w:rFonts w:ascii="Times New Roman" w:hAnsi="Times New Roman" w:cs="Times New Roman"/>
          <w:sz w:val="28"/>
          <w:szCs w:val="28"/>
          <w:shd w:val="clear" w:color="auto" w:fill="FFFFFF"/>
        </w:rPr>
        <w:t xml:space="preserve"> </w:t>
      </w:r>
      <w:r w:rsidRPr="0058580D">
        <w:rPr>
          <w:rFonts w:ascii="Times New Roman" w:hAnsi="Times New Roman" w:cs="Times New Roman"/>
          <w:sz w:val="28"/>
          <w:szCs w:val="28"/>
          <w:shd w:val="clear" w:color="auto" w:fill="FFFFFF"/>
        </w:rPr>
        <w:t>Ганди</w:t>
      </w:r>
      <w:r>
        <w:rPr>
          <w:rFonts w:ascii="Times New Roman" w:hAnsi="Times New Roman" w:cs="Times New Roman"/>
          <w:sz w:val="28"/>
          <w:szCs w:val="28"/>
          <w:shd w:val="clear" w:color="auto" w:fill="FFFFFF"/>
        </w:rPr>
        <w:t xml:space="preserve"> </w:t>
      </w:r>
      <w:r w:rsidRPr="0058580D">
        <w:rPr>
          <w:rFonts w:ascii="Times New Roman" w:hAnsi="Times New Roman" w:cs="Times New Roman"/>
          <w:sz w:val="28"/>
          <w:szCs w:val="28"/>
          <w:shd w:val="clear" w:color="auto" w:fill="FFFFFF"/>
        </w:rPr>
        <w:t>более</w:t>
      </w:r>
      <w:r>
        <w:rPr>
          <w:rFonts w:ascii="Times New Roman" w:hAnsi="Times New Roman" w:cs="Times New Roman"/>
          <w:sz w:val="28"/>
          <w:szCs w:val="28"/>
          <w:shd w:val="clear" w:color="auto" w:fill="FFFFFF"/>
        </w:rPr>
        <w:t xml:space="preserve"> </w:t>
      </w:r>
      <w:r w:rsidRPr="0058580D">
        <w:rPr>
          <w:rFonts w:ascii="Times New Roman" w:hAnsi="Times New Roman" w:cs="Times New Roman"/>
          <w:sz w:val="28"/>
          <w:szCs w:val="28"/>
          <w:shd w:val="clear" w:color="auto" w:fill="FFFFFF"/>
        </w:rPr>
        <w:t>всех</w:t>
      </w:r>
      <w:r>
        <w:rPr>
          <w:rFonts w:ascii="Times New Roman" w:hAnsi="Times New Roman" w:cs="Times New Roman"/>
          <w:sz w:val="28"/>
          <w:szCs w:val="28"/>
          <w:shd w:val="clear" w:color="auto" w:fill="FFFFFF"/>
        </w:rPr>
        <w:t xml:space="preserve"> </w:t>
      </w:r>
      <w:r w:rsidRPr="0058580D">
        <w:rPr>
          <w:rFonts w:ascii="Times New Roman" w:hAnsi="Times New Roman" w:cs="Times New Roman"/>
          <w:sz w:val="28"/>
          <w:szCs w:val="28"/>
          <w:shd w:val="clear" w:color="auto" w:fill="FFFFFF"/>
        </w:rPr>
        <w:t>остальных</w:t>
      </w:r>
      <w:r>
        <w:rPr>
          <w:rFonts w:ascii="Times New Roman" w:hAnsi="Times New Roman" w:cs="Times New Roman"/>
          <w:sz w:val="28"/>
          <w:szCs w:val="28"/>
          <w:shd w:val="clear" w:color="auto" w:fill="FFFFFF"/>
        </w:rPr>
        <w:t xml:space="preserve"> </w:t>
      </w:r>
      <w:r w:rsidRPr="0058580D">
        <w:rPr>
          <w:rFonts w:ascii="Times New Roman" w:hAnsi="Times New Roman" w:cs="Times New Roman"/>
          <w:sz w:val="28"/>
          <w:szCs w:val="28"/>
          <w:shd w:val="clear" w:color="auto" w:fill="FFFFFF"/>
        </w:rPr>
        <w:t>деятелей</w:t>
      </w:r>
      <w:r>
        <w:rPr>
          <w:rFonts w:ascii="Times New Roman" w:hAnsi="Times New Roman" w:cs="Times New Roman"/>
          <w:sz w:val="28"/>
          <w:szCs w:val="28"/>
          <w:shd w:val="clear" w:color="auto" w:fill="FFFFFF"/>
        </w:rPr>
        <w:t xml:space="preserve"> </w:t>
      </w:r>
      <w:r w:rsidRPr="0058580D">
        <w:rPr>
          <w:rFonts w:ascii="Times New Roman" w:hAnsi="Times New Roman" w:cs="Times New Roman"/>
          <w:sz w:val="28"/>
          <w:szCs w:val="28"/>
          <w:shd w:val="clear" w:color="auto" w:fill="FFFFFF"/>
        </w:rPr>
        <w:t>заслуживал</w:t>
      </w:r>
      <w:r>
        <w:rPr>
          <w:rFonts w:ascii="Times New Roman" w:hAnsi="Times New Roman" w:cs="Times New Roman"/>
          <w:sz w:val="28"/>
          <w:szCs w:val="28"/>
          <w:shd w:val="clear" w:color="auto" w:fill="FFFFFF"/>
        </w:rPr>
        <w:t xml:space="preserve"> </w:t>
      </w:r>
      <w:r w:rsidRPr="0058580D">
        <w:rPr>
          <w:rFonts w:ascii="Times New Roman" w:hAnsi="Times New Roman" w:cs="Times New Roman"/>
          <w:sz w:val="28"/>
          <w:szCs w:val="28"/>
          <w:shd w:val="clear" w:color="auto" w:fill="FFFFFF"/>
        </w:rPr>
        <w:t>высокой</w:t>
      </w:r>
      <w:r>
        <w:rPr>
          <w:rFonts w:ascii="Times New Roman" w:hAnsi="Times New Roman" w:cs="Times New Roman"/>
          <w:sz w:val="28"/>
          <w:szCs w:val="28"/>
          <w:shd w:val="clear" w:color="auto" w:fill="FFFFFF"/>
        </w:rPr>
        <w:t xml:space="preserve"> </w:t>
      </w:r>
      <w:r w:rsidRPr="0058580D">
        <w:rPr>
          <w:rFonts w:ascii="Times New Roman" w:hAnsi="Times New Roman" w:cs="Times New Roman"/>
          <w:sz w:val="28"/>
          <w:szCs w:val="28"/>
          <w:shd w:val="clear" w:color="auto" w:fill="FFFFFF"/>
        </w:rPr>
        <w:t>награды. Этот</w:t>
      </w:r>
      <w:r>
        <w:rPr>
          <w:rFonts w:ascii="Times New Roman" w:hAnsi="Times New Roman" w:cs="Times New Roman"/>
          <w:sz w:val="28"/>
          <w:szCs w:val="28"/>
          <w:shd w:val="clear" w:color="auto" w:fill="FFFFFF"/>
        </w:rPr>
        <w:t xml:space="preserve"> </w:t>
      </w:r>
      <w:r w:rsidRPr="0058580D">
        <w:rPr>
          <w:rFonts w:ascii="Times New Roman" w:hAnsi="Times New Roman" w:cs="Times New Roman"/>
          <w:sz w:val="28"/>
          <w:szCs w:val="28"/>
          <w:shd w:val="clear" w:color="auto" w:fill="FFFFFF"/>
        </w:rPr>
        <w:t>человек</w:t>
      </w:r>
      <w:r>
        <w:rPr>
          <w:rFonts w:ascii="Times New Roman" w:hAnsi="Times New Roman" w:cs="Times New Roman"/>
          <w:sz w:val="28"/>
          <w:szCs w:val="28"/>
          <w:shd w:val="clear" w:color="auto" w:fill="FFFFFF"/>
        </w:rPr>
        <w:t xml:space="preserve"> </w:t>
      </w:r>
      <w:r w:rsidRPr="0058580D">
        <w:rPr>
          <w:rFonts w:ascii="Times New Roman" w:hAnsi="Times New Roman" w:cs="Times New Roman"/>
          <w:sz w:val="28"/>
          <w:szCs w:val="28"/>
          <w:shd w:val="clear" w:color="auto" w:fill="FFFFFF"/>
        </w:rPr>
        <w:t>занимался</w:t>
      </w:r>
      <w:r>
        <w:rPr>
          <w:rFonts w:ascii="Times New Roman" w:hAnsi="Times New Roman" w:cs="Times New Roman"/>
          <w:sz w:val="28"/>
          <w:szCs w:val="28"/>
          <w:shd w:val="clear" w:color="auto" w:fill="FFFFFF"/>
        </w:rPr>
        <w:t xml:space="preserve"> </w:t>
      </w:r>
      <w:r w:rsidRPr="0058580D">
        <w:rPr>
          <w:rFonts w:ascii="Times New Roman" w:hAnsi="Times New Roman" w:cs="Times New Roman"/>
          <w:sz w:val="28"/>
          <w:szCs w:val="28"/>
          <w:shd w:val="clear" w:color="auto" w:fill="FFFFFF"/>
        </w:rPr>
        <w:t>вопросами</w:t>
      </w:r>
      <w:r>
        <w:rPr>
          <w:rFonts w:ascii="Times New Roman" w:hAnsi="Times New Roman" w:cs="Times New Roman"/>
          <w:sz w:val="28"/>
          <w:szCs w:val="28"/>
          <w:shd w:val="clear" w:color="auto" w:fill="FFFFFF"/>
        </w:rPr>
        <w:t xml:space="preserve"> </w:t>
      </w:r>
      <w:r w:rsidRPr="0058580D">
        <w:rPr>
          <w:rFonts w:ascii="Times New Roman" w:hAnsi="Times New Roman" w:cs="Times New Roman"/>
          <w:sz w:val="28"/>
          <w:szCs w:val="28"/>
          <w:shd w:val="clear" w:color="auto" w:fill="FFFFFF"/>
        </w:rPr>
        <w:t>организации</w:t>
      </w:r>
      <w:r>
        <w:rPr>
          <w:rFonts w:ascii="Times New Roman" w:hAnsi="Times New Roman" w:cs="Times New Roman"/>
          <w:sz w:val="28"/>
          <w:szCs w:val="28"/>
          <w:shd w:val="clear" w:color="auto" w:fill="FFFFFF"/>
        </w:rPr>
        <w:t xml:space="preserve"> </w:t>
      </w:r>
      <w:r w:rsidRPr="0058580D">
        <w:rPr>
          <w:rFonts w:ascii="Times New Roman" w:hAnsi="Times New Roman" w:cs="Times New Roman"/>
          <w:sz w:val="28"/>
          <w:szCs w:val="28"/>
          <w:shd w:val="clear" w:color="auto" w:fill="FFFFFF"/>
        </w:rPr>
        <w:t>борьбы</w:t>
      </w:r>
      <w:r>
        <w:rPr>
          <w:rFonts w:ascii="Times New Roman" w:hAnsi="Times New Roman" w:cs="Times New Roman"/>
          <w:sz w:val="28"/>
          <w:szCs w:val="28"/>
          <w:shd w:val="clear" w:color="auto" w:fill="FFFFFF"/>
        </w:rPr>
        <w:t xml:space="preserve"> </w:t>
      </w:r>
      <w:r w:rsidRPr="0058580D">
        <w:rPr>
          <w:rFonts w:ascii="Times New Roman" w:hAnsi="Times New Roman" w:cs="Times New Roman"/>
          <w:sz w:val="28"/>
          <w:szCs w:val="28"/>
          <w:shd w:val="clear" w:color="auto" w:fill="FFFFFF"/>
        </w:rPr>
        <w:t>индийцев с английскими</w:t>
      </w:r>
      <w:r>
        <w:rPr>
          <w:rFonts w:ascii="Times New Roman" w:hAnsi="Times New Roman" w:cs="Times New Roman"/>
          <w:sz w:val="28"/>
          <w:szCs w:val="28"/>
          <w:shd w:val="clear" w:color="auto" w:fill="FFFFFF"/>
        </w:rPr>
        <w:t xml:space="preserve"> </w:t>
      </w:r>
      <w:r w:rsidRPr="0058580D">
        <w:rPr>
          <w:rFonts w:ascii="Times New Roman" w:hAnsi="Times New Roman" w:cs="Times New Roman"/>
          <w:sz w:val="28"/>
          <w:szCs w:val="28"/>
          <w:shd w:val="clear" w:color="auto" w:fill="FFFFFF"/>
        </w:rPr>
        <w:t>колонизаторами ненасильственными методами.</w:t>
      </w:r>
      <w:r>
        <w:rPr>
          <w:rFonts w:ascii="Times New Roman" w:hAnsi="Times New Roman" w:cs="Times New Roman"/>
          <w:sz w:val="28"/>
          <w:szCs w:val="28"/>
          <w:shd w:val="clear" w:color="auto" w:fill="FFFFFF"/>
        </w:rPr>
        <w:t xml:space="preserve"> </w:t>
      </w:r>
      <w:r w:rsidRPr="0058580D">
        <w:rPr>
          <w:rFonts w:ascii="Times New Roman" w:hAnsi="Times New Roman" w:cs="Times New Roman"/>
          <w:sz w:val="28"/>
          <w:szCs w:val="28"/>
          <w:shd w:val="clear" w:color="auto" w:fill="FFFFFF"/>
        </w:rPr>
        <w:t>Махатму</w:t>
      </w:r>
      <w:r>
        <w:rPr>
          <w:rFonts w:ascii="Times New Roman" w:hAnsi="Times New Roman" w:cs="Times New Roman"/>
          <w:sz w:val="28"/>
          <w:szCs w:val="28"/>
          <w:shd w:val="clear" w:color="auto" w:fill="FFFFFF"/>
        </w:rPr>
        <w:t xml:space="preserve"> </w:t>
      </w:r>
      <w:r w:rsidRPr="0058580D">
        <w:rPr>
          <w:rFonts w:ascii="Times New Roman" w:hAnsi="Times New Roman" w:cs="Times New Roman"/>
          <w:sz w:val="28"/>
          <w:szCs w:val="28"/>
          <w:shd w:val="clear" w:color="auto" w:fill="FFFFFF"/>
        </w:rPr>
        <w:t>Ганди</w:t>
      </w:r>
      <w:r>
        <w:rPr>
          <w:rFonts w:ascii="Times New Roman" w:hAnsi="Times New Roman" w:cs="Times New Roman"/>
          <w:sz w:val="28"/>
          <w:szCs w:val="28"/>
          <w:shd w:val="clear" w:color="auto" w:fill="FFFFFF"/>
        </w:rPr>
        <w:t xml:space="preserve"> </w:t>
      </w:r>
      <w:r w:rsidRPr="0058580D">
        <w:rPr>
          <w:rFonts w:ascii="Times New Roman" w:hAnsi="Times New Roman" w:cs="Times New Roman"/>
          <w:sz w:val="28"/>
          <w:szCs w:val="28"/>
          <w:shd w:val="clear" w:color="auto" w:fill="FFFFFF"/>
        </w:rPr>
        <w:t>предлагали</w:t>
      </w:r>
      <w:r>
        <w:rPr>
          <w:rFonts w:ascii="Times New Roman" w:hAnsi="Times New Roman" w:cs="Times New Roman"/>
          <w:sz w:val="28"/>
          <w:szCs w:val="28"/>
          <w:shd w:val="clear" w:color="auto" w:fill="FFFFFF"/>
        </w:rPr>
        <w:t xml:space="preserve"> </w:t>
      </w:r>
      <w:r w:rsidRPr="0058580D">
        <w:rPr>
          <w:rFonts w:ascii="Times New Roman" w:hAnsi="Times New Roman" w:cs="Times New Roman"/>
          <w:sz w:val="28"/>
          <w:szCs w:val="28"/>
          <w:shd w:val="clear" w:color="auto" w:fill="FFFFFF"/>
        </w:rPr>
        <w:t>Комитету</w:t>
      </w:r>
      <w:r>
        <w:rPr>
          <w:rFonts w:ascii="Times New Roman" w:hAnsi="Times New Roman" w:cs="Times New Roman"/>
          <w:sz w:val="28"/>
          <w:szCs w:val="28"/>
          <w:shd w:val="clear" w:color="auto" w:fill="FFFFFF"/>
        </w:rPr>
        <w:t xml:space="preserve"> </w:t>
      </w:r>
      <w:r w:rsidRPr="0058580D">
        <w:rPr>
          <w:rFonts w:ascii="Times New Roman" w:hAnsi="Times New Roman" w:cs="Times New Roman"/>
          <w:sz w:val="28"/>
          <w:szCs w:val="28"/>
          <w:shd w:val="clear" w:color="auto" w:fill="FFFFFF"/>
        </w:rPr>
        <w:t>пять раз. Только находились «более</w:t>
      </w:r>
      <w:r>
        <w:rPr>
          <w:rFonts w:ascii="Times New Roman" w:hAnsi="Times New Roman" w:cs="Times New Roman"/>
          <w:sz w:val="28"/>
          <w:szCs w:val="28"/>
          <w:shd w:val="clear" w:color="auto" w:fill="FFFFFF"/>
        </w:rPr>
        <w:t xml:space="preserve"> </w:t>
      </w:r>
      <w:r w:rsidRPr="0058580D">
        <w:rPr>
          <w:rFonts w:ascii="Times New Roman" w:hAnsi="Times New Roman" w:cs="Times New Roman"/>
          <w:sz w:val="28"/>
          <w:szCs w:val="28"/>
          <w:shd w:val="clear" w:color="auto" w:fill="FFFFFF"/>
        </w:rPr>
        <w:t>достойные» кандидаты (что</w:t>
      </w:r>
      <w:r>
        <w:rPr>
          <w:rFonts w:ascii="Times New Roman" w:hAnsi="Times New Roman" w:cs="Times New Roman"/>
          <w:sz w:val="28"/>
          <w:szCs w:val="28"/>
          <w:shd w:val="clear" w:color="auto" w:fill="FFFFFF"/>
        </w:rPr>
        <w:t xml:space="preserve"> </w:t>
      </w:r>
      <w:r w:rsidRPr="0058580D">
        <w:rPr>
          <w:rFonts w:ascii="Times New Roman" w:hAnsi="Times New Roman" w:cs="Times New Roman"/>
          <w:sz w:val="28"/>
          <w:szCs w:val="28"/>
          <w:shd w:val="clear" w:color="auto" w:fill="FFFFFF"/>
        </w:rPr>
        <w:t>опять же можно</w:t>
      </w:r>
      <w:r>
        <w:rPr>
          <w:rFonts w:ascii="Times New Roman" w:hAnsi="Times New Roman" w:cs="Times New Roman"/>
          <w:sz w:val="28"/>
          <w:szCs w:val="28"/>
          <w:shd w:val="clear" w:color="auto" w:fill="FFFFFF"/>
        </w:rPr>
        <w:t xml:space="preserve"> </w:t>
      </w:r>
      <w:r w:rsidRPr="0058580D">
        <w:rPr>
          <w:rFonts w:ascii="Times New Roman" w:hAnsi="Times New Roman" w:cs="Times New Roman"/>
          <w:sz w:val="28"/>
          <w:szCs w:val="28"/>
          <w:shd w:val="clear" w:color="auto" w:fill="FFFFFF"/>
        </w:rPr>
        <w:t>объяснить</w:t>
      </w:r>
      <w:r>
        <w:rPr>
          <w:rFonts w:ascii="Times New Roman" w:hAnsi="Times New Roman" w:cs="Times New Roman"/>
          <w:sz w:val="28"/>
          <w:szCs w:val="28"/>
          <w:shd w:val="clear" w:color="auto" w:fill="FFFFFF"/>
        </w:rPr>
        <w:t xml:space="preserve"> </w:t>
      </w:r>
      <w:r w:rsidRPr="0058580D">
        <w:rPr>
          <w:rFonts w:ascii="Times New Roman" w:hAnsi="Times New Roman" w:cs="Times New Roman"/>
          <w:sz w:val="28"/>
          <w:szCs w:val="28"/>
          <w:shd w:val="clear" w:color="auto" w:fill="FFFFFF"/>
        </w:rPr>
        <w:t>политизированностью</w:t>
      </w:r>
      <w:r>
        <w:rPr>
          <w:rFonts w:ascii="Times New Roman" w:hAnsi="Times New Roman" w:cs="Times New Roman"/>
          <w:sz w:val="28"/>
          <w:szCs w:val="28"/>
          <w:shd w:val="clear" w:color="auto" w:fill="FFFFFF"/>
        </w:rPr>
        <w:t xml:space="preserve"> </w:t>
      </w:r>
      <w:r w:rsidRPr="0058580D">
        <w:rPr>
          <w:rFonts w:ascii="Times New Roman" w:hAnsi="Times New Roman" w:cs="Times New Roman"/>
          <w:sz w:val="28"/>
          <w:szCs w:val="28"/>
          <w:shd w:val="clear" w:color="auto" w:fill="FFFFFF"/>
        </w:rPr>
        <w:t>данной</w:t>
      </w:r>
      <w:r>
        <w:rPr>
          <w:rFonts w:ascii="Times New Roman" w:hAnsi="Times New Roman" w:cs="Times New Roman"/>
          <w:sz w:val="28"/>
          <w:szCs w:val="28"/>
          <w:shd w:val="clear" w:color="auto" w:fill="FFFFFF"/>
        </w:rPr>
        <w:t xml:space="preserve"> </w:t>
      </w:r>
      <w:r w:rsidRPr="0058580D">
        <w:rPr>
          <w:rFonts w:ascii="Times New Roman" w:hAnsi="Times New Roman" w:cs="Times New Roman"/>
          <w:sz w:val="28"/>
          <w:szCs w:val="28"/>
          <w:shd w:val="clear" w:color="auto" w:fill="FFFFFF"/>
        </w:rPr>
        <w:t>организации). Впоследствии</w:t>
      </w:r>
      <w:r>
        <w:rPr>
          <w:rFonts w:ascii="Times New Roman" w:hAnsi="Times New Roman" w:cs="Times New Roman"/>
          <w:sz w:val="28"/>
          <w:szCs w:val="28"/>
          <w:shd w:val="clear" w:color="auto" w:fill="FFFFFF"/>
        </w:rPr>
        <w:t xml:space="preserve"> </w:t>
      </w:r>
      <w:r w:rsidRPr="0058580D">
        <w:rPr>
          <w:rFonts w:ascii="Times New Roman" w:hAnsi="Times New Roman" w:cs="Times New Roman"/>
          <w:sz w:val="28"/>
          <w:szCs w:val="28"/>
          <w:shd w:val="clear" w:color="auto" w:fill="FFFFFF"/>
        </w:rPr>
        <w:t>официальные</w:t>
      </w:r>
      <w:r>
        <w:rPr>
          <w:rFonts w:ascii="Times New Roman" w:hAnsi="Times New Roman" w:cs="Times New Roman"/>
          <w:sz w:val="28"/>
          <w:szCs w:val="28"/>
          <w:shd w:val="clear" w:color="auto" w:fill="FFFFFF"/>
        </w:rPr>
        <w:t xml:space="preserve"> </w:t>
      </w:r>
      <w:r w:rsidRPr="0058580D">
        <w:rPr>
          <w:rFonts w:ascii="Times New Roman" w:hAnsi="Times New Roman" w:cs="Times New Roman"/>
          <w:sz w:val="28"/>
          <w:szCs w:val="28"/>
          <w:shd w:val="clear" w:color="auto" w:fill="FFFFFF"/>
        </w:rPr>
        <w:t>лица, отвечающие за присуждение</w:t>
      </w:r>
      <w:r>
        <w:rPr>
          <w:rFonts w:ascii="Times New Roman" w:hAnsi="Times New Roman" w:cs="Times New Roman"/>
          <w:sz w:val="28"/>
          <w:szCs w:val="28"/>
          <w:shd w:val="clear" w:color="auto" w:fill="FFFFFF"/>
        </w:rPr>
        <w:t xml:space="preserve"> </w:t>
      </w:r>
      <w:r w:rsidRPr="0058580D">
        <w:rPr>
          <w:rFonts w:ascii="Times New Roman" w:hAnsi="Times New Roman" w:cs="Times New Roman"/>
          <w:sz w:val="28"/>
          <w:szCs w:val="28"/>
          <w:shd w:val="clear" w:color="auto" w:fill="FFFFFF"/>
        </w:rPr>
        <w:t>Нобелевской</w:t>
      </w:r>
      <w:r>
        <w:rPr>
          <w:rFonts w:ascii="Times New Roman" w:hAnsi="Times New Roman" w:cs="Times New Roman"/>
          <w:sz w:val="28"/>
          <w:szCs w:val="28"/>
          <w:shd w:val="clear" w:color="auto" w:fill="FFFFFF"/>
        </w:rPr>
        <w:t xml:space="preserve"> </w:t>
      </w:r>
      <w:r w:rsidRPr="0058580D">
        <w:rPr>
          <w:rFonts w:ascii="Times New Roman" w:hAnsi="Times New Roman" w:cs="Times New Roman"/>
          <w:sz w:val="28"/>
          <w:szCs w:val="28"/>
          <w:shd w:val="clear" w:color="auto" w:fill="FFFFFF"/>
        </w:rPr>
        <w:t>премии, высказывали</w:t>
      </w:r>
      <w:r>
        <w:rPr>
          <w:rFonts w:ascii="Times New Roman" w:hAnsi="Times New Roman" w:cs="Times New Roman"/>
          <w:sz w:val="28"/>
          <w:szCs w:val="28"/>
          <w:shd w:val="clear" w:color="auto" w:fill="FFFFFF"/>
        </w:rPr>
        <w:t xml:space="preserve"> </w:t>
      </w:r>
      <w:r w:rsidRPr="0058580D">
        <w:rPr>
          <w:rFonts w:ascii="Times New Roman" w:hAnsi="Times New Roman" w:cs="Times New Roman"/>
          <w:sz w:val="28"/>
          <w:szCs w:val="28"/>
          <w:shd w:val="clear" w:color="auto" w:fill="FFFFFF"/>
        </w:rPr>
        <w:t>свои</w:t>
      </w:r>
      <w:r>
        <w:rPr>
          <w:rFonts w:ascii="Times New Roman" w:hAnsi="Times New Roman" w:cs="Times New Roman"/>
          <w:sz w:val="28"/>
          <w:szCs w:val="28"/>
          <w:shd w:val="clear" w:color="auto" w:fill="FFFFFF"/>
        </w:rPr>
        <w:t xml:space="preserve"> </w:t>
      </w:r>
      <w:r w:rsidRPr="0058580D">
        <w:rPr>
          <w:rFonts w:ascii="Times New Roman" w:hAnsi="Times New Roman" w:cs="Times New Roman"/>
          <w:sz w:val="28"/>
          <w:szCs w:val="28"/>
          <w:shd w:val="clear" w:color="auto" w:fill="FFFFFF"/>
        </w:rPr>
        <w:t>сожаления по поводу того, что</w:t>
      </w:r>
      <w:r>
        <w:rPr>
          <w:rFonts w:ascii="Times New Roman" w:hAnsi="Times New Roman" w:cs="Times New Roman"/>
          <w:sz w:val="28"/>
          <w:szCs w:val="28"/>
          <w:shd w:val="clear" w:color="auto" w:fill="FFFFFF"/>
        </w:rPr>
        <w:t xml:space="preserve"> </w:t>
      </w:r>
      <w:r w:rsidRPr="0058580D">
        <w:rPr>
          <w:rFonts w:ascii="Times New Roman" w:hAnsi="Times New Roman" w:cs="Times New Roman"/>
          <w:sz w:val="28"/>
          <w:szCs w:val="28"/>
          <w:shd w:val="clear" w:color="auto" w:fill="FFFFFF"/>
        </w:rPr>
        <w:t xml:space="preserve">Ганди так и не стал лауреатом. </w:t>
      </w:r>
    </w:p>
    <w:p w:rsidR="00CF05D2" w:rsidRPr="0058580D" w:rsidRDefault="00CF05D2" w:rsidP="00CF05D2">
      <w:pPr>
        <w:pStyle w:val="a3"/>
        <w:spacing w:line="360" w:lineRule="auto"/>
        <w:ind w:left="170"/>
        <w:jc w:val="both"/>
        <w:rPr>
          <w:rFonts w:ascii="Times New Roman" w:hAnsi="Times New Roman" w:cs="Times New Roman"/>
          <w:color w:val="000000"/>
          <w:sz w:val="28"/>
          <w:szCs w:val="28"/>
          <w:shd w:val="clear" w:color="auto" w:fill="FFFFFF"/>
        </w:rPr>
      </w:pPr>
      <w:r w:rsidRPr="0058580D">
        <w:rPr>
          <w:rFonts w:ascii="Times New Roman" w:hAnsi="Times New Roman" w:cs="Times New Roman"/>
          <w:color w:val="000000"/>
          <w:sz w:val="28"/>
          <w:szCs w:val="28"/>
          <w:shd w:val="clear" w:color="auto" w:fill="FFFFFF"/>
        </w:rPr>
        <w:lastRenderedPageBreak/>
        <w:tab/>
        <w:t xml:space="preserve"> В</w:t>
      </w:r>
      <w:r>
        <w:rPr>
          <w:rFonts w:ascii="Times New Roman" w:hAnsi="Times New Roman" w:cs="Times New Roman"/>
          <w:color w:val="000000"/>
          <w:sz w:val="28"/>
          <w:szCs w:val="28"/>
          <w:shd w:val="clear" w:color="auto" w:fill="FFFFFF"/>
        </w:rPr>
        <w:t xml:space="preserve"> </w:t>
      </w:r>
      <w:r w:rsidRPr="0058580D">
        <w:rPr>
          <w:rFonts w:ascii="Times New Roman" w:hAnsi="Times New Roman" w:cs="Times New Roman"/>
          <w:color w:val="000000"/>
          <w:sz w:val="28"/>
          <w:szCs w:val="28"/>
          <w:shd w:val="clear" w:color="auto" w:fill="FFFFFF"/>
        </w:rPr>
        <w:t>истории</w:t>
      </w:r>
      <w:r>
        <w:rPr>
          <w:rFonts w:ascii="Times New Roman" w:hAnsi="Times New Roman" w:cs="Times New Roman"/>
          <w:color w:val="000000"/>
          <w:sz w:val="28"/>
          <w:szCs w:val="28"/>
          <w:shd w:val="clear" w:color="auto" w:fill="FFFFFF"/>
        </w:rPr>
        <w:t xml:space="preserve"> </w:t>
      </w:r>
      <w:r w:rsidRPr="0058580D">
        <w:rPr>
          <w:rFonts w:ascii="Times New Roman" w:hAnsi="Times New Roman" w:cs="Times New Roman"/>
          <w:color w:val="000000"/>
          <w:sz w:val="28"/>
          <w:szCs w:val="28"/>
          <w:shd w:val="clear" w:color="auto" w:fill="FFFFFF"/>
        </w:rPr>
        <w:t>присуждения Нобелевской премии Мира есть  и невероятные казусы, которые</w:t>
      </w:r>
      <w:r>
        <w:rPr>
          <w:rFonts w:ascii="Times New Roman" w:hAnsi="Times New Roman" w:cs="Times New Roman"/>
          <w:color w:val="000000"/>
          <w:sz w:val="28"/>
          <w:szCs w:val="28"/>
          <w:shd w:val="clear" w:color="auto" w:fill="FFFFFF"/>
        </w:rPr>
        <w:t xml:space="preserve"> </w:t>
      </w:r>
      <w:r w:rsidRPr="0058580D">
        <w:rPr>
          <w:rFonts w:ascii="Times New Roman" w:hAnsi="Times New Roman" w:cs="Times New Roman"/>
          <w:color w:val="000000"/>
          <w:sz w:val="28"/>
          <w:szCs w:val="28"/>
          <w:shd w:val="clear" w:color="auto" w:fill="FFFFFF"/>
        </w:rPr>
        <w:t>сегодня</w:t>
      </w:r>
      <w:r>
        <w:rPr>
          <w:rFonts w:ascii="Times New Roman" w:hAnsi="Times New Roman" w:cs="Times New Roman"/>
          <w:color w:val="000000"/>
          <w:sz w:val="28"/>
          <w:szCs w:val="28"/>
          <w:shd w:val="clear" w:color="auto" w:fill="FFFFFF"/>
        </w:rPr>
        <w:t xml:space="preserve"> </w:t>
      </w:r>
      <w:r w:rsidRPr="0058580D">
        <w:rPr>
          <w:rFonts w:ascii="Times New Roman" w:hAnsi="Times New Roman" w:cs="Times New Roman"/>
          <w:color w:val="000000"/>
          <w:sz w:val="28"/>
          <w:szCs w:val="28"/>
          <w:shd w:val="clear" w:color="auto" w:fill="FFFFFF"/>
        </w:rPr>
        <w:t>могут</w:t>
      </w:r>
      <w:r>
        <w:rPr>
          <w:rFonts w:ascii="Times New Roman" w:hAnsi="Times New Roman" w:cs="Times New Roman"/>
          <w:color w:val="000000"/>
          <w:sz w:val="28"/>
          <w:szCs w:val="28"/>
          <w:shd w:val="clear" w:color="auto" w:fill="FFFFFF"/>
        </w:rPr>
        <w:t xml:space="preserve"> </w:t>
      </w:r>
      <w:r w:rsidRPr="0058580D">
        <w:rPr>
          <w:rFonts w:ascii="Times New Roman" w:hAnsi="Times New Roman" w:cs="Times New Roman"/>
          <w:color w:val="000000"/>
          <w:sz w:val="28"/>
          <w:szCs w:val="28"/>
          <w:shd w:val="clear" w:color="auto" w:fill="FFFFFF"/>
        </w:rPr>
        <w:t>восприниматься</w:t>
      </w:r>
      <w:r>
        <w:rPr>
          <w:rFonts w:ascii="Times New Roman" w:hAnsi="Times New Roman" w:cs="Times New Roman"/>
          <w:color w:val="000000"/>
          <w:sz w:val="28"/>
          <w:szCs w:val="28"/>
          <w:shd w:val="clear" w:color="auto" w:fill="FFFFFF"/>
        </w:rPr>
        <w:t xml:space="preserve"> </w:t>
      </w:r>
      <w:r w:rsidRPr="0058580D">
        <w:rPr>
          <w:rFonts w:ascii="Times New Roman" w:hAnsi="Times New Roman" w:cs="Times New Roman"/>
          <w:color w:val="000000"/>
          <w:sz w:val="28"/>
          <w:szCs w:val="28"/>
          <w:shd w:val="clear" w:color="auto" w:fill="FFFFFF"/>
        </w:rPr>
        <w:t>только</w:t>
      </w:r>
      <w:r>
        <w:rPr>
          <w:rFonts w:ascii="Times New Roman" w:hAnsi="Times New Roman" w:cs="Times New Roman"/>
          <w:color w:val="000000"/>
          <w:sz w:val="28"/>
          <w:szCs w:val="28"/>
          <w:shd w:val="clear" w:color="auto" w:fill="FFFFFF"/>
        </w:rPr>
        <w:t xml:space="preserve"> </w:t>
      </w:r>
      <w:r w:rsidRPr="0058580D">
        <w:rPr>
          <w:rFonts w:ascii="Times New Roman" w:hAnsi="Times New Roman" w:cs="Times New Roman"/>
          <w:color w:val="000000"/>
          <w:sz w:val="28"/>
          <w:szCs w:val="28"/>
          <w:shd w:val="clear" w:color="auto" w:fill="FFFFFF"/>
        </w:rPr>
        <w:t>анекдотически. Так, известно, что на данную</w:t>
      </w:r>
      <w:r>
        <w:rPr>
          <w:rFonts w:ascii="Times New Roman" w:hAnsi="Times New Roman" w:cs="Times New Roman"/>
          <w:color w:val="000000"/>
          <w:sz w:val="28"/>
          <w:szCs w:val="28"/>
          <w:shd w:val="clear" w:color="auto" w:fill="FFFFFF"/>
        </w:rPr>
        <w:t xml:space="preserve"> </w:t>
      </w:r>
      <w:r w:rsidRPr="0058580D">
        <w:rPr>
          <w:rFonts w:ascii="Times New Roman" w:hAnsi="Times New Roman" w:cs="Times New Roman"/>
          <w:color w:val="000000"/>
          <w:sz w:val="28"/>
          <w:szCs w:val="28"/>
          <w:shd w:val="clear" w:color="auto" w:fill="FFFFFF"/>
        </w:rPr>
        <w:t>награду в 1939 году</w:t>
      </w:r>
      <w:r>
        <w:rPr>
          <w:rFonts w:ascii="Times New Roman" w:hAnsi="Times New Roman" w:cs="Times New Roman"/>
          <w:color w:val="000000"/>
          <w:sz w:val="28"/>
          <w:szCs w:val="28"/>
          <w:shd w:val="clear" w:color="auto" w:fill="FFFFFF"/>
        </w:rPr>
        <w:t xml:space="preserve"> </w:t>
      </w:r>
      <w:r w:rsidRPr="0058580D">
        <w:rPr>
          <w:rFonts w:ascii="Times New Roman" w:hAnsi="Times New Roman" w:cs="Times New Roman"/>
          <w:color w:val="000000"/>
          <w:sz w:val="28"/>
          <w:szCs w:val="28"/>
          <w:shd w:val="clear" w:color="auto" w:fill="FFFFFF"/>
        </w:rPr>
        <w:t>был</w:t>
      </w:r>
      <w:r>
        <w:rPr>
          <w:rFonts w:ascii="Times New Roman" w:hAnsi="Times New Roman" w:cs="Times New Roman"/>
          <w:color w:val="000000"/>
          <w:sz w:val="28"/>
          <w:szCs w:val="28"/>
          <w:shd w:val="clear" w:color="auto" w:fill="FFFFFF"/>
        </w:rPr>
        <w:t xml:space="preserve"> </w:t>
      </w:r>
      <w:r w:rsidRPr="0058580D">
        <w:rPr>
          <w:rFonts w:ascii="Times New Roman" w:hAnsi="Times New Roman" w:cs="Times New Roman"/>
          <w:color w:val="000000"/>
          <w:sz w:val="28"/>
          <w:szCs w:val="28"/>
          <w:shd w:val="clear" w:color="auto" w:fill="FFFFFF"/>
        </w:rPr>
        <w:t xml:space="preserve">номинирован </w:t>
      </w:r>
      <w:proofErr w:type="gramStart"/>
      <w:r w:rsidRPr="0058580D">
        <w:rPr>
          <w:rFonts w:ascii="Times New Roman" w:hAnsi="Times New Roman" w:cs="Times New Roman"/>
          <w:color w:val="000000"/>
          <w:sz w:val="28"/>
          <w:szCs w:val="28"/>
          <w:shd w:val="clear" w:color="auto" w:fill="FFFFFF"/>
        </w:rPr>
        <w:t>не кто</w:t>
      </w:r>
      <w:proofErr w:type="gramEnd"/>
      <w:r>
        <w:rPr>
          <w:rFonts w:ascii="Times New Roman" w:hAnsi="Times New Roman" w:cs="Times New Roman"/>
          <w:color w:val="000000"/>
          <w:sz w:val="28"/>
          <w:szCs w:val="28"/>
          <w:shd w:val="clear" w:color="auto" w:fill="FFFFFF"/>
        </w:rPr>
        <w:t xml:space="preserve"> </w:t>
      </w:r>
      <w:r w:rsidRPr="0058580D">
        <w:rPr>
          <w:rFonts w:ascii="Times New Roman" w:hAnsi="Times New Roman" w:cs="Times New Roman"/>
          <w:color w:val="000000"/>
          <w:sz w:val="28"/>
          <w:szCs w:val="28"/>
          <w:shd w:val="clear" w:color="auto" w:fill="FFFFFF"/>
        </w:rPr>
        <w:t>иной, как Адольф Гитлер. Нобелевская</w:t>
      </w:r>
      <w:r>
        <w:rPr>
          <w:rFonts w:ascii="Times New Roman" w:hAnsi="Times New Roman" w:cs="Times New Roman"/>
          <w:color w:val="000000"/>
          <w:sz w:val="28"/>
          <w:szCs w:val="28"/>
          <w:shd w:val="clear" w:color="auto" w:fill="FFFFFF"/>
        </w:rPr>
        <w:t xml:space="preserve"> </w:t>
      </w:r>
      <w:r w:rsidRPr="0058580D">
        <w:rPr>
          <w:rFonts w:ascii="Times New Roman" w:hAnsi="Times New Roman" w:cs="Times New Roman"/>
          <w:color w:val="000000"/>
          <w:sz w:val="28"/>
          <w:szCs w:val="28"/>
          <w:shd w:val="clear" w:color="auto" w:fill="FFFFFF"/>
        </w:rPr>
        <w:t>премия</w:t>
      </w:r>
      <w:r>
        <w:rPr>
          <w:rFonts w:ascii="Times New Roman" w:hAnsi="Times New Roman" w:cs="Times New Roman"/>
          <w:color w:val="000000"/>
          <w:sz w:val="28"/>
          <w:szCs w:val="28"/>
          <w:shd w:val="clear" w:color="auto" w:fill="FFFFFF"/>
        </w:rPr>
        <w:t xml:space="preserve"> </w:t>
      </w:r>
      <w:r w:rsidRPr="0058580D">
        <w:rPr>
          <w:rFonts w:ascii="Times New Roman" w:hAnsi="Times New Roman" w:cs="Times New Roman"/>
          <w:color w:val="000000"/>
          <w:sz w:val="28"/>
          <w:szCs w:val="28"/>
          <w:shd w:val="clear" w:color="auto" w:fill="FFFFFF"/>
        </w:rPr>
        <w:t>Мира, к счастью, ему не досталась. И дело</w:t>
      </w:r>
      <w:r>
        <w:rPr>
          <w:rFonts w:ascii="Times New Roman" w:hAnsi="Times New Roman" w:cs="Times New Roman"/>
          <w:color w:val="000000"/>
          <w:sz w:val="28"/>
          <w:szCs w:val="28"/>
          <w:shd w:val="clear" w:color="auto" w:fill="FFFFFF"/>
        </w:rPr>
        <w:t xml:space="preserve"> </w:t>
      </w:r>
      <w:r w:rsidRPr="0058580D">
        <w:rPr>
          <w:rFonts w:ascii="Times New Roman" w:hAnsi="Times New Roman" w:cs="Times New Roman"/>
          <w:color w:val="000000"/>
          <w:sz w:val="28"/>
          <w:szCs w:val="28"/>
          <w:shd w:val="clear" w:color="auto" w:fill="FFFFFF"/>
        </w:rPr>
        <w:t>здесь не в деньгах. Каков</w:t>
      </w:r>
      <w:r>
        <w:rPr>
          <w:rFonts w:ascii="Times New Roman" w:hAnsi="Times New Roman" w:cs="Times New Roman"/>
          <w:color w:val="000000"/>
          <w:sz w:val="28"/>
          <w:szCs w:val="28"/>
          <w:shd w:val="clear" w:color="auto" w:fill="FFFFFF"/>
        </w:rPr>
        <w:t xml:space="preserve"> </w:t>
      </w:r>
      <w:r w:rsidRPr="0058580D">
        <w:rPr>
          <w:rFonts w:ascii="Times New Roman" w:hAnsi="Times New Roman" w:cs="Times New Roman"/>
          <w:color w:val="000000"/>
          <w:sz w:val="28"/>
          <w:szCs w:val="28"/>
          <w:shd w:val="clear" w:color="auto" w:fill="FFFFFF"/>
        </w:rPr>
        <w:t>был</w:t>
      </w:r>
      <w:r>
        <w:rPr>
          <w:rFonts w:ascii="Times New Roman" w:hAnsi="Times New Roman" w:cs="Times New Roman"/>
          <w:color w:val="000000"/>
          <w:sz w:val="28"/>
          <w:szCs w:val="28"/>
          <w:shd w:val="clear" w:color="auto" w:fill="FFFFFF"/>
        </w:rPr>
        <w:t xml:space="preserve"> </w:t>
      </w:r>
      <w:r w:rsidRPr="0058580D">
        <w:rPr>
          <w:rFonts w:ascii="Times New Roman" w:hAnsi="Times New Roman" w:cs="Times New Roman"/>
          <w:color w:val="000000"/>
          <w:sz w:val="28"/>
          <w:szCs w:val="28"/>
          <w:shd w:val="clear" w:color="auto" w:fill="FFFFFF"/>
        </w:rPr>
        <w:t>бы престиж организации, которая назвала бы миротворцем человека, виновного в гибели</w:t>
      </w:r>
      <w:r>
        <w:rPr>
          <w:rFonts w:ascii="Times New Roman" w:hAnsi="Times New Roman" w:cs="Times New Roman"/>
          <w:color w:val="000000"/>
          <w:sz w:val="28"/>
          <w:szCs w:val="28"/>
          <w:shd w:val="clear" w:color="auto" w:fill="FFFFFF"/>
        </w:rPr>
        <w:t xml:space="preserve"> </w:t>
      </w:r>
      <w:r w:rsidRPr="0058580D">
        <w:rPr>
          <w:rFonts w:ascii="Times New Roman" w:hAnsi="Times New Roman" w:cs="Times New Roman"/>
          <w:color w:val="000000"/>
          <w:sz w:val="28"/>
          <w:szCs w:val="28"/>
          <w:shd w:val="clear" w:color="auto" w:fill="FFFFFF"/>
        </w:rPr>
        <w:t>миллионов</w:t>
      </w:r>
      <w:r>
        <w:rPr>
          <w:rFonts w:ascii="Times New Roman" w:hAnsi="Times New Roman" w:cs="Times New Roman"/>
          <w:color w:val="000000"/>
          <w:sz w:val="28"/>
          <w:szCs w:val="28"/>
          <w:shd w:val="clear" w:color="auto" w:fill="FFFFFF"/>
        </w:rPr>
        <w:t xml:space="preserve"> </w:t>
      </w:r>
      <w:r w:rsidRPr="0058580D">
        <w:rPr>
          <w:rFonts w:ascii="Times New Roman" w:hAnsi="Times New Roman" w:cs="Times New Roman"/>
          <w:color w:val="000000"/>
          <w:sz w:val="28"/>
          <w:szCs w:val="28"/>
          <w:shd w:val="clear" w:color="auto" w:fill="FFFFFF"/>
        </w:rPr>
        <w:t>жителей</w:t>
      </w:r>
      <w:r>
        <w:rPr>
          <w:rFonts w:ascii="Times New Roman" w:hAnsi="Times New Roman" w:cs="Times New Roman"/>
          <w:color w:val="000000"/>
          <w:sz w:val="28"/>
          <w:szCs w:val="28"/>
          <w:shd w:val="clear" w:color="auto" w:fill="FFFFFF"/>
        </w:rPr>
        <w:t xml:space="preserve"> </w:t>
      </w:r>
      <w:r w:rsidRPr="0058580D">
        <w:rPr>
          <w:rFonts w:ascii="Times New Roman" w:hAnsi="Times New Roman" w:cs="Times New Roman"/>
          <w:color w:val="000000"/>
          <w:sz w:val="28"/>
          <w:szCs w:val="28"/>
          <w:shd w:val="clear" w:color="auto" w:fill="FFFFFF"/>
        </w:rPr>
        <w:t>нашей</w:t>
      </w:r>
      <w:r>
        <w:rPr>
          <w:rFonts w:ascii="Times New Roman" w:hAnsi="Times New Roman" w:cs="Times New Roman"/>
          <w:color w:val="000000"/>
          <w:sz w:val="28"/>
          <w:szCs w:val="28"/>
          <w:shd w:val="clear" w:color="auto" w:fill="FFFFFF"/>
        </w:rPr>
        <w:t xml:space="preserve"> </w:t>
      </w:r>
      <w:r w:rsidRPr="0058580D">
        <w:rPr>
          <w:rFonts w:ascii="Times New Roman" w:hAnsi="Times New Roman" w:cs="Times New Roman"/>
          <w:color w:val="000000"/>
          <w:sz w:val="28"/>
          <w:szCs w:val="28"/>
          <w:shd w:val="clear" w:color="auto" w:fill="FFFFFF"/>
        </w:rPr>
        <w:t>планеты? Нобелевский</w:t>
      </w:r>
      <w:r>
        <w:rPr>
          <w:rFonts w:ascii="Times New Roman" w:hAnsi="Times New Roman" w:cs="Times New Roman"/>
          <w:color w:val="000000"/>
          <w:sz w:val="28"/>
          <w:szCs w:val="28"/>
          <w:shd w:val="clear" w:color="auto" w:fill="FFFFFF"/>
        </w:rPr>
        <w:t xml:space="preserve"> </w:t>
      </w:r>
      <w:r w:rsidRPr="0058580D">
        <w:rPr>
          <w:rFonts w:ascii="Times New Roman" w:hAnsi="Times New Roman" w:cs="Times New Roman"/>
          <w:color w:val="000000"/>
          <w:sz w:val="28"/>
          <w:szCs w:val="28"/>
          <w:shd w:val="clear" w:color="auto" w:fill="FFFFFF"/>
        </w:rPr>
        <w:t>комитет</w:t>
      </w:r>
      <w:r>
        <w:rPr>
          <w:rFonts w:ascii="Times New Roman" w:hAnsi="Times New Roman" w:cs="Times New Roman"/>
          <w:color w:val="000000"/>
          <w:sz w:val="28"/>
          <w:szCs w:val="28"/>
          <w:shd w:val="clear" w:color="auto" w:fill="FFFFFF"/>
        </w:rPr>
        <w:t xml:space="preserve"> </w:t>
      </w:r>
      <w:r w:rsidRPr="0058580D">
        <w:rPr>
          <w:rFonts w:ascii="Times New Roman" w:hAnsi="Times New Roman" w:cs="Times New Roman"/>
          <w:color w:val="000000"/>
          <w:sz w:val="28"/>
          <w:szCs w:val="28"/>
          <w:shd w:val="clear" w:color="auto" w:fill="FFFFFF"/>
        </w:rPr>
        <w:t>отказался</w:t>
      </w:r>
      <w:r>
        <w:rPr>
          <w:rFonts w:ascii="Times New Roman" w:hAnsi="Times New Roman" w:cs="Times New Roman"/>
          <w:color w:val="000000"/>
          <w:sz w:val="28"/>
          <w:szCs w:val="28"/>
          <w:shd w:val="clear" w:color="auto" w:fill="FFFFFF"/>
        </w:rPr>
        <w:t xml:space="preserve"> </w:t>
      </w:r>
      <w:r w:rsidRPr="0058580D">
        <w:rPr>
          <w:rFonts w:ascii="Times New Roman" w:hAnsi="Times New Roman" w:cs="Times New Roman"/>
          <w:color w:val="000000"/>
          <w:sz w:val="28"/>
          <w:szCs w:val="28"/>
          <w:shd w:val="clear" w:color="auto" w:fill="FFFFFF"/>
        </w:rPr>
        <w:t>ее</w:t>
      </w:r>
      <w:r>
        <w:rPr>
          <w:rFonts w:ascii="Times New Roman" w:hAnsi="Times New Roman" w:cs="Times New Roman"/>
          <w:color w:val="000000"/>
          <w:sz w:val="28"/>
          <w:szCs w:val="28"/>
          <w:shd w:val="clear" w:color="auto" w:fill="FFFFFF"/>
        </w:rPr>
        <w:t xml:space="preserve"> </w:t>
      </w:r>
      <w:r w:rsidRPr="0058580D">
        <w:rPr>
          <w:rFonts w:ascii="Times New Roman" w:hAnsi="Times New Roman" w:cs="Times New Roman"/>
          <w:color w:val="000000"/>
          <w:sz w:val="28"/>
          <w:szCs w:val="28"/>
          <w:shd w:val="clear" w:color="auto" w:fill="FFFFFF"/>
        </w:rPr>
        <w:t>присуждать, мотивируя</w:t>
      </w:r>
      <w:r>
        <w:rPr>
          <w:rFonts w:ascii="Times New Roman" w:hAnsi="Times New Roman" w:cs="Times New Roman"/>
          <w:color w:val="000000"/>
          <w:sz w:val="28"/>
          <w:szCs w:val="28"/>
          <w:shd w:val="clear" w:color="auto" w:fill="FFFFFF"/>
        </w:rPr>
        <w:t xml:space="preserve"> </w:t>
      </w:r>
      <w:r w:rsidRPr="0058580D">
        <w:rPr>
          <w:rFonts w:ascii="Times New Roman" w:hAnsi="Times New Roman" w:cs="Times New Roman"/>
          <w:color w:val="000000"/>
          <w:sz w:val="28"/>
          <w:szCs w:val="28"/>
          <w:shd w:val="clear" w:color="auto" w:fill="FFFFFF"/>
        </w:rPr>
        <w:t>это</w:t>
      </w:r>
      <w:r>
        <w:rPr>
          <w:rFonts w:ascii="Times New Roman" w:hAnsi="Times New Roman" w:cs="Times New Roman"/>
          <w:color w:val="000000"/>
          <w:sz w:val="28"/>
          <w:szCs w:val="28"/>
          <w:shd w:val="clear" w:color="auto" w:fill="FFFFFF"/>
        </w:rPr>
        <w:t xml:space="preserve"> </w:t>
      </w:r>
      <w:r w:rsidRPr="0058580D">
        <w:rPr>
          <w:rFonts w:ascii="Times New Roman" w:hAnsi="Times New Roman" w:cs="Times New Roman"/>
          <w:color w:val="000000"/>
          <w:sz w:val="28"/>
          <w:szCs w:val="28"/>
          <w:shd w:val="clear" w:color="auto" w:fill="FFFFFF"/>
        </w:rPr>
        <w:t>свое</w:t>
      </w:r>
      <w:r>
        <w:rPr>
          <w:rFonts w:ascii="Times New Roman" w:hAnsi="Times New Roman" w:cs="Times New Roman"/>
          <w:color w:val="000000"/>
          <w:sz w:val="28"/>
          <w:szCs w:val="28"/>
          <w:shd w:val="clear" w:color="auto" w:fill="FFFFFF"/>
        </w:rPr>
        <w:t xml:space="preserve"> </w:t>
      </w:r>
      <w:r w:rsidRPr="0058580D">
        <w:rPr>
          <w:rFonts w:ascii="Times New Roman" w:hAnsi="Times New Roman" w:cs="Times New Roman"/>
          <w:color w:val="000000"/>
          <w:sz w:val="28"/>
          <w:szCs w:val="28"/>
          <w:shd w:val="clear" w:color="auto" w:fill="FFFFFF"/>
        </w:rPr>
        <w:t>решение</w:t>
      </w:r>
      <w:r>
        <w:rPr>
          <w:rFonts w:ascii="Times New Roman" w:hAnsi="Times New Roman" w:cs="Times New Roman"/>
          <w:color w:val="000000"/>
          <w:sz w:val="28"/>
          <w:szCs w:val="28"/>
          <w:shd w:val="clear" w:color="auto" w:fill="FFFFFF"/>
        </w:rPr>
        <w:t xml:space="preserve"> </w:t>
      </w:r>
      <w:r w:rsidRPr="0058580D">
        <w:rPr>
          <w:rFonts w:ascii="Times New Roman" w:hAnsi="Times New Roman" w:cs="Times New Roman"/>
          <w:color w:val="000000"/>
          <w:sz w:val="28"/>
          <w:szCs w:val="28"/>
          <w:shd w:val="clear" w:color="auto" w:fill="FFFFFF"/>
        </w:rPr>
        <w:t>отношением</w:t>
      </w:r>
      <w:r>
        <w:rPr>
          <w:rFonts w:ascii="Times New Roman" w:hAnsi="Times New Roman" w:cs="Times New Roman"/>
          <w:color w:val="000000"/>
          <w:sz w:val="28"/>
          <w:szCs w:val="28"/>
          <w:shd w:val="clear" w:color="auto" w:fill="FFFFFF"/>
        </w:rPr>
        <w:t xml:space="preserve"> </w:t>
      </w:r>
      <w:r w:rsidRPr="0058580D">
        <w:rPr>
          <w:rFonts w:ascii="Times New Roman" w:hAnsi="Times New Roman" w:cs="Times New Roman"/>
          <w:color w:val="000000"/>
          <w:sz w:val="28"/>
          <w:szCs w:val="28"/>
          <w:shd w:val="clear" w:color="auto" w:fill="FFFFFF"/>
        </w:rPr>
        <w:t xml:space="preserve">нацистов к евреям. </w:t>
      </w:r>
    </w:p>
    <w:p w:rsidR="00CF05D2" w:rsidRPr="0058580D" w:rsidRDefault="00CF05D2" w:rsidP="00CF05D2">
      <w:pPr>
        <w:pStyle w:val="a3"/>
        <w:spacing w:line="360" w:lineRule="auto"/>
        <w:ind w:left="170"/>
        <w:jc w:val="both"/>
        <w:rPr>
          <w:rFonts w:ascii="Times New Roman" w:hAnsi="Times New Roman" w:cs="Times New Roman"/>
          <w:color w:val="000000"/>
          <w:sz w:val="28"/>
          <w:szCs w:val="28"/>
          <w:shd w:val="clear" w:color="auto" w:fill="FFFFFF"/>
        </w:rPr>
      </w:pPr>
      <w:r w:rsidRPr="0058580D">
        <w:rPr>
          <w:rStyle w:val="media-captiontext"/>
          <w:rFonts w:ascii="Times New Roman" w:hAnsi="Times New Roman" w:cs="Times New Roman"/>
          <w:color w:val="ECECEC"/>
          <w:sz w:val="28"/>
          <w:szCs w:val="28"/>
          <w:bdr w:val="none" w:sz="0" w:space="0" w:color="auto" w:frame="1"/>
        </w:rPr>
        <w:t>,</w:t>
      </w:r>
      <w:r w:rsidRPr="0058580D">
        <w:rPr>
          <w:rStyle w:val="media-captiontext"/>
          <w:rFonts w:ascii="Times New Roman" w:hAnsi="Times New Roman" w:cs="Times New Roman"/>
          <w:color w:val="ECECEC"/>
          <w:sz w:val="28"/>
          <w:szCs w:val="28"/>
          <w:bdr w:val="none" w:sz="0" w:space="0" w:color="auto" w:frame="1"/>
        </w:rPr>
        <w:tab/>
      </w:r>
      <w:r w:rsidRPr="0058580D">
        <w:rPr>
          <w:rFonts w:ascii="Times New Roman" w:hAnsi="Times New Roman" w:cs="Times New Roman"/>
          <w:color w:val="000000"/>
          <w:sz w:val="28"/>
          <w:szCs w:val="28"/>
          <w:shd w:val="clear" w:color="auto" w:fill="FFFFFF"/>
        </w:rPr>
        <w:t>Наши</w:t>
      </w:r>
      <w:r>
        <w:rPr>
          <w:rFonts w:ascii="Times New Roman" w:hAnsi="Times New Roman" w:cs="Times New Roman"/>
          <w:color w:val="000000"/>
          <w:sz w:val="28"/>
          <w:szCs w:val="28"/>
          <w:shd w:val="clear" w:color="auto" w:fill="FFFFFF"/>
        </w:rPr>
        <w:t xml:space="preserve"> </w:t>
      </w:r>
      <w:r w:rsidRPr="0058580D">
        <w:rPr>
          <w:rFonts w:ascii="Times New Roman" w:hAnsi="Times New Roman" w:cs="Times New Roman"/>
          <w:color w:val="000000"/>
          <w:sz w:val="28"/>
          <w:szCs w:val="28"/>
          <w:shd w:val="clear" w:color="auto" w:fill="FFFFFF"/>
        </w:rPr>
        <w:t>соотечественники</w:t>
      </w:r>
      <w:r>
        <w:rPr>
          <w:rFonts w:ascii="Times New Roman" w:hAnsi="Times New Roman" w:cs="Times New Roman"/>
          <w:color w:val="000000"/>
          <w:sz w:val="28"/>
          <w:szCs w:val="28"/>
          <w:shd w:val="clear" w:color="auto" w:fill="FFFFFF"/>
        </w:rPr>
        <w:t xml:space="preserve"> </w:t>
      </w:r>
      <w:r w:rsidRPr="0058580D">
        <w:rPr>
          <w:rFonts w:ascii="Times New Roman" w:hAnsi="Times New Roman" w:cs="Times New Roman"/>
          <w:color w:val="000000"/>
          <w:sz w:val="28"/>
          <w:szCs w:val="28"/>
          <w:shd w:val="clear" w:color="auto" w:fill="FFFFFF"/>
        </w:rPr>
        <w:t>лишь</w:t>
      </w:r>
      <w:r>
        <w:rPr>
          <w:rFonts w:ascii="Times New Roman" w:hAnsi="Times New Roman" w:cs="Times New Roman"/>
          <w:color w:val="000000"/>
          <w:sz w:val="28"/>
          <w:szCs w:val="28"/>
          <w:shd w:val="clear" w:color="auto" w:fill="FFFFFF"/>
        </w:rPr>
        <w:t xml:space="preserve"> </w:t>
      </w:r>
      <w:r w:rsidRPr="0058580D">
        <w:rPr>
          <w:rFonts w:ascii="Times New Roman" w:hAnsi="Times New Roman" w:cs="Times New Roman"/>
          <w:color w:val="000000"/>
          <w:sz w:val="28"/>
          <w:szCs w:val="28"/>
          <w:shd w:val="clear" w:color="auto" w:fill="FFFFFF"/>
        </w:rPr>
        <w:t>дважды получали такую</w:t>
      </w:r>
      <w:r>
        <w:rPr>
          <w:rFonts w:ascii="Times New Roman" w:hAnsi="Times New Roman" w:cs="Times New Roman"/>
          <w:color w:val="000000"/>
          <w:sz w:val="28"/>
          <w:szCs w:val="28"/>
          <w:shd w:val="clear" w:color="auto" w:fill="FFFFFF"/>
        </w:rPr>
        <w:t xml:space="preserve"> </w:t>
      </w:r>
      <w:r w:rsidRPr="0058580D">
        <w:rPr>
          <w:rFonts w:ascii="Times New Roman" w:hAnsi="Times New Roman" w:cs="Times New Roman"/>
          <w:color w:val="000000"/>
          <w:sz w:val="28"/>
          <w:szCs w:val="28"/>
          <w:shd w:val="clear" w:color="auto" w:fill="FFFFFF"/>
        </w:rPr>
        <w:t>награду. Кроме М.С.Горбачева, такой чести был</w:t>
      </w:r>
      <w:r>
        <w:rPr>
          <w:rFonts w:ascii="Times New Roman" w:hAnsi="Times New Roman" w:cs="Times New Roman"/>
          <w:color w:val="000000"/>
          <w:sz w:val="28"/>
          <w:szCs w:val="28"/>
          <w:shd w:val="clear" w:color="auto" w:fill="FFFFFF"/>
        </w:rPr>
        <w:t xml:space="preserve"> </w:t>
      </w:r>
      <w:r w:rsidRPr="0058580D">
        <w:rPr>
          <w:rFonts w:ascii="Times New Roman" w:hAnsi="Times New Roman" w:cs="Times New Roman"/>
          <w:color w:val="000000"/>
          <w:sz w:val="28"/>
          <w:szCs w:val="28"/>
          <w:shd w:val="clear" w:color="auto" w:fill="FFFFFF"/>
        </w:rPr>
        <w:t>удостоен</w:t>
      </w:r>
      <w:r>
        <w:rPr>
          <w:rFonts w:ascii="Times New Roman" w:hAnsi="Times New Roman" w:cs="Times New Roman"/>
          <w:color w:val="000000"/>
          <w:sz w:val="28"/>
          <w:szCs w:val="28"/>
          <w:shd w:val="clear" w:color="auto" w:fill="FFFFFF"/>
        </w:rPr>
        <w:t xml:space="preserve"> </w:t>
      </w:r>
      <w:r w:rsidRPr="0058580D">
        <w:rPr>
          <w:rFonts w:ascii="Times New Roman" w:hAnsi="Times New Roman" w:cs="Times New Roman"/>
          <w:color w:val="000000"/>
          <w:sz w:val="28"/>
          <w:szCs w:val="28"/>
          <w:shd w:val="clear" w:color="auto" w:fill="FFFFFF"/>
        </w:rPr>
        <w:t>ученый</w:t>
      </w:r>
      <w:r>
        <w:rPr>
          <w:rFonts w:ascii="Times New Roman" w:hAnsi="Times New Roman" w:cs="Times New Roman"/>
          <w:color w:val="000000"/>
          <w:sz w:val="28"/>
          <w:szCs w:val="28"/>
          <w:shd w:val="clear" w:color="auto" w:fill="FFFFFF"/>
        </w:rPr>
        <w:t xml:space="preserve"> </w:t>
      </w:r>
      <w:r w:rsidRPr="0058580D">
        <w:rPr>
          <w:rFonts w:ascii="Times New Roman" w:hAnsi="Times New Roman" w:cs="Times New Roman"/>
          <w:color w:val="000000"/>
          <w:sz w:val="28"/>
          <w:szCs w:val="28"/>
          <w:shd w:val="clear" w:color="auto" w:fill="FFFFFF"/>
        </w:rPr>
        <w:t>Андрей Сахаров. Ученый</w:t>
      </w:r>
      <w:r>
        <w:rPr>
          <w:rFonts w:ascii="Times New Roman" w:hAnsi="Times New Roman" w:cs="Times New Roman"/>
          <w:color w:val="000000"/>
          <w:sz w:val="28"/>
          <w:szCs w:val="28"/>
          <w:shd w:val="clear" w:color="auto" w:fill="FFFFFF"/>
        </w:rPr>
        <w:t xml:space="preserve"> </w:t>
      </w:r>
      <w:r w:rsidRPr="0058580D">
        <w:rPr>
          <w:rFonts w:ascii="Times New Roman" w:hAnsi="Times New Roman" w:cs="Times New Roman"/>
          <w:color w:val="000000"/>
          <w:sz w:val="28"/>
          <w:szCs w:val="28"/>
          <w:shd w:val="clear" w:color="auto" w:fill="FFFFFF"/>
        </w:rPr>
        <w:t>работал над созданием</w:t>
      </w:r>
      <w:r>
        <w:rPr>
          <w:rFonts w:ascii="Times New Roman" w:hAnsi="Times New Roman" w:cs="Times New Roman"/>
          <w:color w:val="000000"/>
          <w:sz w:val="28"/>
          <w:szCs w:val="28"/>
          <w:shd w:val="clear" w:color="auto" w:fill="FFFFFF"/>
        </w:rPr>
        <w:t xml:space="preserve"> </w:t>
      </w:r>
      <w:r w:rsidRPr="0058580D">
        <w:rPr>
          <w:rFonts w:ascii="Times New Roman" w:hAnsi="Times New Roman" w:cs="Times New Roman"/>
          <w:color w:val="000000"/>
          <w:sz w:val="28"/>
          <w:szCs w:val="28"/>
          <w:shd w:val="clear" w:color="auto" w:fill="FFFFFF"/>
        </w:rPr>
        <w:t>водородного</w:t>
      </w:r>
      <w:r>
        <w:rPr>
          <w:rFonts w:ascii="Times New Roman" w:hAnsi="Times New Roman" w:cs="Times New Roman"/>
          <w:color w:val="000000"/>
          <w:sz w:val="28"/>
          <w:szCs w:val="28"/>
          <w:shd w:val="clear" w:color="auto" w:fill="FFFFFF"/>
        </w:rPr>
        <w:t xml:space="preserve"> </w:t>
      </w:r>
      <w:r w:rsidRPr="0058580D">
        <w:rPr>
          <w:rFonts w:ascii="Times New Roman" w:hAnsi="Times New Roman" w:cs="Times New Roman"/>
          <w:color w:val="000000"/>
          <w:sz w:val="28"/>
          <w:szCs w:val="28"/>
          <w:shd w:val="clear" w:color="auto" w:fill="FFFFFF"/>
        </w:rPr>
        <w:t>оружия. Несмотря на это, он открыто</w:t>
      </w:r>
      <w:r>
        <w:rPr>
          <w:rFonts w:ascii="Times New Roman" w:hAnsi="Times New Roman" w:cs="Times New Roman"/>
          <w:color w:val="000000"/>
          <w:sz w:val="28"/>
          <w:szCs w:val="28"/>
          <w:shd w:val="clear" w:color="auto" w:fill="FFFFFF"/>
        </w:rPr>
        <w:t xml:space="preserve"> </w:t>
      </w:r>
      <w:r w:rsidRPr="0058580D">
        <w:rPr>
          <w:rFonts w:ascii="Times New Roman" w:hAnsi="Times New Roman" w:cs="Times New Roman"/>
          <w:color w:val="000000"/>
          <w:sz w:val="28"/>
          <w:szCs w:val="28"/>
          <w:shd w:val="clear" w:color="auto" w:fill="FFFFFF"/>
        </w:rPr>
        <w:t>выступал за запрет</w:t>
      </w:r>
      <w:r>
        <w:rPr>
          <w:rFonts w:ascii="Times New Roman" w:hAnsi="Times New Roman" w:cs="Times New Roman"/>
          <w:color w:val="000000"/>
          <w:sz w:val="28"/>
          <w:szCs w:val="28"/>
          <w:shd w:val="clear" w:color="auto" w:fill="FFFFFF"/>
        </w:rPr>
        <w:t xml:space="preserve"> </w:t>
      </w:r>
      <w:r w:rsidRPr="0058580D">
        <w:rPr>
          <w:rFonts w:ascii="Times New Roman" w:hAnsi="Times New Roman" w:cs="Times New Roman"/>
          <w:color w:val="000000"/>
          <w:sz w:val="28"/>
          <w:szCs w:val="28"/>
          <w:shd w:val="clear" w:color="auto" w:fill="FFFFFF"/>
        </w:rPr>
        <w:t>испытаний</w:t>
      </w:r>
      <w:r>
        <w:rPr>
          <w:rFonts w:ascii="Times New Roman" w:hAnsi="Times New Roman" w:cs="Times New Roman"/>
          <w:color w:val="000000"/>
          <w:sz w:val="28"/>
          <w:szCs w:val="28"/>
          <w:shd w:val="clear" w:color="auto" w:fill="FFFFFF"/>
        </w:rPr>
        <w:t xml:space="preserve"> </w:t>
      </w:r>
      <w:r w:rsidRPr="0058580D">
        <w:rPr>
          <w:rFonts w:ascii="Times New Roman" w:hAnsi="Times New Roman" w:cs="Times New Roman"/>
          <w:color w:val="000000"/>
          <w:sz w:val="28"/>
          <w:szCs w:val="28"/>
          <w:shd w:val="clear" w:color="auto" w:fill="FFFFFF"/>
        </w:rPr>
        <w:t>оружия</w:t>
      </w:r>
      <w:r>
        <w:rPr>
          <w:rFonts w:ascii="Times New Roman" w:hAnsi="Times New Roman" w:cs="Times New Roman"/>
          <w:color w:val="000000"/>
          <w:sz w:val="28"/>
          <w:szCs w:val="28"/>
          <w:shd w:val="clear" w:color="auto" w:fill="FFFFFF"/>
        </w:rPr>
        <w:t xml:space="preserve"> </w:t>
      </w:r>
      <w:r w:rsidRPr="0058580D">
        <w:rPr>
          <w:rFonts w:ascii="Times New Roman" w:hAnsi="Times New Roman" w:cs="Times New Roman"/>
          <w:color w:val="000000"/>
          <w:sz w:val="28"/>
          <w:szCs w:val="28"/>
          <w:shd w:val="clear" w:color="auto" w:fill="FFFFFF"/>
        </w:rPr>
        <w:t>массового</w:t>
      </w:r>
      <w:r>
        <w:rPr>
          <w:rFonts w:ascii="Times New Roman" w:hAnsi="Times New Roman" w:cs="Times New Roman"/>
          <w:color w:val="000000"/>
          <w:sz w:val="28"/>
          <w:szCs w:val="28"/>
          <w:shd w:val="clear" w:color="auto" w:fill="FFFFFF"/>
        </w:rPr>
        <w:t xml:space="preserve"> </w:t>
      </w:r>
      <w:r w:rsidRPr="0058580D">
        <w:rPr>
          <w:rFonts w:ascii="Times New Roman" w:hAnsi="Times New Roman" w:cs="Times New Roman"/>
          <w:color w:val="000000"/>
          <w:sz w:val="28"/>
          <w:szCs w:val="28"/>
          <w:shd w:val="clear" w:color="auto" w:fill="FFFFFF"/>
        </w:rPr>
        <w:t xml:space="preserve">поражения, против гонки вооружений. </w:t>
      </w:r>
    </w:p>
    <w:p w:rsidR="00CF05D2" w:rsidRPr="0058580D" w:rsidRDefault="00CF05D2" w:rsidP="00CF05D2">
      <w:pPr>
        <w:pStyle w:val="a3"/>
        <w:spacing w:line="360" w:lineRule="auto"/>
        <w:ind w:left="170"/>
        <w:jc w:val="both"/>
        <w:rPr>
          <w:rFonts w:ascii="Times New Roman" w:hAnsi="Times New Roman" w:cs="Times New Roman"/>
          <w:color w:val="000000"/>
          <w:sz w:val="28"/>
          <w:szCs w:val="28"/>
          <w:shd w:val="clear" w:color="auto" w:fill="FFFFFF"/>
        </w:rPr>
      </w:pPr>
      <w:r w:rsidRPr="0058580D">
        <w:rPr>
          <w:rFonts w:ascii="Times New Roman" w:hAnsi="Times New Roman" w:cs="Times New Roman"/>
          <w:sz w:val="28"/>
          <w:szCs w:val="28"/>
        </w:rPr>
        <w:tab/>
        <w:t>Нобелевская премия Мира 2018 года была присуждена за борьбу с сексуальным насилием в войнах. В этом году</w:t>
      </w:r>
      <w:r>
        <w:rPr>
          <w:rFonts w:ascii="Times New Roman" w:hAnsi="Times New Roman" w:cs="Times New Roman"/>
          <w:sz w:val="28"/>
          <w:szCs w:val="28"/>
        </w:rPr>
        <w:t xml:space="preserve"> </w:t>
      </w:r>
      <w:r w:rsidRPr="0058580D">
        <w:rPr>
          <w:rFonts w:ascii="Times New Roman" w:hAnsi="Times New Roman" w:cs="Times New Roman"/>
          <w:sz w:val="28"/>
          <w:szCs w:val="28"/>
        </w:rPr>
        <w:t>ее получили два человека:  хирург из КонгоДени</w:t>
      </w:r>
      <w:r>
        <w:rPr>
          <w:rFonts w:ascii="Times New Roman" w:hAnsi="Times New Roman" w:cs="Times New Roman"/>
          <w:sz w:val="28"/>
          <w:szCs w:val="28"/>
        </w:rPr>
        <w:t xml:space="preserve"> </w:t>
      </w:r>
      <w:r w:rsidRPr="0058580D">
        <w:rPr>
          <w:rFonts w:ascii="Times New Roman" w:hAnsi="Times New Roman" w:cs="Times New Roman"/>
          <w:sz w:val="28"/>
          <w:szCs w:val="28"/>
        </w:rPr>
        <w:t>Муквеге</w:t>
      </w:r>
      <w:r>
        <w:rPr>
          <w:rFonts w:ascii="Times New Roman" w:hAnsi="Times New Roman" w:cs="Times New Roman"/>
          <w:sz w:val="28"/>
          <w:szCs w:val="28"/>
        </w:rPr>
        <w:t xml:space="preserve"> </w:t>
      </w:r>
      <w:r w:rsidRPr="0058580D">
        <w:rPr>
          <w:rFonts w:ascii="Times New Roman" w:hAnsi="Times New Roman" w:cs="Times New Roman"/>
          <w:sz w:val="28"/>
          <w:szCs w:val="28"/>
        </w:rPr>
        <w:t>и иракская правозащитниц</w:t>
      </w:r>
      <w:r>
        <w:rPr>
          <w:rFonts w:ascii="Times New Roman" w:hAnsi="Times New Roman" w:cs="Times New Roman"/>
          <w:sz w:val="28"/>
          <w:szCs w:val="28"/>
        </w:rPr>
        <w:t xml:space="preserve">а </w:t>
      </w:r>
      <w:r w:rsidRPr="0058580D">
        <w:rPr>
          <w:rFonts w:ascii="Times New Roman" w:hAnsi="Times New Roman" w:cs="Times New Roman"/>
          <w:sz w:val="28"/>
          <w:szCs w:val="28"/>
        </w:rPr>
        <w:t>Над</w:t>
      </w:r>
      <w:r>
        <w:rPr>
          <w:rFonts w:ascii="Times New Roman" w:hAnsi="Times New Roman" w:cs="Times New Roman"/>
          <w:sz w:val="28"/>
          <w:szCs w:val="28"/>
        </w:rPr>
        <w:t>я</w:t>
      </w:r>
      <w:r w:rsidRPr="0058580D">
        <w:rPr>
          <w:rFonts w:ascii="Times New Roman" w:hAnsi="Times New Roman" w:cs="Times New Roman"/>
          <w:sz w:val="28"/>
          <w:szCs w:val="28"/>
        </w:rPr>
        <w:t xml:space="preserve"> Мурад</w:t>
      </w:r>
      <w:proofErr w:type="gramStart"/>
      <w:r w:rsidRPr="0058580D">
        <w:rPr>
          <w:rFonts w:ascii="Times New Roman" w:hAnsi="Times New Roman" w:cs="Times New Roman"/>
          <w:sz w:val="28"/>
          <w:szCs w:val="28"/>
        </w:rPr>
        <w:t> .</w:t>
      </w:r>
      <w:proofErr w:type="gramEnd"/>
      <w:r w:rsidRPr="0058580D">
        <w:rPr>
          <w:rFonts w:ascii="Times New Roman" w:hAnsi="Times New Roman" w:cs="Times New Roman"/>
          <w:sz w:val="28"/>
          <w:szCs w:val="28"/>
        </w:rPr>
        <w:t xml:space="preserve"> Формулировка гласит: «За их усилия по прекращению использования сексуального насилия</w:t>
      </w:r>
      <w:r>
        <w:rPr>
          <w:rFonts w:ascii="Times New Roman" w:hAnsi="Times New Roman" w:cs="Times New Roman"/>
          <w:sz w:val="28"/>
          <w:szCs w:val="28"/>
        </w:rPr>
        <w:t xml:space="preserve"> </w:t>
      </w:r>
      <w:r w:rsidRPr="0058580D">
        <w:rPr>
          <w:rFonts w:ascii="Times New Roman" w:hAnsi="Times New Roman" w:cs="Times New Roman"/>
          <w:sz w:val="28"/>
          <w:szCs w:val="28"/>
        </w:rPr>
        <w:t>в качестве оружия</w:t>
      </w:r>
      <w:r>
        <w:rPr>
          <w:rFonts w:ascii="Times New Roman" w:hAnsi="Times New Roman" w:cs="Times New Roman"/>
          <w:sz w:val="28"/>
          <w:szCs w:val="28"/>
        </w:rPr>
        <w:t xml:space="preserve"> </w:t>
      </w:r>
      <w:r w:rsidRPr="0058580D">
        <w:rPr>
          <w:rFonts w:ascii="Times New Roman" w:hAnsi="Times New Roman" w:cs="Times New Roman"/>
          <w:sz w:val="28"/>
          <w:szCs w:val="28"/>
        </w:rPr>
        <w:t>войны</w:t>
      </w:r>
      <w:r>
        <w:rPr>
          <w:rFonts w:ascii="Times New Roman" w:hAnsi="Times New Roman" w:cs="Times New Roman"/>
          <w:sz w:val="28"/>
          <w:szCs w:val="28"/>
        </w:rPr>
        <w:t xml:space="preserve"> </w:t>
      </w:r>
      <w:r w:rsidRPr="0058580D">
        <w:rPr>
          <w:rFonts w:ascii="Times New Roman" w:hAnsi="Times New Roman" w:cs="Times New Roman"/>
          <w:sz w:val="28"/>
          <w:szCs w:val="28"/>
        </w:rPr>
        <w:t>и вооруженных конфликтов. Они</w:t>
      </w:r>
      <w:r>
        <w:rPr>
          <w:rFonts w:ascii="Times New Roman" w:hAnsi="Times New Roman" w:cs="Times New Roman"/>
          <w:sz w:val="28"/>
          <w:szCs w:val="28"/>
        </w:rPr>
        <w:t xml:space="preserve"> </w:t>
      </w:r>
      <w:r w:rsidRPr="0058580D">
        <w:rPr>
          <w:rFonts w:ascii="Times New Roman" w:hAnsi="Times New Roman" w:cs="Times New Roman"/>
          <w:sz w:val="28"/>
          <w:szCs w:val="28"/>
        </w:rPr>
        <w:t>мужественно боролись с военными преступлениями и добивались</w:t>
      </w:r>
      <w:r>
        <w:rPr>
          <w:rFonts w:ascii="Times New Roman" w:hAnsi="Times New Roman" w:cs="Times New Roman"/>
          <w:sz w:val="28"/>
          <w:szCs w:val="28"/>
        </w:rPr>
        <w:t xml:space="preserve"> </w:t>
      </w:r>
      <w:r w:rsidRPr="0058580D">
        <w:rPr>
          <w:rFonts w:ascii="Times New Roman" w:hAnsi="Times New Roman" w:cs="Times New Roman"/>
          <w:sz w:val="28"/>
          <w:szCs w:val="28"/>
        </w:rPr>
        <w:t>справедливости для их жертв».</w:t>
      </w:r>
    </w:p>
    <w:p w:rsidR="00CF05D2" w:rsidRPr="0058580D" w:rsidRDefault="00CF05D2" w:rsidP="00CF05D2">
      <w:pPr>
        <w:pStyle w:val="a3"/>
        <w:spacing w:line="360" w:lineRule="auto"/>
        <w:ind w:left="170"/>
        <w:jc w:val="both"/>
        <w:rPr>
          <w:rFonts w:ascii="Times New Roman" w:hAnsi="Times New Roman" w:cs="Times New Roman"/>
          <w:color w:val="000000"/>
          <w:sz w:val="28"/>
          <w:szCs w:val="28"/>
          <w:shd w:val="clear" w:color="auto" w:fill="FFFFFF"/>
        </w:rPr>
      </w:pPr>
      <w:r w:rsidRPr="0058580D">
        <w:rPr>
          <w:rFonts w:ascii="Times New Roman" w:hAnsi="Times New Roman" w:cs="Times New Roman"/>
          <w:color w:val="000000"/>
          <w:sz w:val="28"/>
          <w:szCs w:val="28"/>
          <w:shd w:val="clear" w:color="auto" w:fill="FFFFFF"/>
        </w:rPr>
        <w:tab/>
        <w:t>Лауреатов</w:t>
      </w:r>
      <w:r>
        <w:rPr>
          <w:rFonts w:ascii="Times New Roman" w:hAnsi="Times New Roman" w:cs="Times New Roman"/>
          <w:color w:val="000000"/>
          <w:sz w:val="28"/>
          <w:szCs w:val="28"/>
          <w:shd w:val="clear" w:color="auto" w:fill="FFFFFF"/>
        </w:rPr>
        <w:t xml:space="preserve"> </w:t>
      </w:r>
      <w:r w:rsidRPr="0058580D">
        <w:rPr>
          <w:rFonts w:ascii="Times New Roman" w:hAnsi="Times New Roman" w:cs="Times New Roman"/>
          <w:color w:val="000000"/>
          <w:sz w:val="28"/>
          <w:szCs w:val="28"/>
          <w:shd w:val="clear" w:color="auto" w:fill="FFFFFF"/>
        </w:rPr>
        <w:t>данной</w:t>
      </w:r>
      <w:r>
        <w:rPr>
          <w:rFonts w:ascii="Times New Roman" w:hAnsi="Times New Roman" w:cs="Times New Roman"/>
          <w:color w:val="000000"/>
          <w:sz w:val="28"/>
          <w:szCs w:val="28"/>
          <w:shd w:val="clear" w:color="auto" w:fill="FFFFFF"/>
        </w:rPr>
        <w:t xml:space="preserve"> </w:t>
      </w:r>
      <w:r w:rsidRPr="0058580D">
        <w:rPr>
          <w:rFonts w:ascii="Times New Roman" w:hAnsi="Times New Roman" w:cs="Times New Roman"/>
          <w:color w:val="000000"/>
          <w:sz w:val="28"/>
          <w:szCs w:val="28"/>
          <w:shd w:val="clear" w:color="auto" w:fill="FFFFFF"/>
        </w:rPr>
        <w:t>серьезной</w:t>
      </w:r>
      <w:r>
        <w:rPr>
          <w:rFonts w:ascii="Times New Roman" w:hAnsi="Times New Roman" w:cs="Times New Roman"/>
          <w:color w:val="000000"/>
          <w:sz w:val="28"/>
          <w:szCs w:val="28"/>
          <w:shd w:val="clear" w:color="auto" w:fill="FFFFFF"/>
        </w:rPr>
        <w:t xml:space="preserve"> </w:t>
      </w:r>
      <w:r w:rsidRPr="0058580D">
        <w:rPr>
          <w:rFonts w:ascii="Times New Roman" w:hAnsi="Times New Roman" w:cs="Times New Roman"/>
          <w:color w:val="000000"/>
          <w:sz w:val="28"/>
          <w:szCs w:val="28"/>
          <w:shd w:val="clear" w:color="auto" w:fill="FFFFFF"/>
        </w:rPr>
        <w:t>награды</w:t>
      </w:r>
      <w:r>
        <w:rPr>
          <w:rFonts w:ascii="Times New Roman" w:hAnsi="Times New Roman" w:cs="Times New Roman"/>
          <w:color w:val="000000"/>
          <w:sz w:val="28"/>
          <w:szCs w:val="28"/>
          <w:shd w:val="clear" w:color="auto" w:fill="FFFFFF"/>
        </w:rPr>
        <w:t xml:space="preserve"> </w:t>
      </w:r>
      <w:r w:rsidRPr="0058580D">
        <w:rPr>
          <w:rFonts w:ascii="Times New Roman" w:hAnsi="Times New Roman" w:cs="Times New Roman"/>
          <w:color w:val="000000"/>
          <w:sz w:val="28"/>
          <w:szCs w:val="28"/>
          <w:shd w:val="clear" w:color="auto" w:fill="FFFFFF"/>
        </w:rPr>
        <w:t>много. Имена одних вошли в историю</w:t>
      </w:r>
      <w:r>
        <w:rPr>
          <w:rFonts w:ascii="Times New Roman" w:hAnsi="Times New Roman" w:cs="Times New Roman"/>
          <w:color w:val="000000"/>
          <w:sz w:val="28"/>
          <w:szCs w:val="28"/>
          <w:shd w:val="clear" w:color="auto" w:fill="FFFFFF"/>
        </w:rPr>
        <w:t xml:space="preserve"> </w:t>
      </w:r>
      <w:r w:rsidRPr="0058580D">
        <w:rPr>
          <w:rFonts w:ascii="Times New Roman" w:hAnsi="Times New Roman" w:cs="Times New Roman"/>
          <w:color w:val="000000"/>
          <w:sz w:val="28"/>
          <w:szCs w:val="28"/>
          <w:shd w:val="clear" w:color="auto" w:fill="FFFFFF"/>
        </w:rPr>
        <w:t>отвагой и мужеством, других – скандалами и интригами. О третьих не вспоминают</w:t>
      </w:r>
      <w:r>
        <w:rPr>
          <w:rFonts w:ascii="Times New Roman" w:hAnsi="Times New Roman" w:cs="Times New Roman"/>
          <w:color w:val="000000"/>
          <w:sz w:val="28"/>
          <w:szCs w:val="28"/>
          <w:shd w:val="clear" w:color="auto" w:fill="FFFFFF"/>
        </w:rPr>
        <w:t xml:space="preserve"> </w:t>
      </w:r>
      <w:r w:rsidRPr="0058580D">
        <w:rPr>
          <w:rFonts w:ascii="Times New Roman" w:hAnsi="Times New Roman" w:cs="Times New Roman"/>
          <w:color w:val="000000"/>
          <w:sz w:val="28"/>
          <w:szCs w:val="28"/>
          <w:shd w:val="clear" w:color="auto" w:fill="FFFFFF"/>
        </w:rPr>
        <w:t>вовсе. Тем не менее, людям хочется, чтобы</w:t>
      </w:r>
      <w:r>
        <w:rPr>
          <w:rFonts w:ascii="Times New Roman" w:hAnsi="Times New Roman" w:cs="Times New Roman"/>
          <w:color w:val="000000"/>
          <w:sz w:val="28"/>
          <w:szCs w:val="28"/>
          <w:shd w:val="clear" w:color="auto" w:fill="FFFFFF"/>
        </w:rPr>
        <w:t xml:space="preserve"> </w:t>
      </w:r>
      <w:r w:rsidRPr="0058580D">
        <w:rPr>
          <w:rFonts w:ascii="Times New Roman" w:hAnsi="Times New Roman" w:cs="Times New Roman"/>
          <w:color w:val="000000"/>
          <w:sz w:val="28"/>
          <w:szCs w:val="28"/>
          <w:shd w:val="clear" w:color="auto" w:fill="FFFFFF"/>
        </w:rPr>
        <w:t>эта</w:t>
      </w:r>
      <w:r>
        <w:rPr>
          <w:rFonts w:ascii="Times New Roman" w:hAnsi="Times New Roman" w:cs="Times New Roman"/>
          <w:color w:val="000000"/>
          <w:sz w:val="28"/>
          <w:szCs w:val="28"/>
          <w:shd w:val="clear" w:color="auto" w:fill="FFFFFF"/>
        </w:rPr>
        <w:t xml:space="preserve"> </w:t>
      </w:r>
      <w:r w:rsidRPr="0058580D">
        <w:rPr>
          <w:rFonts w:ascii="Times New Roman" w:hAnsi="Times New Roman" w:cs="Times New Roman"/>
          <w:color w:val="000000"/>
          <w:sz w:val="28"/>
          <w:szCs w:val="28"/>
          <w:shd w:val="clear" w:color="auto" w:fill="FFFFFF"/>
        </w:rPr>
        <w:t>награда попадала в руки действительно</w:t>
      </w:r>
      <w:r>
        <w:rPr>
          <w:rFonts w:ascii="Times New Roman" w:hAnsi="Times New Roman" w:cs="Times New Roman"/>
          <w:color w:val="000000"/>
          <w:sz w:val="28"/>
          <w:szCs w:val="28"/>
          <w:shd w:val="clear" w:color="auto" w:fill="FFFFFF"/>
        </w:rPr>
        <w:t xml:space="preserve"> </w:t>
      </w:r>
      <w:r w:rsidRPr="0058580D">
        <w:rPr>
          <w:rFonts w:ascii="Times New Roman" w:hAnsi="Times New Roman" w:cs="Times New Roman"/>
          <w:color w:val="000000"/>
          <w:sz w:val="28"/>
          <w:szCs w:val="28"/>
          <w:shd w:val="clear" w:color="auto" w:fill="FFFFFF"/>
        </w:rPr>
        <w:t>достойных</w:t>
      </w:r>
      <w:r>
        <w:rPr>
          <w:rFonts w:ascii="Times New Roman" w:hAnsi="Times New Roman" w:cs="Times New Roman"/>
          <w:color w:val="000000"/>
          <w:sz w:val="28"/>
          <w:szCs w:val="28"/>
          <w:shd w:val="clear" w:color="auto" w:fill="FFFFFF"/>
        </w:rPr>
        <w:t xml:space="preserve"> </w:t>
      </w:r>
      <w:r w:rsidRPr="0058580D">
        <w:rPr>
          <w:rFonts w:ascii="Times New Roman" w:hAnsi="Times New Roman" w:cs="Times New Roman"/>
          <w:color w:val="000000"/>
          <w:sz w:val="28"/>
          <w:szCs w:val="28"/>
          <w:shd w:val="clear" w:color="auto" w:fill="FFFFFF"/>
        </w:rPr>
        <w:t>личностей, невзирая на политическую</w:t>
      </w:r>
      <w:r>
        <w:rPr>
          <w:rFonts w:ascii="Times New Roman" w:hAnsi="Times New Roman" w:cs="Times New Roman"/>
          <w:color w:val="000000"/>
          <w:sz w:val="28"/>
          <w:szCs w:val="28"/>
          <w:shd w:val="clear" w:color="auto" w:fill="FFFFFF"/>
        </w:rPr>
        <w:t xml:space="preserve"> </w:t>
      </w:r>
      <w:r w:rsidRPr="0058580D">
        <w:rPr>
          <w:rFonts w:ascii="Times New Roman" w:hAnsi="Times New Roman" w:cs="Times New Roman"/>
          <w:color w:val="000000"/>
          <w:sz w:val="28"/>
          <w:szCs w:val="28"/>
          <w:shd w:val="clear" w:color="auto" w:fill="FFFFFF"/>
        </w:rPr>
        <w:t>конъюнктуру.</w:t>
      </w:r>
    </w:p>
    <w:p w:rsidR="00CF05D2" w:rsidRPr="0058580D" w:rsidRDefault="00CF05D2" w:rsidP="00CF05D2">
      <w:pPr>
        <w:ind w:left="170"/>
      </w:pPr>
    </w:p>
    <w:p w:rsidR="009F39AE" w:rsidRPr="00AA2765" w:rsidRDefault="009F39AE" w:rsidP="009F39AE">
      <w:pPr>
        <w:jc w:val="center"/>
        <w:rPr>
          <w:rFonts w:ascii="Times New Roman" w:hAnsi="Times New Roman"/>
          <w:sz w:val="52"/>
          <w:szCs w:val="52"/>
        </w:rPr>
      </w:pPr>
    </w:p>
    <w:p w:rsidR="009F39AE" w:rsidRPr="00C85C29" w:rsidRDefault="009F39AE" w:rsidP="009F39AE">
      <w:pPr>
        <w:spacing w:line="360" w:lineRule="auto"/>
        <w:jc w:val="both"/>
        <w:rPr>
          <w:rFonts w:ascii="Times New Roman" w:hAnsi="Times New Roman" w:cs="Times New Roman"/>
          <w:color w:val="402020"/>
          <w:sz w:val="28"/>
          <w:szCs w:val="28"/>
        </w:rPr>
      </w:pPr>
    </w:p>
    <w:p w:rsidR="00CF05D2" w:rsidRPr="00CF05D2" w:rsidRDefault="00CF05D2" w:rsidP="00161E57">
      <w:pPr>
        <w:pStyle w:val="1"/>
        <w:rPr>
          <w:shd w:val="clear" w:color="auto" w:fill="FFFFFF"/>
        </w:rPr>
      </w:pPr>
      <w:bookmarkStart w:id="69" w:name="_Toc533426706"/>
      <w:r w:rsidRPr="00CF05D2">
        <w:rPr>
          <w:shd w:val="clear" w:color="auto" w:fill="FFFFFF"/>
        </w:rPr>
        <w:lastRenderedPageBreak/>
        <w:t>НОБЕЛЬ НЕНАСТОЯЩИЙ: ЧТО НЕ ТАК С ПРЕМИЕЙ ПО ЭКОНОМИКЕ</w:t>
      </w:r>
      <w:bookmarkEnd w:id="69"/>
    </w:p>
    <w:p w:rsidR="00CF05D2" w:rsidRPr="00CF05D2" w:rsidRDefault="00CF05D2" w:rsidP="00CF05D2">
      <w:pPr>
        <w:spacing w:after="0" w:line="360" w:lineRule="auto"/>
        <w:ind w:firstLine="902"/>
        <w:jc w:val="right"/>
        <w:rPr>
          <w:rFonts w:ascii="Times New Roman" w:hAnsi="Times New Roman" w:cs="Times New Roman"/>
          <w:sz w:val="28"/>
          <w:szCs w:val="28"/>
          <w:shd w:val="clear" w:color="auto" w:fill="FFFFFF"/>
        </w:rPr>
      </w:pPr>
    </w:p>
    <w:p w:rsidR="00CF05D2" w:rsidRPr="00CF05D2" w:rsidRDefault="00CF05D2" w:rsidP="00161E57">
      <w:pPr>
        <w:pStyle w:val="2"/>
        <w:rPr>
          <w:shd w:val="clear" w:color="auto" w:fill="FFFFFF"/>
        </w:rPr>
      </w:pPr>
      <w:bookmarkStart w:id="70" w:name="_Toc533426707"/>
      <w:r w:rsidRPr="00CF05D2">
        <w:rPr>
          <w:shd w:val="clear" w:color="auto" w:fill="FFFFFF"/>
        </w:rPr>
        <w:t>Автор: Толстикова Т.А.</w:t>
      </w:r>
      <w:bookmarkEnd w:id="70"/>
    </w:p>
    <w:p w:rsidR="00CF05D2" w:rsidRPr="00CF05D2" w:rsidRDefault="00CF05D2" w:rsidP="00CF05D2">
      <w:pPr>
        <w:spacing w:after="0" w:line="360" w:lineRule="auto"/>
        <w:ind w:firstLine="902"/>
        <w:jc w:val="right"/>
        <w:rPr>
          <w:rFonts w:ascii="Times New Roman" w:hAnsi="Times New Roman" w:cs="Times New Roman"/>
          <w:sz w:val="28"/>
          <w:szCs w:val="28"/>
          <w:shd w:val="clear" w:color="auto" w:fill="FFFFFF"/>
        </w:rPr>
      </w:pPr>
      <w:r w:rsidRPr="00CF05D2">
        <w:rPr>
          <w:rFonts w:ascii="Times New Roman" w:hAnsi="Times New Roman" w:cs="Times New Roman"/>
          <w:sz w:val="28"/>
          <w:szCs w:val="28"/>
          <w:shd w:val="clear" w:color="auto" w:fill="FFFFFF"/>
        </w:rPr>
        <w:t>Руководитель: Харламова А.В.</w:t>
      </w:r>
    </w:p>
    <w:p w:rsidR="00CF05D2" w:rsidRPr="00CF05D2" w:rsidRDefault="00CF05D2" w:rsidP="00CF05D2">
      <w:pPr>
        <w:spacing w:after="0" w:line="360" w:lineRule="auto"/>
        <w:ind w:firstLine="902"/>
        <w:jc w:val="right"/>
        <w:rPr>
          <w:rFonts w:ascii="Times New Roman" w:hAnsi="Times New Roman" w:cs="Times New Roman"/>
          <w:sz w:val="28"/>
          <w:szCs w:val="28"/>
          <w:shd w:val="clear" w:color="auto" w:fill="FFFFFF"/>
        </w:rPr>
      </w:pPr>
      <w:r w:rsidRPr="00CF05D2">
        <w:rPr>
          <w:rFonts w:ascii="Times New Roman" w:hAnsi="Times New Roman" w:cs="Times New Roman"/>
          <w:sz w:val="28"/>
          <w:szCs w:val="28"/>
          <w:shd w:val="clear" w:color="auto" w:fill="FFFFFF"/>
        </w:rPr>
        <w:t xml:space="preserve">ГОУ СПО ЛНР "Краснолучский </w:t>
      </w:r>
    </w:p>
    <w:p w:rsidR="00CF05D2" w:rsidRPr="00CF05D2" w:rsidRDefault="00CF05D2" w:rsidP="00CF05D2">
      <w:pPr>
        <w:spacing w:after="0" w:line="360" w:lineRule="auto"/>
        <w:ind w:firstLine="902"/>
        <w:jc w:val="right"/>
        <w:rPr>
          <w:rFonts w:ascii="Times New Roman" w:hAnsi="Times New Roman" w:cs="Times New Roman"/>
          <w:sz w:val="28"/>
          <w:szCs w:val="28"/>
          <w:shd w:val="clear" w:color="auto" w:fill="FFFFFF"/>
        </w:rPr>
      </w:pPr>
      <w:proofErr w:type="gramStart"/>
      <w:r w:rsidRPr="00CF05D2">
        <w:rPr>
          <w:rFonts w:ascii="Times New Roman" w:hAnsi="Times New Roman" w:cs="Times New Roman"/>
          <w:sz w:val="28"/>
          <w:szCs w:val="28"/>
          <w:shd w:val="clear" w:color="auto" w:fill="FFFFFF"/>
        </w:rPr>
        <w:t>горно-промышленный</w:t>
      </w:r>
      <w:proofErr w:type="gramEnd"/>
      <w:r w:rsidRPr="00CF05D2">
        <w:rPr>
          <w:rFonts w:ascii="Times New Roman" w:hAnsi="Times New Roman" w:cs="Times New Roman"/>
          <w:sz w:val="28"/>
          <w:szCs w:val="28"/>
          <w:shd w:val="clear" w:color="auto" w:fill="FFFFFF"/>
        </w:rPr>
        <w:t xml:space="preserve"> колледж"</w:t>
      </w:r>
    </w:p>
    <w:p w:rsidR="00CF05D2" w:rsidRPr="00CF05D2" w:rsidRDefault="00CF05D2" w:rsidP="00CF05D2">
      <w:pPr>
        <w:spacing w:after="0" w:line="360" w:lineRule="auto"/>
        <w:ind w:firstLine="902"/>
        <w:jc w:val="right"/>
        <w:rPr>
          <w:rFonts w:ascii="Times New Roman" w:hAnsi="Times New Roman" w:cs="Times New Roman"/>
          <w:sz w:val="28"/>
          <w:szCs w:val="28"/>
          <w:shd w:val="clear" w:color="auto" w:fill="FFFFFF"/>
        </w:rPr>
      </w:pPr>
    </w:p>
    <w:p w:rsidR="00CF05D2" w:rsidRPr="00CF05D2" w:rsidRDefault="00CF05D2" w:rsidP="00CF05D2">
      <w:pPr>
        <w:spacing w:after="0" w:line="360" w:lineRule="auto"/>
        <w:ind w:firstLine="902"/>
        <w:jc w:val="both"/>
        <w:rPr>
          <w:rFonts w:ascii="Times New Roman" w:hAnsi="Times New Roman" w:cs="Times New Roman"/>
          <w:sz w:val="28"/>
          <w:szCs w:val="28"/>
          <w:shd w:val="clear" w:color="auto" w:fill="FFFFFF"/>
        </w:rPr>
      </w:pPr>
      <w:r w:rsidRPr="00CF05D2">
        <w:rPr>
          <w:rFonts w:ascii="Times New Roman" w:hAnsi="Times New Roman" w:cs="Times New Roman"/>
          <w:sz w:val="28"/>
          <w:szCs w:val="28"/>
          <w:shd w:val="clear" w:color="auto" w:fill="FFFFFF"/>
        </w:rPr>
        <w:t>Имя </w:t>
      </w:r>
      <w:r w:rsidRPr="00CF05D2">
        <w:rPr>
          <w:rStyle w:val="a6"/>
          <w:rFonts w:ascii="Times New Roman" w:hAnsi="Times New Roman" w:cs="Times New Roman"/>
          <w:b w:val="0"/>
          <w:sz w:val="28"/>
          <w:szCs w:val="28"/>
          <w:shd w:val="clear" w:color="auto" w:fill="FFFFFF"/>
        </w:rPr>
        <w:t>Альфреда Нобеля</w:t>
      </w:r>
      <w:r w:rsidRPr="00CF05D2">
        <w:rPr>
          <w:rFonts w:ascii="Times New Roman" w:hAnsi="Times New Roman" w:cs="Times New Roman"/>
          <w:sz w:val="28"/>
          <w:szCs w:val="28"/>
          <w:shd w:val="clear" w:color="auto" w:fill="FFFFFF"/>
        </w:rPr>
        <w:t> известно сегодня любому грамотному человеку в мире. Нобель (1833−1896) - шведский химик, инженер, изобретатель, предприниматель и филантроп. Известен как изобретатель динамита (были и другие изобретения - всего 355 патентов). Но все-таки основную известность приобрел как учредитель премии его имени.</w:t>
      </w:r>
    </w:p>
    <w:p w:rsidR="00CF05D2" w:rsidRPr="00CF05D2" w:rsidRDefault="00CF05D2" w:rsidP="00CF05D2">
      <w:pPr>
        <w:spacing w:after="0" w:line="360" w:lineRule="auto"/>
        <w:ind w:firstLine="902"/>
        <w:jc w:val="both"/>
        <w:rPr>
          <w:rFonts w:ascii="Times New Roman" w:hAnsi="Times New Roman" w:cs="Times New Roman"/>
          <w:sz w:val="28"/>
          <w:szCs w:val="28"/>
          <w:shd w:val="clear" w:color="auto" w:fill="FFFFFF"/>
        </w:rPr>
      </w:pPr>
      <w:r w:rsidRPr="00CF05D2">
        <w:rPr>
          <w:rFonts w:ascii="Times New Roman" w:hAnsi="Times New Roman" w:cs="Times New Roman"/>
          <w:sz w:val="28"/>
          <w:szCs w:val="28"/>
          <w:shd w:val="clear" w:color="auto" w:fill="FFFFFF"/>
        </w:rPr>
        <w:t xml:space="preserve">Нобелевская премия была и остается самой престижной в мире. </w:t>
      </w:r>
    </w:p>
    <w:p w:rsidR="00CF05D2" w:rsidRPr="00CF05D2" w:rsidRDefault="00CF05D2" w:rsidP="00CF05D2">
      <w:pPr>
        <w:spacing w:after="0" w:line="360" w:lineRule="auto"/>
        <w:ind w:firstLine="902"/>
        <w:jc w:val="both"/>
        <w:rPr>
          <w:rFonts w:ascii="Times New Roman" w:hAnsi="Times New Roman" w:cs="Times New Roman"/>
          <w:sz w:val="28"/>
          <w:szCs w:val="28"/>
          <w:shd w:val="clear" w:color="auto" w:fill="FFFFFF"/>
        </w:rPr>
      </w:pPr>
      <w:r w:rsidRPr="00CF05D2">
        <w:rPr>
          <w:rFonts w:ascii="Times New Roman" w:hAnsi="Times New Roman" w:cs="Times New Roman"/>
          <w:sz w:val="28"/>
          <w:szCs w:val="28"/>
          <w:shd w:val="clear" w:color="auto" w:fill="FFFFFF"/>
        </w:rPr>
        <w:t>Были, конечно, свои шероховатости в деятельности фонда и Комитета по Нобелевским премиям. Особенно предвзятыми оказались некоторые решения по премиям за вклад в укрепление мира и по литературе. Достаточно вспомнить такого Нобелевского номинанта, как американский президент </w:t>
      </w:r>
      <w:r w:rsidRPr="00CF05D2">
        <w:rPr>
          <w:rStyle w:val="a6"/>
          <w:rFonts w:ascii="Times New Roman" w:hAnsi="Times New Roman" w:cs="Times New Roman"/>
          <w:b w:val="0"/>
          <w:sz w:val="28"/>
          <w:szCs w:val="28"/>
          <w:shd w:val="clear" w:color="auto" w:fill="FFFFFF"/>
        </w:rPr>
        <w:t>Барак Обама</w:t>
      </w:r>
      <w:r w:rsidRPr="00CF05D2">
        <w:rPr>
          <w:rFonts w:ascii="Times New Roman" w:hAnsi="Times New Roman" w:cs="Times New Roman"/>
          <w:b/>
          <w:sz w:val="28"/>
          <w:szCs w:val="28"/>
          <w:shd w:val="clear" w:color="auto" w:fill="FFFFFF"/>
        </w:rPr>
        <w:t>.</w:t>
      </w:r>
      <w:r w:rsidRPr="00CF05D2">
        <w:rPr>
          <w:rFonts w:ascii="Times New Roman" w:hAnsi="Times New Roman" w:cs="Times New Roman"/>
          <w:sz w:val="28"/>
          <w:szCs w:val="28"/>
          <w:shd w:val="clear" w:color="auto" w:fill="FFFFFF"/>
        </w:rPr>
        <w:t xml:space="preserve"> Нобелевская премия мира досталась ему за «чрезвычайные усилия, направленные на усиление международной дипломатии и сотрудничества между народами». Только вот смутил тот факт, что награждение президента премией состоялось всего через… 12 дней после его вступления в должность.</w:t>
      </w:r>
    </w:p>
    <w:p w:rsidR="00CF05D2" w:rsidRPr="00CF05D2" w:rsidRDefault="00CF05D2" w:rsidP="00CF05D2">
      <w:pPr>
        <w:spacing w:after="0" w:line="360" w:lineRule="auto"/>
        <w:ind w:firstLine="902"/>
        <w:jc w:val="both"/>
        <w:rPr>
          <w:rFonts w:ascii="Times New Roman" w:hAnsi="Times New Roman" w:cs="Times New Roman"/>
          <w:sz w:val="28"/>
          <w:szCs w:val="28"/>
          <w:shd w:val="clear" w:color="auto" w:fill="FFFFFF"/>
        </w:rPr>
      </w:pPr>
      <w:r w:rsidRPr="00CF05D2">
        <w:rPr>
          <w:rFonts w:ascii="Times New Roman" w:hAnsi="Times New Roman" w:cs="Times New Roman"/>
          <w:sz w:val="28"/>
          <w:szCs w:val="28"/>
          <w:shd w:val="clear" w:color="auto" w:fill="FFFFFF"/>
        </w:rPr>
        <w:t>Уже не приходится говорить, что сам лауреат Нобелевской премии мира на протяжении двух сроком своего президентства вел военные кампании США против целого ряда независимых государств.</w:t>
      </w:r>
    </w:p>
    <w:p w:rsidR="00CF05D2" w:rsidRPr="003125D7" w:rsidRDefault="00CF05D2" w:rsidP="00CF05D2">
      <w:pPr>
        <w:pStyle w:val="af1"/>
        <w:shd w:val="clear" w:color="auto" w:fill="FFFFFF"/>
        <w:spacing w:before="0" w:beforeAutospacing="0" w:after="0" w:afterAutospacing="0" w:line="360" w:lineRule="auto"/>
        <w:ind w:firstLine="902"/>
        <w:jc w:val="both"/>
        <w:rPr>
          <w:sz w:val="28"/>
          <w:szCs w:val="28"/>
        </w:rPr>
      </w:pPr>
      <w:r w:rsidRPr="003125D7">
        <w:rPr>
          <w:sz w:val="28"/>
          <w:szCs w:val="28"/>
        </w:rPr>
        <w:t>Главное внимание хочется обратить на то, что полвека назад появилась еще одна </w:t>
      </w:r>
      <w:r w:rsidRPr="003125D7">
        <w:rPr>
          <w:rStyle w:val="a6"/>
          <w:b w:val="0"/>
          <w:sz w:val="28"/>
          <w:szCs w:val="28"/>
        </w:rPr>
        <w:t>«Ноб</w:t>
      </w:r>
      <w:r>
        <w:rPr>
          <w:rStyle w:val="a6"/>
          <w:b w:val="0"/>
          <w:sz w:val="28"/>
          <w:szCs w:val="28"/>
        </w:rPr>
        <w:t>елевская» премия - по экономике</w:t>
      </w:r>
      <w:r w:rsidRPr="003125D7">
        <w:rPr>
          <w:rStyle w:val="a6"/>
          <w:b w:val="0"/>
          <w:sz w:val="28"/>
          <w:szCs w:val="28"/>
        </w:rPr>
        <w:t>.</w:t>
      </w:r>
      <w:r w:rsidRPr="003125D7">
        <w:rPr>
          <w:sz w:val="28"/>
          <w:szCs w:val="28"/>
        </w:rPr>
        <w:t> Речь идет о подлоге. Главным организатором этого подлога стал Центральный банк Швеции.</w:t>
      </w:r>
    </w:p>
    <w:p w:rsidR="00CF05D2" w:rsidRPr="003125D7" w:rsidRDefault="00CF05D2" w:rsidP="00CF05D2">
      <w:pPr>
        <w:pStyle w:val="af1"/>
        <w:shd w:val="clear" w:color="auto" w:fill="FFFFFF"/>
        <w:spacing w:before="0" w:beforeAutospacing="0" w:after="0" w:afterAutospacing="0" w:line="360" w:lineRule="auto"/>
        <w:ind w:firstLine="902"/>
        <w:jc w:val="both"/>
        <w:rPr>
          <w:sz w:val="28"/>
          <w:szCs w:val="28"/>
        </w:rPr>
      </w:pPr>
      <w:r w:rsidRPr="003125D7">
        <w:rPr>
          <w:sz w:val="28"/>
          <w:szCs w:val="28"/>
        </w:rPr>
        <w:lastRenderedPageBreak/>
        <w:t>С 1969 года началась выдача премий. Всего за период с 1969 по 2018 год премия присуждалась 50 раз. Её лауреатами стали 81 ученый. Расхождение между количеством премий и числом лауреатов обусловлено тем, что одна премия может присуждаться сразу нескольким лицам. Так, из 50 премий 26 раз её получал один </w:t>
      </w:r>
      <w:r w:rsidRPr="00CF05D2">
        <w:rPr>
          <w:sz w:val="28"/>
          <w:szCs w:val="28"/>
        </w:rPr>
        <w:t>учёный</w:t>
      </w:r>
      <w:r w:rsidRPr="003125D7">
        <w:rPr>
          <w:sz w:val="28"/>
          <w:szCs w:val="28"/>
        </w:rPr>
        <w:t>, 18 раз - двое, 6 раз - сразу трое исследователей.</w:t>
      </w:r>
    </w:p>
    <w:p w:rsidR="00CF05D2" w:rsidRPr="003125D7" w:rsidRDefault="00CF05D2" w:rsidP="00CF05D2">
      <w:pPr>
        <w:pStyle w:val="af1"/>
        <w:shd w:val="clear" w:color="auto" w:fill="FFFFFF"/>
        <w:spacing w:before="0" w:beforeAutospacing="0" w:after="0" w:afterAutospacing="0" w:line="360" w:lineRule="auto"/>
        <w:ind w:firstLine="902"/>
        <w:jc w:val="both"/>
        <w:rPr>
          <w:sz w:val="28"/>
          <w:szCs w:val="28"/>
        </w:rPr>
      </w:pPr>
      <w:r w:rsidRPr="003125D7">
        <w:rPr>
          <w:sz w:val="28"/>
          <w:szCs w:val="28"/>
        </w:rPr>
        <w:t>Если все называть своими именами, то имело место «пиратство» — незаконное использование нематериального актива, интеллектуальной собственности. Ценой очень небольших затрат Банк Швеции получил в свои руки очень эффективный инструмент с фирменным брэндом «Нобель». Есть веские основание полагать, что это инструмент даже не Банка Швеции, а более высокой инстанции — мировых «хозяев денег» (главных акционеров Федеральной резервной системы США).</w:t>
      </w:r>
    </w:p>
    <w:p w:rsidR="00CF05D2" w:rsidRPr="00CF05D2" w:rsidRDefault="00CF05D2" w:rsidP="00CF05D2">
      <w:pPr>
        <w:spacing w:line="360" w:lineRule="auto"/>
        <w:ind w:firstLine="902"/>
        <w:jc w:val="both"/>
        <w:rPr>
          <w:rFonts w:ascii="Times New Roman" w:hAnsi="Times New Roman" w:cs="Times New Roman"/>
          <w:sz w:val="28"/>
          <w:szCs w:val="28"/>
        </w:rPr>
      </w:pPr>
      <w:r w:rsidRPr="00CF05D2">
        <w:rPr>
          <w:rFonts w:ascii="Times New Roman" w:hAnsi="Times New Roman" w:cs="Times New Roman"/>
          <w:sz w:val="28"/>
          <w:szCs w:val="28"/>
        </w:rPr>
        <w:t>Еще один важный момент – для того чтобы стать лауреатом нобелевской премии по экономике нужно иметь хороших спонсоров и связи, и здесь нет уже ни какой филантропии, а просто "шкурный интерес", т</w:t>
      </w:r>
      <w:proofErr w:type="gramStart"/>
      <w:r w:rsidRPr="00CF05D2">
        <w:rPr>
          <w:rFonts w:ascii="Times New Roman" w:hAnsi="Times New Roman" w:cs="Times New Roman"/>
          <w:sz w:val="28"/>
          <w:szCs w:val="28"/>
        </w:rPr>
        <w:t>.е</w:t>
      </w:r>
      <w:proofErr w:type="gramEnd"/>
      <w:r w:rsidRPr="00CF05D2">
        <w:rPr>
          <w:rFonts w:ascii="Times New Roman" w:hAnsi="Times New Roman" w:cs="Times New Roman"/>
          <w:sz w:val="28"/>
          <w:szCs w:val="28"/>
        </w:rPr>
        <w:t xml:space="preserve"> если ученый –экономист становится лауреатом, то потом его используют для поднятия уровня рейтинга.</w:t>
      </w:r>
    </w:p>
    <w:p w:rsidR="00CF05D2" w:rsidRPr="00CF05D2" w:rsidRDefault="00CF05D2" w:rsidP="00CF05D2">
      <w:pPr>
        <w:spacing w:line="360" w:lineRule="auto"/>
        <w:ind w:firstLine="902"/>
        <w:jc w:val="both"/>
        <w:rPr>
          <w:rFonts w:ascii="Times New Roman" w:hAnsi="Times New Roman" w:cs="Times New Roman"/>
          <w:sz w:val="28"/>
          <w:szCs w:val="28"/>
        </w:rPr>
      </w:pPr>
      <w:r w:rsidRPr="00CF05D2">
        <w:rPr>
          <w:rFonts w:ascii="Times New Roman" w:hAnsi="Times New Roman" w:cs="Times New Roman"/>
          <w:sz w:val="28"/>
          <w:szCs w:val="28"/>
        </w:rPr>
        <w:t>Тем более если посмотреть на темы или работы нобелевских лауреатов по экономике, там нет никаких открытий, потому что или идет переливание "</w:t>
      </w:r>
      <w:proofErr w:type="gramStart"/>
      <w:r w:rsidRPr="00CF05D2">
        <w:rPr>
          <w:rFonts w:ascii="Times New Roman" w:hAnsi="Times New Roman" w:cs="Times New Roman"/>
          <w:sz w:val="28"/>
          <w:szCs w:val="28"/>
        </w:rPr>
        <w:t>из</w:t>
      </w:r>
      <w:proofErr w:type="gramEnd"/>
      <w:r w:rsidRPr="00CF05D2">
        <w:rPr>
          <w:rFonts w:ascii="Times New Roman" w:hAnsi="Times New Roman" w:cs="Times New Roman"/>
          <w:sz w:val="28"/>
          <w:szCs w:val="28"/>
        </w:rPr>
        <w:t xml:space="preserve"> пустого в порожнее", или выбирается тема, которая в скором времени будет использована в бизнес-проектах (лауреаты потом работают в этих бизнес-компаниях).</w:t>
      </w:r>
    </w:p>
    <w:p w:rsidR="00CF05D2" w:rsidRPr="00CF05D2" w:rsidRDefault="00CF05D2" w:rsidP="00CF05D2">
      <w:pPr>
        <w:spacing w:line="360" w:lineRule="auto"/>
        <w:ind w:firstLine="902"/>
        <w:jc w:val="both"/>
        <w:rPr>
          <w:rFonts w:ascii="Times New Roman" w:hAnsi="Times New Roman" w:cs="Times New Roman"/>
          <w:szCs w:val="28"/>
        </w:rPr>
      </w:pPr>
      <w:proofErr w:type="gramStart"/>
      <w:r w:rsidRPr="00CF05D2">
        <w:rPr>
          <w:rFonts w:ascii="Times New Roman" w:hAnsi="Times New Roman" w:cs="Times New Roman"/>
          <w:sz w:val="28"/>
          <w:szCs w:val="32"/>
        </w:rPr>
        <w:t>Например, Нобелевская премия 2018 года по климату выбрана не случайно - конференция по климату, которая была проведена в Париже три года назад, не дала результатов, ее хотят сдвинуть с "мертвой точки", а У.Нордхауса будут использовать, чтобы он доказывал как парниковый эффект влияет на экономику, хотя никакого парникового эффекта нет, это афера ХХ-</w:t>
      </w:r>
      <w:r w:rsidRPr="00CF05D2">
        <w:rPr>
          <w:rFonts w:ascii="Times New Roman" w:hAnsi="Times New Roman" w:cs="Times New Roman"/>
          <w:sz w:val="28"/>
          <w:szCs w:val="32"/>
        </w:rPr>
        <w:lastRenderedPageBreak/>
        <w:t>ХХ</w:t>
      </w:r>
      <w:r w:rsidRPr="00CF05D2">
        <w:rPr>
          <w:rFonts w:ascii="Times New Roman" w:hAnsi="Times New Roman" w:cs="Times New Roman"/>
          <w:sz w:val="28"/>
          <w:szCs w:val="32"/>
          <w:lang w:val="uk-UA"/>
        </w:rPr>
        <w:t>І</w:t>
      </w:r>
      <w:r w:rsidRPr="00CF05D2">
        <w:rPr>
          <w:rFonts w:ascii="Times New Roman" w:hAnsi="Times New Roman" w:cs="Times New Roman"/>
          <w:sz w:val="28"/>
          <w:szCs w:val="32"/>
        </w:rPr>
        <w:t xml:space="preserve"> века, этот фейк нужен мировым компаниям, которые хотят</w:t>
      </w:r>
      <w:proofErr w:type="gramEnd"/>
      <w:r w:rsidRPr="00CF05D2">
        <w:rPr>
          <w:rFonts w:ascii="Times New Roman" w:hAnsi="Times New Roman" w:cs="Times New Roman"/>
          <w:sz w:val="28"/>
          <w:szCs w:val="32"/>
        </w:rPr>
        <w:t xml:space="preserve"> организовать громадный рынок торговли квотами на выброс СО</w:t>
      </w:r>
      <w:proofErr w:type="gramStart"/>
      <w:r w:rsidRPr="00CF05D2">
        <w:rPr>
          <w:rFonts w:ascii="Times New Roman" w:hAnsi="Times New Roman" w:cs="Times New Roman"/>
          <w:sz w:val="28"/>
          <w:szCs w:val="32"/>
          <w:vertAlign w:val="subscript"/>
        </w:rPr>
        <w:t>2</w:t>
      </w:r>
      <w:proofErr w:type="gramEnd"/>
      <w:r w:rsidRPr="00CF05D2">
        <w:rPr>
          <w:rFonts w:ascii="Times New Roman" w:hAnsi="Times New Roman" w:cs="Times New Roman"/>
          <w:sz w:val="28"/>
          <w:szCs w:val="32"/>
        </w:rPr>
        <w:t>.</w:t>
      </w:r>
    </w:p>
    <w:p w:rsidR="00CF05D2" w:rsidRPr="00CF05D2" w:rsidRDefault="00CF05D2" w:rsidP="00CF05D2">
      <w:pPr>
        <w:tabs>
          <w:tab w:val="left" w:pos="1391"/>
        </w:tabs>
        <w:spacing w:line="360" w:lineRule="auto"/>
        <w:ind w:firstLine="902"/>
        <w:jc w:val="both"/>
        <w:rPr>
          <w:rFonts w:ascii="Times New Roman" w:hAnsi="Times New Roman" w:cs="Times New Roman"/>
          <w:sz w:val="28"/>
          <w:szCs w:val="28"/>
          <w:shd w:val="clear" w:color="auto" w:fill="FFFFFF"/>
        </w:rPr>
      </w:pPr>
      <w:r w:rsidRPr="00CF05D2">
        <w:rPr>
          <w:rFonts w:ascii="Times New Roman" w:hAnsi="Times New Roman" w:cs="Times New Roman"/>
          <w:sz w:val="28"/>
          <w:szCs w:val="28"/>
          <w:shd w:val="clear" w:color="auto" w:fill="FFFFFF"/>
        </w:rPr>
        <w:t xml:space="preserve">С 90-х годов ХХ века «экономический Нобель» стал превращаться в банальный инструмент бизнеса. Никакой наукой уж не пахло. Даже прежняя идеологическая нагрузка исчезла. </w:t>
      </w:r>
    </w:p>
    <w:p w:rsidR="00CF05D2" w:rsidRPr="00CF05D2" w:rsidRDefault="00CF05D2" w:rsidP="00CF05D2">
      <w:pPr>
        <w:tabs>
          <w:tab w:val="left" w:pos="1391"/>
        </w:tabs>
        <w:spacing w:line="360" w:lineRule="auto"/>
        <w:ind w:firstLine="902"/>
        <w:jc w:val="both"/>
        <w:rPr>
          <w:rFonts w:ascii="Times New Roman" w:hAnsi="Times New Roman" w:cs="Times New Roman"/>
          <w:sz w:val="28"/>
          <w:szCs w:val="28"/>
          <w:shd w:val="clear" w:color="auto" w:fill="FFFFFF"/>
        </w:rPr>
      </w:pPr>
      <w:r w:rsidRPr="00CF05D2">
        <w:rPr>
          <w:rFonts w:ascii="Times New Roman" w:hAnsi="Times New Roman" w:cs="Times New Roman"/>
          <w:sz w:val="28"/>
          <w:szCs w:val="28"/>
          <w:shd w:val="clear" w:color="auto" w:fill="FFFFFF"/>
        </w:rPr>
        <w:t>А многие работы «экономических Нобелей» стали походить на банальные методики спекуляций на финансовых и товарных рынках.</w:t>
      </w:r>
    </w:p>
    <w:p w:rsidR="00CF05D2" w:rsidRPr="00CF05D2" w:rsidRDefault="00CF05D2" w:rsidP="00CF05D2">
      <w:pPr>
        <w:tabs>
          <w:tab w:val="left" w:pos="1391"/>
        </w:tabs>
        <w:spacing w:line="360" w:lineRule="auto"/>
        <w:ind w:firstLine="902"/>
        <w:jc w:val="both"/>
        <w:rPr>
          <w:rFonts w:ascii="Times New Roman" w:hAnsi="Times New Roman" w:cs="Times New Roman"/>
          <w:sz w:val="28"/>
          <w:szCs w:val="28"/>
          <w:shd w:val="clear" w:color="auto" w:fill="FFFFFF"/>
        </w:rPr>
      </w:pPr>
      <w:r w:rsidRPr="00CF05D2">
        <w:rPr>
          <w:rFonts w:ascii="Times New Roman" w:hAnsi="Times New Roman" w:cs="Times New Roman"/>
          <w:sz w:val="28"/>
          <w:szCs w:val="28"/>
          <w:shd w:val="clear" w:color="auto" w:fill="FFFFFF"/>
        </w:rPr>
        <w:t xml:space="preserve">Верхом безумия является то, что некоторые «Нобелевские» экономисты пытаются пользоваться своими «открытиями» на практике. </w:t>
      </w:r>
    </w:p>
    <w:p w:rsidR="00CF05D2" w:rsidRDefault="00CF05D2" w:rsidP="00CF05D2">
      <w:pPr>
        <w:pStyle w:val="af1"/>
        <w:shd w:val="clear" w:color="auto" w:fill="FFFFFF"/>
        <w:spacing w:before="0" w:beforeAutospacing="0" w:after="0" w:afterAutospacing="0" w:line="360" w:lineRule="auto"/>
        <w:ind w:firstLine="902"/>
        <w:jc w:val="both"/>
        <w:rPr>
          <w:sz w:val="28"/>
          <w:szCs w:val="28"/>
        </w:rPr>
      </w:pPr>
      <w:r w:rsidRPr="003125D7">
        <w:rPr>
          <w:sz w:val="28"/>
          <w:szCs w:val="28"/>
        </w:rPr>
        <w:t xml:space="preserve">В этом году </w:t>
      </w:r>
      <w:proofErr w:type="gramStart"/>
      <w:r w:rsidRPr="003125D7">
        <w:rPr>
          <w:sz w:val="28"/>
          <w:szCs w:val="28"/>
        </w:rPr>
        <w:t>исполняется</w:t>
      </w:r>
      <w:proofErr w:type="gramEnd"/>
      <w:r w:rsidRPr="003125D7">
        <w:rPr>
          <w:sz w:val="28"/>
          <w:szCs w:val="28"/>
        </w:rPr>
        <w:t xml:space="preserve"> полвека со времени запуска проекта «Нобель по экономике». Есть смысл задуматься. В России его разрушительный эффект очевиден (приватизация, дерегулирование экономики, полная валютная либерализация движения капитала и т. п.). </w:t>
      </w:r>
    </w:p>
    <w:p w:rsidR="00CF05D2" w:rsidRDefault="00CF05D2" w:rsidP="00CF05D2">
      <w:pPr>
        <w:pStyle w:val="af1"/>
        <w:shd w:val="clear" w:color="auto" w:fill="FFFFFF"/>
        <w:spacing w:before="0" w:beforeAutospacing="0" w:after="0" w:afterAutospacing="0" w:line="360" w:lineRule="auto"/>
        <w:ind w:firstLine="902"/>
        <w:jc w:val="both"/>
        <w:rPr>
          <w:sz w:val="28"/>
          <w:szCs w:val="28"/>
        </w:rPr>
      </w:pPr>
      <w:r w:rsidRPr="003125D7">
        <w:rPr>
          <w:sz w:val="28"/>
          <w:szCs w:val="28"/>
        </w:rPr>
        <w:t>Разрушительное действие</w:t>
      </w:r>
      <w:r>
        <w:rPr>
          <w:sz w:val="28"/>
          <w:szCs w:val="28"/>
        </w:rPr>
        <w:t xml:space="preserve"> </w:t>
      </w:r>
      <w:r w:rsidRPr="003125D7">
        <w:rPr>
          <w:sz w:val="28"/>
          <w:szCs w:val="28"/>
        </w:rPr>
        <w:t>продолжается</w:t>
      </w:r>
      <w:r>
        <w:rPr>
          <w:sz w:val="28"/>
          <w:szCs w:val="28"/>
        </w:rPr>
        <w:t xml:space="preserve"> по такому направлению, как </w:t>
      </w:r>
      <w:r w:rsidRPr="003125D7">
        <w:rPr>
          <w:sz w:val="28"/>
          <w:szCs w:val="28"/>
        </w:rPr>
        <w:t>экономическое </w:t>
      </w:r>
      <w:r w:rsidRPr="00CF05D2">
        <w:rPr>
          <w:sz w:val="28"/>
          <w:szCs w:val="28"/>
        </w:rPr>
        <w:t>образование</w:t>
      </w:r>
      <w:r w:rsidRPr="00574998">
        <w:rPr>
          <w:sz w:val="28"/>
          <w:szCs w:val="28"/>
        </w:rPr>
        <w:t> </w:t>
      </w:r>
      <w:r w:rsidRPr="003125D7">
        <w:rPr>
          <w:sz w:val="28"/>
          <w:szCs w:val="28"/>
        </w:rPr>
        <w:t>в отечественных вузах. </w:t>
      </w:r>
    </w:p>
    <w:p w:rsidR="00CF05D2" w:rsidRPr="00574998" w:rsidRDefault="00CF05D2" w:rsidP="00CF05D2">
      <w:pPr>
        <w:pStyle w:val="af1"/>
        <w:shd w:val="clear" w:color="auto" w:fill="FFFFFF"/>
        <w:spacing w:before="0" w:beforeAutospacing="0" w:after="0" w:afterAutospacing="0" w:line="360" w:lineRule="auto"/>
        <w:ind w:firstLine="902"/>
        <w:jc w:val="both"/>
        <w:rPr>
          <w:b/>
          <w:sz w:val="28"/>
          <w:szCs w:val="28"/>
        </w:rPr>
      </w:pPr>
      <w:r w:rsidRPr="00574998">
        <w:rPr>
          <w:rStyle w:val="a6"/>
          <w:b w:val="0"/>
          <w:sz w:val="28"/>
          <w:szCs w:val="28"/>
        </w:rPr>
        <w:t>Практически все российские экономические учебники забиты «идеями» экономического либерализма, причем половина авторов идей - те самые «Нобелевские» лауреаты по экономике. Правильнее их назвать самозванцами.</w:t>
      </w:r>
    </w:p>
    <w:p w:rsidR="00CF05D2" w:rsidRPr="003125D7" w:rsidRDefault="00CF05D2" w:rsidP="00CF05D2">
      <w:pPr>
        <w:pStyle w:val="af1"/>
        <w:shd w:val="clear" w:color="auto" w:fill="FFFFFF"/>
        <w:spacing w:before="0" w:beforeAutospacing="0" w:after="0" w:afterAutospacing="0" w:line="360" w:lineRule="auto"/>
        <w:ind w:firstLine="902"/>
        <w:jc w:val="both"/>
        <w:rPr>
          <w:sz w:val="28"/>
          <w:szCs w:val="28"/>
        </w:rPr>
      </w:pPr>
      <w:r w:rsidRPr="003125D7">
        <w:rPr>
          <w:sz w:val="28"/>
          <w:szCs w:val="28"/>
        </w:rPr>
        <w:t>Чтобы начать наводить порядок в стране, для начала надо навести порядок в головах наших граждан. А для этого, помимо всего, надо навести порядок в системе высшего экономического образования. А для этого, в свою очередь, следует выйти из-под </w:t>
      </w:r>
      <w:r w:rsidRPr="00CF05D2">
        <w:rPr>
          <w:sz w:val="28"/>
          <w:szCs w:val="28"/>
        </w:rPr>
        <w:t>гипноза</w:t>
      </w:r>
      <w:r w:rsidRPr="003125D7">
        <w:rPr>
          <w:sz w:val="28"/>
          <w:szCs w:val="28"/>
        </w:rPr>
        <w:t> описанных выше «нобелевских» самозванцев.</w:t>
      </w:r>
    </w:p>
    <w:p w:rsidR="00CF05D2" w:rsidRPr="003125D7" w:rsidRDefault="00CF05D2" w:rsidP="00CF05D2">
      <w:pPr>
        <w:pStyle w:val="af1"/>
        <w:shd w:val="clear" w:color="auto" w:fill="FFFFFF"/>
        <w:spacing w:before="0" w:beforeAutospacing="0" w:after="0" w:afterAutospacing="0" w:line="360" w:lineRule="auto"/>
        <w:ind w:firstLine="902"/>
        <w:jc w:val="both"/>
        <w:rPr>
          <w:sz w:val="28"/>
          <w:szCs w:val="28"/>
        </w:rPr>
      </w:pPr>
    </w:p>
    <w:p w:rsidR="00CF05D2" w:rsidRPr="003125D7" w:rsidRDefault="00CF05D2" w:rsidP="00CF05D2">
      <w:pPr>
        <w:tabs>
          <w:tab w:val="left" w:pos="1391"/>
        </w:tabs>
        <w:ind w:firstLine="900"/>
        <w:jc w:val="both"/>
        <w:rPr>
          <w:sz w:val="28"/>
          <w:szCs w:val="28"/>
        </w:rPr>
      </w:pPr>
    </w:p>
    <w:p w:rsidR="009F39AE" w:rsidRPr="00C85C29" w:rsidRDefault="009F39AE" w:rsidP="009F39AE">
      <w:pPr>
        <w:spacing w:line="360" w:lineRule="auto"/>
        <w:jc w:val="both"/>
        <w:rPr>
          <w:rFonts w:ascii="Times New Roman" w:hAnsi="Times New Roman" w:cs="Times New Roman"/>
          <w:color w:val="402020"/>
          <w:sz w:val="28"/>
          <w:szCs w:val="28"/>
        </w:rPr>
      </w:pPr>
    </w:p>
    <w:p w:rsidR="009F39AE" w:rsidRPr="000030DA" w:rsidRDefault="009F39AE" w:rsidP="009F39AE">
      <w:pPr>
        <w:spacing w:line="360" w:lineRule="auto"/>
        <w:rPr>
          <w:rFonts w:ascii="Times New Roman" w:hAnsi="Times New Roman" w:cs="Times New Roman"/>
          <w:color w:val="402020"/>
          <w:sz w:val="28"/>
          <w:szCs w:val="28"/>
        </w:rPr>
      </w:pPr>
    </w:p>
    <w:p w:rsidR="00CF05D2" w:rsidRPr="004A73BD" w:rsidRDefault="00CF05D2" w:rsidP="00161E57">
      <w:pPr>
        <w:pStyle w:val="1"/>
        <w:rPr>
          <w:rFonts w:eastAsia="Times New Roman"/>
          <w:i/>
          <w:kern w:val="36"/>
          <w:lang w:eastAsia="ru-RU"/>
        </w:rPr>
      </w:pPr>
      <w:bookmarkStart w:id="71" w:name="_Toc533426708"/>
      <w:r w:rsidRPr="004A73BD">
        <w:rPr>
          <w:rFonts w:eastAsia="Times New Roman"/>
          <w:kern w:val="36"/>
          <w:lang w:eastAsia="ru-RU"/>
        </w:rPr>
        <w:lastRenderedPageBreak/>
        <w:t>ДИНАСТИЯ НОБЕЛЕЙ В РОССИИ</w:t>
      </w:r>
      <w:bookmarkEnd w:id="71"/>
    </w:p>
    <w:p w:rsidR="00CF05D2" w:rsidRDefault="00CF05D2" w:rsidP="00161E57">
      <w:pPr>
        <w:pStyle w:val="2"/>
      </w:pPr>
      <w:bookmarkStart w:id="72" w:name="_Toc533426709"/>
      <w:r>
        <w:t>Автор: Лозова А.</w:t>
      </w:r>
      <w:bookmarkEnd w:id="72"/>
    </w:p>
    <w:p w:rsidR="00CF05D2" w:rsidRDefault="00CF05D2" w:rsidP="00CF05D2">
      <w:pPr>
        <w:shd w:val="clear" w:color="auto" w:fill="FFFFFF"/>
        <w:spacing w:after="0" w:line="360" w:lineRule="auto"/>
        <w:ind w:firstLine="708"/>
        <w:jc w:val="right"/>
        <w:rPr>
          <w:rFonts w:ascii="Times New Roman" w:hAnsi="Times New Roman"/>
          <w:color w:val="000000"/>
          <w:sz w:val="28"/>
          <w:szCs w:val="28"/>
        </w:rPr>
      </w:pPr>
      <w:r>
        <w:rPr>
          <w:rFonts w:ascii="Times New Roman" w:hAnsi="Times New Roman"/>
          <w:color w:val="000000"/>
          <w:sz w:val="28"/>
          <w:szCs w:val="28"/>
        </w:rPr>
        <w:t xml:space="preserve">Руководитель: Сивонина Н. С. </w:t>
      </w:r>
    </w:p>
    <w:p w:rsidR="00CF05D2" w:rsidRDefault="00CF05D2" w:rsidP="00CF05D2">
      <w:pPr>
        <w:shd w:val="clear" w:color="auto" w:fill="FFFFFF"/>
        <w:spacing w:after="0" w:line="360" w:lineRule="auto"/>
        <w:ind w:firstLine="708"/>
        <w:jc w:val="right"/>
        <w:rPr>
          <w:rFonts w:ascii="Times New Roman" w:hAnsi="Times New Roman"/>
          <w:color w:val="000000"/>
          <w:sz w:val="28"/>
          <w:szCs w:val="28"/>
        </w:rPr>
      </w:pPr>
      <w:r>
        <w:rPr>
          <w:rFonts w:ascii="Times New Roman" w:hAnsi="Times New Roman"/>
          <w:color w:val="000000"/>
          <w:sz w:val="28"/>
          <w:szCs w:val="28"/>
        </w:rPr>
        <w:t>ГОУ СПО ЛНР «Краснолучский приборостроительный техникум»</w:t>
      </w:r>
    </w:p>
    <w:p w:rsidR="00CF05D2" w:rsidRDefault="00CF05D2" w:rsidP="00CF05D2">
      <w:pPr>
        <w:pStyle w:val="4"/>
        <w:shd w:val="clear" w:color="auto" w:fill="FFFFFF"/>
        <w:spacing w:before="0" w:line="360" w:lineRule="auto"/>
        <w:jc w:val="both"/>
        <w:rPr>
          <w:rFonts w:ascii="Times New Roman" w:eastAsia="Times New Roman" w:hAnsi="Times New Roman" w:cs="Times New Roman"/>
          <w:b w:val="0"/>
          <w:i w:val="0"/>
          <w:color w:val="000000"/>
          <w:sz w:val="28"/>
          <w:szCs w:val="28"/>
          <w:lang w:eastAsia="ru-RU"/>
        </w:rPr>
      </w:pPr>
      <w:r>
        <w:rPr>
          <w:rFonts w:ascii="Times New Roman" w:hAnsi="Times New Roman" w:cs="Times New Roman"/>
          <w:b w:val="0"/>
          <w:i w:val="0"/>
          <w:color w:val="333333"/>
          <w:sz w:val="28"/>
          <w:szCs w:val="28"/>
        </w:rPr>
        <w:tab/>
        <w:t xml:space="preserve"> Работа посвящена деятельности трех поколений семейства Нобелей в России</w:t>
      </w:r>
      <w:r w:rsidRPr="004F0752">
        <w:rPr>
          <w:rFonts w:ascii="Times New Roman" w:eastAsia="Times New Roman" w:hAnsi="Times New Roman" w:cs="Times New Roman"/>
          <w:b w:val="0"/>
          <w:i w:val="0"/>
          <w:color w:val="000000"/>
          <w:sz w:val="28"/>
          <w:szCs w:val="28"/>
          <w:lang w:eastAsia="ru-RU"/>
        </w:rPr>
        <w:t>на протяжении 80 лет. Они развивали оборонную, металлургическую, машиностроительную, нефтедобывающую, нефтеперерабатывающую промышленность. Были известными меценатами.</w:t>
      </w:r>
    </w:p>
    <w:p w:rsidR="00CF05D2" w:rsidRPr="004A73BD" w:rsidRDefault="00CF05D2" w:rsidP="00CF05D2">
      <w:pPr>
        <w:pStyle w:val="4"/>
        <w:shd w:val="clear" w:color="auto" w:fill="FFFFFF"/>
        <w:spacing w:before="0" w:line="360" w:lineRule="auto"/>
        <w:jc w:val="both"/>
        <w:rPr>
          <w:rFonts w:ascii="Times New Roman" w:eastAsia="Times New Roman" w:hAnsi="Times New Roman" w:cs="Times New Roman"/>
          <w:b w:val="0"/>
          <w:i w:val="0"/>
          <w:color w:val="000000"/>
          <w:sz w:val="28"/>
          <w:szCs w:val="28"/>
          <w:lang w:eastAsia="ru-RU"/>
        </w:rPr>
      </w:pPr>
      <w:r>
        <w:rPr>
          <w:rFonts w:ascii="Times New Roman" w:eastAsia="Times New Roman" w:hAnsi="Times New Roman" w:cs="Times New Roman"/>
          <w:b w:val="0"/>
          <w:i w:val="0"/>
          <w:color w:val="000000"/>
          <w:sz w:val="28"/>
          <w:szCs w:val="28"/>
          <w:lang w:eastAsia="ru-RU"/>
        </w:rPr>
        <w:tab/>
        <w:t>Шведский подданный Эммануил Нобель, родоначальник</w:t>
      </w:r>
      <w:r w:rsidRPr="006A128C">
        <w:rPr>
          <w:rFonts w:ascii="Times New Roman" w:eastAsia="Times New Roman" w:hAnsi="Times New Roman" w:cs="Times New Roman"/>
          <w:b w:val="0"/>
          <w:i w:val="0"/>
          <w:color w:val="000000"/>
          <w:sz w:val="28"/>
          <w:szCs w:val="28"/>
          <w:lang w:eastAsia="ru-RU"/>
        </w:rPr>
        <w:t xml:space="preserve"> русских Нобелей</w:t>
      </w:r>
      <w:r>
        <w:rPr>
          <w:rFonts w:ascii="Times New Roman" w:eastAsia="Times New Roman" w:hAnsi="Times New Roman" w:cs="Times New Roman"/>
          <w:b w:val="0"/>
          <w:i w:val="0"/>
          <w:color w:val="000000"/>
          <w:sz w:val="28"/>
          <w:szCs w:val="28"/>
          <w:lang w:eastAsia="ru-RU"/>
        </w:rPr>
        <w:t xml:space="preserve">, </w:t>
      </w:r>
      <w:r w:rsidRPr="004A73BD">
        <w:rPr>
          <w:rFonts w:ascii="Times New Roman" w:eastAsia="Times New Roman" w:hAnsi="Times New Roman" w:cs="Times New Roman"/>
          <w:b w:val="0"/>
          <w:i w:val="0"/>
          <w:color w:val="000000"/>
          <w:sz w:val="28"/>
          <w:szCs w:val="28"/>
          <w:lang w:eastAsia="ru-RU"/>
        </w:rPr>
        <w:t xml:space="preserve">был талантливым изобретателем-самоучкой. </w:t>
      </w:r>
      <w:r>
        <w:rPr>
          <w:rFonts w:ascii="Times New Roman" w:eastAsia="Times New Roman" w:hAnsi="Times New Roman" w:cs="Times New Roman"/>
          <w:b w:val="0"/>
          <w:i w:val="0"/>
          <w:color w:val="000000"/>
          <w:sz w:val="28"/>
          <w:szCs w:val="28"/>
          <w:lang w:eastAsia="ru-RU"/>
        </w:rPr>
        <w:t>Ж</w:t>
      </w:r>
      <w:r w:rsidRPr="004A73BD">
        <w:rPr>
          <w:rFonts w:ascii="Times New Roman" w:eastAsia="Times New Roman" w:hAnsi="Times New Roman" w:cs="Times New Roman"/>
          <w:b w:val="0"/>
          <w:i w:val="0"/>
          <w:color w:val="000000"/>
          <w:sz w:val="28"/>
          <w:szCs w:val="28"/>
          <w:lang w:eastAsia="ru-RU"/>
        </w:rPr>
        <w:t>ивя в Швеции, получил архитектурное образование, конструировал плавающие мосты, придумал надувной матрас, увлекался исследованием взрывчатых веществ</w:t>
      </w:r>
      <w:proofErr w:type="gramStart"/>
      <w:r w:rsidRPr="004A73BD">
        <w:rPr>
          <w:rFonts w:ascii="Times New Roman" w:eastAsia="Times New Roman" w:hAnsi="Times New Roman" w:cs="Times New Roman"/>
          <w:b w:val="0"/>
          <w:i w:val="0"/>
          <w:color w:val="000000"/>
          <w:sz w:val="28"/>
          <w:szCs w:val="28"/>
          <w:lang w:eastAsia="ru-RU"/>
        </w:rPr>
        <w:t>.Н</w:t>
      </w:r>
      <w:proofErr w:type="gramEnd"/>
      <w:r w:rsidRPr="004A73BD">
        <w:rPr>
          <w:rFonts w:ascii="Times New Roman" w:eastAsia="Times New Roman" w:hAnsi="Times New Roman" w:cs="Times New Roman"/>
          <w:b w:val="0"/>
          <w:i w:val="0"/>
          <w:color w:val="000000"/>
          <w:sz w:val="28"/>
          <w:szCs w:val="28"/>
          <w:lang w:eastAsia="ru-RU"/>
        </w:rPr>
        <w:t xml:space="preserve">о в коммерческой реализации своих проектов ему не везло – семья жила бедно. </w:t>
      </w:r>
    </w:p>
    <w:p w:rsidR="00CF05D2" w:rsidRDefault="00CF05D2" w:rsidP="00CF05D2">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4F0752">
        <w:rPr>
          <w:rFonts w:ascii="Times New Roman" w:eastAsia="Times New Roman" w:hAnsi="Times New Roman" w:cs="Times New Roman"/>
          <w:color w:val="000000"/>
          <w:sz w:val="28"/>
          <w:szCs w:val="28"/>
          <w:lang w:eastAsia="ru-RU"/>
        </w:rPr>
        <w:t xml:space="preserve">В 1837 году по приглашению российского посланника он переезжает в Россию </w:t>
      </w:r>
      <w:r>
        <w:rPr>
          <w:rFonts w:ascii="Times New Roman" w:eastAsia="Times New Roman" w:hAnsi="Times New Roman" w:cs="Times New Roman"/>
          <w:color w:val="000000"/>
          <w:sz w:val="28"/>
          <w:szCs w:val="28"/>
          <w:lang w:eastAsia="ru-RU"/>
        </w:rPr>
        <w:t>и</w:t>
      </w:r>
      <w:r w:rsidRPr="004F0752">
        <w:rPr>
          <w:rFonts w:ascii="Times New Roman" w:eastAsia="Times New Roman" w:hAnsi="Times New Roman" w:cs="Times New Roman"/>
          <w:color w:val="000000"/>
          <w:sz w:val="28"/>
          <w:szCs w:val="28"/>
          <w:lang w:eastAsia="ru-RU"/>
        </w:rPr>
        <w:t xml:space="preserve">  предлагает российскому военному ведомству производит</w:t>
      </w:r>
      <w:r>
        <w:rPr>
          <w:rFonts w:ascii="Times New Roman" w:eastAsia="Times New Roman" w:hAnsi="Times New Roman" w:cs="Times New Roman"/>
          <w:color w:val="000000"/>
          <w:sz w:val="28"/>
          <w:szCs w:val="28"/>
          <w:lang w:eastAsia="ru-RU"/>
        </w:rPr>
        <w:t>ь мины по собственному проекту</w:t>
      </w:r>
      <w:r w:rsidRPr="004F075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После демонстрации</w:t>
      </w:r>
      <w:r w:rsidR="0031005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мины</w:t>
      </w:r>
      <w:r w:rsidR="0031005F">
        <w:rPr>
          <w:rFonts w:ascii="Times New Roman" w:eastAsia="Times New Roman" w:hAnsi="Times New Roman" w:cs="Times New Roman"/>
          <w:color w:val="000000"/>
          <w:sz w:val="28"/>
          <w:szCs w:val="28"/>
          <w:lang w:eastAsia="ru-RU"/>
        </w:rPr>
        <w:t xml:space="preserve"> </w:t>
      </w:r>
      <w:r w:rsidRPr="004F0752">
        <w:rPr>
          <w:rFonts w:ascii="Times New Roman" w:eastAsia="Times New Roman" w:hAnsi="Times New Roman" w:cs="Times New Roman"/>
          <w:sz w:val="28"/>
          <w:szCs w:val="28"/>
          <w:lang w:eastAsia="ru-RU"/>
        </w:rPr>
        <w:t>Нобелю выделяют</w:t>
      </w:r>
      <w:r>
        <w:rPr>
          <w:rFonts w:ascii="Times New Roman" w:eastAsia="Times New Roman" w:hAnsi="Times New Roman" w:cs="Times New Roman"/>
          <w:sz w:val="28"/>
          <w:szCs w:val="28"/>
          <w:lang w:eastAsia="ru-RU"/>
        </w:rPr>
        <w:t>ся средства на организацию дела</w:t>
      </w:r>
      <w:r w:rsidRPr="004F0752">
        <w:rPr>
          <w:rFonts w:ascii="Times New Roman" w:eastAsia="Times New Roman" w:hAnsi="Times New Roman" w:cs="Times New Roman"/>
          <w:sz w:val="28"/>
          <w:szCs w:val="28"/>
          <w:lang w:eastAsia="ru-RU"/>
        </w:rPr>
        <w:t>.</w:t>
      </w:r>
    </w:p>
    <w:p w:rsidR="00CF05D2" w:rsidRPr="00D827CE" w:rsidRDefault="00CF05D2" w:rsidP="00CF05D2">
      <w:pPr>
        <w:shd w:val="clear" w:color="auto" w:fill="FFFFFF"/>
        <w:spacing w:after="0" w:line="36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Э.</w:t>
      </w:r>
      <w:r w:rsidRPr="004F0752">
        <w:rPr>
          <w:rFonts w:ascii="Times New Roman" w:eastAsia="Times New Roman" w:hAnsi="Times New Roman" w:cs="Times New Roman"/>
          <w:sz w:val="28"/>
          <w:szCs w:val="28"/>
          <w:lang w:eastAsia="ru-RU"/>
        </w:rPr>
        <w:t>Нобель переезжает в Санкт-Петербург вместе с семьей</w:t>
      </w:r>
      <w:proofErr w:type="gramStart"/>
      <w:r>
        <w:rPr>
          <w:rFonts w:ascii="Times New Roman" w:eastAsia="Times New Roman" w:hAnsi="Times New Roman" w:cs="Times New Roman"/>
          <w:sz w:val="28"/>
          <w:szCs w:val="28"/>
          <w:lang w:eastAsia="ru-RU"/>
        </w:rPr>
        <w:t>,</w:t>
      </w:r>
      <w:r w:rsidRPr="006A128C">
        <w:rPr>
          <w:rFonts w:ascii="Times New Roman" w:hAnsi="Times New Roman" w:cs="Times New Roman"/>
          <w:color w:val="333333"/>
          <w:sz w:val="28"/>
          <w:szCs w:val="28"/>
          <w:shd w:val="clear" w:color="auto" w:fill="FFFFFF"/>
        </w:rPr>
        <w:t>ж</w:t>
      </w:r>
      <w:proofErr w:type="gramEnd"/>
      <w:r w:rsidRPr="006A128C">
        <w:rPr>
          <w:rFonts w:ascii="Times New Roman" w:hAnsi="Times New Roman" w:cs="Times New Roman"/>
          <w:color w:val="333333"/>
          <w:sz w:val="28"/>
          <w:szCs w:val="28"/>
          <w:shd w:val="clear" w:color="auto" w:fill="FFFFFF"/>
        </w:rPr>
        <w:t>ивет в собственном доме в Петербурге</w:t>
      </w:r>
      <w:r w:rsidRPr="006A128C">
        <w:rPr>
          <w:rFonts w:ascii="Times New Roman" w:eastAsia="Times New Roman" w:hAnsi="Times New Roman" w:cs="Times New Roman"/>
          <w:sz w:val="28"/>
          <w:szCs w:val="28"/>
          <w:lang w:eastAsia="ru-RU"/>
        </w:rPr>
        <w:t xml:space="preserve">, </w:t>
      </w:r>
      <w:r w:rsidRPr="004F0752">
        <w:rPr>
          <w:rFonts w:ascii="Times New Roman" w:eastAsia="Times New Roman" w:hAnsi="Times New Roman" w:cs="Times New Roman"/>
          <w:sz w:val="28"/>
          <w:szCs w:val="28"/>
          <w:lang w:eastAsia="ru-RU"/>
        </w:rPr>
        <w:t>открывает механическую мастерскую «Нобель и сыновья», которая выполняет военные заказы</w:t>
      </w:r>
      <w:r w:rsidR="0031005F">
        <w:rPr>
          <w:rFonts w:ascii="Times New Roman" w:eastAsia="Times New Roman" w:hAnsi="Times New Roman" w:cs="Times New Roman"/>
          <w:sz w:val="28"/>
          <w:szCs w:val="28"/>
          <w:lang w:eastAsia="ru-RU"/>
        </w:rPr>
        <w:t xml:space="preserve">. </w:t>
      </w:r>
      <w:r w:rsidRPr="004F0752">
        <w:rPr>
          <w:rFonts w:ascii="Times New Roman" w:hAnsi="Times New Roman" w:cs="Times New Roman"/>
          <w:color w:val="231F20"/>
          <w:sz w:val="28"/>
          <w:szCs w:val="28"/>
        </w:rPr>
        <w:t>Скоро он получил разрешение основать литейный завод для производства вооружения</w:t>
      </w:r>
      <w:r w:rsidR="0031005F">
        <w:rPr>
          <w:rFonts w:ascii="Times New Roman" w:hAnsi="Times New Roman" w:cs="Times New Roman"/>
          <w:color w:val="231F20"/>
          <w:sz w:val="28"/>
          <w:szCs w:val="28"/>
        </w:rPr>
        <w:t xml:space="preserve">. </w:t>
      </w:r>
      <w:r w:rsidRPr="004F0752">
        <w:rPr>
          <w:rFonts w:ascii="Times New Roman" w:hAnsi="Times New Roman" w:cs="Times New Roman"/>
          <w:color w:val="231F20"/>
          <w:sz w:val="28"/>
          <w:szCs w:val="28"/>
        </w:rPr>
        <w:t xml:space="preserve">Это </w:t>
      </w:r>
      <w:proofErr w:type="gramStart"/>
      <w:r>
        <w:rPr>
          <w:rFonts w:ascii="Times New Roman" w:hAnsi="Times New Roman" w:cs="Times New Roman"/>
          <w:color w:val="231F20"/>
          <w:sz w:val="28"/>
          <w:szCs w:val="28"/>
        </w:rPr>
        <w:t>предприятие, построенное в 1846 году</w:t>
      </w:r>
      <w:r w:rsidRPr="004F0752">
        <w:rPr>
          <w:rFonts w:ascii="Times New Roman" w:hAnsi="Times New Roman" w:cs="Times New Roman"/>
          <w:color w:val="231F20"/>
          <w:sz w:val="28"/>
          <w:szCs w:val="28"/>
        </w:rPr>
        <w:t xml:space="preserve"> называлось</w:t>
      </w:r>
      <w:proofErr w:type="gramEnd"/>
      <w:r w:rsidRPr="004F0752">
        <w:rPr>
          <w:rStyle w:val="apple-converted-space"/>
          <w:rFonts w:ascii="Times New Roman" w:hAnsi="Times New Roman" w:cs="Times New Roman"/>
          <w:color w:val="231F20"/>
          <w:sz w:val="28"/>
          <w:szCs w:val="28"/>
        </w:rPr>
        <w:t> </w:t>
      </w:r>
      <w:r w:rsidRPr="004F0752">
        <w:rPr>
          <w:rFonts w:ascii="Times New Roman" w:hAnsi="Times New Roman" w:cs="Times New Roman"/>
          <w:i/>
          <w:iCs/>
          <w:color w:val="231F20"/>
          <w:sz w:val="28"/>
          <w:szCs w:val="28"/>
        </w:rPr>
        <w:t>"Литейные заводы и механические мастерские. Эммануэль Нобель и сыновья"</w:t>
      </w:r>
      <w:r w:rsidRPr="004F0752">
        <w:rPr>
          <w:rFonts w:ascii="Times New Roman" w:hAnsi="Times New Roman" w:cs="Times New Roman"/>
          <w:color w:val="231F20"/>
          <w:sz w:val="28"/>
          <w:szCs w:val="28"/>
        </w:rPr>
        <w:t>. Завод Нобеля выпускал станки для производства тележных колёс, первые в</w:t>
      </w:r>
      <w:r w:rsidRPr="004F0752">
        <w:rPr>
          <w:rStyle w:val="apple-converted-space"/>
          <w:rFonts w:ascii="Times New Roman" w:hAnsi="Times New Roman" w:cs="Times New Roman"/>
          <w:color w:val="231F20"/>
          <w:sz w:val="28"/>
          <w:szCs w:val="28"/>
        </w:rPr>
        <w:t> </w:t>
      </w:r>
      <w:r w:rsidRPr="00161E57">
        <w:rPr>
          <w:rFonts w:ascii="Times New Roman" w:hAnsi="Times New Roman" w:cs="Times New Roman"/>
          <w:sz w:val="28"/>
          <w:szCs w:val="28"/>
        </w:rPr>
        <w:t>России</w:t>
      </w:r>
      <w:r w:rsidRPr="00D827CE">
        <w:rPr>
          <w:rStyle w:val="apple-converted-space"/>
          <w:rFonts w:ascii="Times New Roman" w:hAnsi="Times New Roman" w:cs="Times New Roman"/>
          <w:sz w:val="28"/>
          <w:szCs w:val="28"/>
        </w:rPr>
        <w:t> </w:t>
      </w:r>
      <w:r w:rsidRPr="00D827CE">
        <w:rPr>
          <w:rFonts w:ascii="Times New Roman" w:hAnsi="Times New Roman" w:cs="Times New Roman"/>
          <w:sz w:val="28"/>
          <w:szCs w:val="28"/>
        </w:rPr>
        <w:t xml:space="preserve">системы обогрева домов с помощью горячей воды. </w:t>
      </w:r>
    </w:p>
    <w:p w:rsidR="00CF05D2" w:rsidRPr="004F0752" w:rsidRDefault="00CF05D2" w:rsidP="00CF05D2">
      <w:pPr>
        <w:shd w:val="clear" w:color="auto" w:fill="FFFFFF"/>
        <w:spacing w:after="0" w:line="360" w:lineRule="auto"/>
        <w:ind w:firstLine="284"/>
        <w:jc w:val="both"/>
        <w:rPr>
          <w:rFonts w:ascii="Times New Roman" w:hAnsi="Times New Roman" w:cs="Times New Roman"/>
          <w:color w:val="231F20"/>
          <w:sz w:val="28"/>
          <w:szCs w:val="28"/>
        </w:rPr>
      </w:pPr>
      <w:r>
        <w:rPr>
          <w:sz w:val="28"/>
          <w:szCs w:val="28"/>
        </w:rPr>
        <w:tab/>
      </w:r>
      <w:r w:rsidRPr="00D827CE">
        <w:rPr>
          <w:rFonts w:ascii="Times New Roman" w:eastAsia="Times New Roman" w:hAnsi="Times New Roman" w:cs="Times New Roman"/>
          <w:sz w:val="28"/>
          <w:szCs w:val="28"/>
          <w:lang w:eastAsia="ru-RU"/>
        </w:rPr>
        <w:t>Эммануил</w:t>
      </w:r>
      <w:r w:rsidR="0031005F">
        <w:rPr>
          <w:rFonts w:ascii="Times New Roman" w:eastAsia="Times New Roman" w:hAnsi="Times New Roman" w:cs="Times New Roman"/>
          <w:sz w:val="28"/>
          <w:szCs w:val="28"/>
          <w:lang w:eastAsia="ru-RU"/>
        </w:rPr>
        <w:t xml:space="preserve"> </w:t>
      </w:r>
      <w:r w:rsidRPr="00D827CE">
        <w:rPr>
          <w:rFonts w:ascii="Times New Roman" w:hAnsi="Times New Roman" w:cs="Times New Roman"/>
          <w:sz w:val="28"/>
          <w:szCs w:val="28"/>
        </w:rPr>
        <w:t>Нобель видел в</w:t>
      </w:r>
      <w:r w:rsidRPr="00D827CE">
        <w:rPr>
          <w:rStyle w:val="apple-converted-space"/>
          <w:rFonts w:ascii="Times New Roman" w:hAnsi="Times New Roman" w:cs="Times New Roman"/>
          <w:sz w:val="28"/>
          <w:szCs w:val="28"/>
        </w:rPr>
        <w:t> </w:t>
      </w:r>
      <w:r w:rsidRPr="00161E57">
        <w:rPr>
          <w:rFonts w:ascii="Times New Roman" w:hAnsi="Times New Roman" w:cs="Times New Roman"/>
          <w:sz w:val="28"/>
          <w:szCs w:val="28"/>
        </w:rPr>
        <w:t>России</w:t>
      </w:r>
      <w:r w:rsidRPr="00140AF6">
        <w:rPr>
          <w:rStyle w:val="apple-converted-space"/>
          <w:rFonts w:ascii="Times New Roman" w:hAnsi="Times New Roman" w:cs="Times New Roman"/>
          <w:sz w:val="28"/>
          <w:szCs w:val="28"/>
        </w:rPr>
        <w:t> </w:t>
      </w:r>
      <w:r w:rsidRPr="00D827CE">
        <w:rPr>
          <w:rFonts w:ascii="Times New Roman" w:hAnsi="Times New Roman" w:cs="Times New Roman"/>
          <w:sz w:val="28"/>
          <w:szCs w:val="28"/>
        </w:rPr>
        <w:t xml:space="preserve">будущее не только для себя, но и для своих сыновей. В письме </w:t>
      </w:r>
      <w:r>
        <w:rPr>
          <w:rFonts w:ascii="Times New Roman" w:hAnsi="Times New Roman" w:cs="Times New Roman"/>
          <w:sz w:val="28"/>
          <w:szCs w:val="28"/>
        </w:rPr>
        <w:t xml:space="preserve">в Швецию </w:t>
      </w:r>
      <w:r w:rsidRPr="00D827CE">
        <w:rPr>
          <w:rFonts w:ascii="Times New Roman" w:hAnsi="Times New Roman" w:cs="Times New Roman"/>
          <w:sz w:val="28"/>
          <w:szCs w:val="28"/>
        </w:rPr>
        <w:t>он писал: «Если сыновья мои столкуются и продолжат начатое мною предприятие, полагаю, им не придется думать о куске хлеба, поскольку в</w:t>
      </w:r>
      <w:r w:rsidRPr="00D827CE">
        <w:rPr>
          <w:rStyle w:val="apple-converted-space"/>
          <w:rFonts w:ascii="Times New Roman" w:hAnsi="Times New Roman" w:cs="Times New Roman"/>
          <w:sz w:val="28"/>
          <w:szCs w:val="28"/>
        </w:rPr>
        <w:t> </w:t>
      </w:r>
      <w:r w:rsidRPr="00161E57">
        <w:rPr>
          <w:rFonts w:ascii="Times New Roman" w:hAnsi="Times New Roman" w:cs="Times New Roman"/>
          <w:sz w:val="28"/>
          <w:szCs w:val="28"/>
        </w:rPr>
        <w:t>России</w:t>
      </w:r>
      <w:r w:rsidRPr="00D827CE">
        <w:rPr>
          <w:rStyle w:val="apple-converted-space"/>
          <w:rFonts w:ascii="Times New Roman" w:hAnsi="Times New Roman" w:cs="Times New Roman"/>
          <w:sz w:val="28"/>
          <w:szCs w:val="28"/>
        </w:rPr>
        <w:t> </w:t>
      </w:r>
      <w:r w:rsidRPr="00D827CE">
        <w:rPr>
          <w:rFonts w:ascii="Times New Roman" w:hAnsi="Times New Roman" w:cs="Times New Roman"/>
          <w:sz w:val="28"/>
          <w:szCs w:val="28"/>
        </w:rPr>
        <w:t xml:space="preserve">дел </w:t>
      </w:r>
      <w:proofErr w:type="gramStart"/>
      <w:r w:rsidRPr="00D827CE">
        <w:rPr>
          <w:rFonts w:ascii="Times New Roman" w:hAnsi="Times New Roman" w:cs="Times New Roman"/>
          <w:sz w:val="28"/>
          <w:szCs w:val="28"/>
        </w:rPr>
        <w:t>невпроворот</w:t>
      </w:r>
      <w:proofErr w:type="gramEnd"/>
      <w:r w:rsidRPr="00D827CE">
        <w:rPr>
          <w:rFonts w:ascii="Times New Roman" w:hAnsi="Times New Roman" w:cs="Times New Roman"/>
          <w:sz w:val="28"/>
          <w:szCs w:val="28"/>
        </w:rPr>
        <w:t xml:space="preserve">». </w:t>
      </w:r>
    </w:p>
    <w:p w:rsidR="00CF05D2" w:rsidRDefault="00CF05D2" w:rsidP="00CF05D2">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2D657D">
        <w:rPr>
          <w:rFonts w:ascii="Times New Roman" w:eastAsia="Times New Roman" w:hAnsi="Times New Roman" w:cs="Times New Roman"/>
          <w:bCs/>
          <w:sz w:val="28"/>
          <w:szCs w:val="28"/>
          <w:lang w:eastAsia="ru-RU"/>
        </w:rPr>
        <w:lastRenderedPageBreak/>
        <w:t>Эммануил дает своим сыновьям прекрасное домашнее образование</w:t>
      </w:r>
      <w:r w:rsidRPr="002D657D">
        <w:rPr>
          <w:rFonts w:ascii="Times New Roman" w:eastAsia="Times New Roman" w:hAnsi="Times New Roman" w:cs="Times New Roman"/>
          <w:sz w:val="28"/>
          <w:szCs w:val="28"/>
          <w:lang w:eastAsia="ru-RU"/>
        </w:rPr>
        <w:t> </w:t>
      </w:r>
      <w:proofErr w:type="gramStart"/>
      <w:r w:rsidRPr="002D657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о</w:t>
      </w:r>
      <w:proofErr w:type="gramEnd"/>
      <w:r>
        <w:rPr>
          <w:rFonts w:ascii="Times New Roman" w:eastAsia="Times New Roman" w:hAnsi="Times New Roman" w:cs="Times New Roman"/>
          <w:sz w:val="28"/>
          <w:szCs w:val="28"/>
          <w:lang w:eastAsia="ru-RU"/>
        </w:rPr>
        <w:t>ни</w:t>
      </w:r>
      <w:r w:rsidRPr="004F0752">
        <w:rPr>
          <w:rFonts w:ascii="Times New Roman" w:eastAsia="Times New Roman" w:hAnsi="Times New Roman" w:cs="Times New Roman"/>
          <w:sz w:val="28"/>
          <w:szCs w:val="28"/>
          <w:lang w:eastAsia="ru-RU"/>
        </w:rPr>
        <w:t xml:space="preserve"> перенимают от отца любовь к науке и страсть к изобретательству. Особо это проявилось у Альфреда – он увлекается химией под руководством известного ученого-химика Николая Зинина</w:t>
      </w:r>
      <w:proofErr w:type="gramStart"/>
      <w:r w:rsidRPr="004F0752">
        <w:rPr>
          <w:rFonts w:ascii="Times New Roman" w:eastAsia="Times New Roman" w:hAnsi="Times New Roman" w:cs="Times New Roman"/>
          <w:sz w:val="28"/>
          <w:szCs w:val="28"/>
          <w:lang w:eastAsia="ru-RU"/>
        </w:rPr>
        <w:t>,з</w:t>
      </w:r>
      <w:proofErr w:type="gramEnd"/>
      <w:r w:rsidRPr="004F0752">
        <w:rPr>
          <w:rFonts w:ascii="Times New Roman" w:eastAsia="Times New Roman" w:hAnsi="Times New Roman" w:cs="Times New Roman"/>
          <w:sz w:val="28"/>
          <w:szCs w:val="28"/>
          <w:lang w:eastAsia="ru-RU"/>
        </w:rPr>
        <w:t>анимается опытами с нитроглицерином.</w:t>
      </w:r>
    </w:p>
    <w:p w:rsidR="00CF05D2" w:rsidRDefault="00CF05D2" w:rsidP="00CF05D2">
      <w:pPr>
        <w:shd w:val="clear" w:color="auto" w:fill="FFFFFF"/>
        <w:spacing w:after="0"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color w:val="231F20"/>
          <w:sz w:val="28"/>
          <w:szCs w:val="28"/>
        </w:rPr>
        <w:t>Отец</w:t>
      </w:r>
      <w:r w:rsidRPr="004F0752">
        <w:rPr>
          <w:rFonts w:ascii="Times New Roman" w:hAnsi="Times New Roman" w:cs="Times New Roman"/>
          <w:color w:val="231F20"/>
          <w:sz w:val="28"/>
          <w:szCs w:val="28"/>
        </w:rPr>
        <w:t xml:space="preserve"> считал, что заключительным этапом образования сыновей должна быть работа на его предприятии, где юноши под строгим контролем заводских мастеров постигают секреты технологии и организации. Он дал такую характеристику своим детям:</w:t>
      </w:r>
      <w:r w:rsidRPr="004F0752">
        <w:rPr>
          <w:rStyle w:val="apple-converted-space"/>
          <w:rFonts w:ascii="Times New Roman" w:hAnsi="Times New Roman" w:cs="Times New Roman"/>
          <w:color w:val="231F20"/>
          <w:sz w:val="28"/>
          <w:szCs w:val="28"/>
        </w:rPr>
        <w:t> </w:t>
      </w:r>
      <w:r w:rsidRPr="00161E57">
        <w:rPr>
          <w:rFonts w:ascii="Times New Roman" w:hAnsi="Times New Roman" w:cs="Times New Roman"/>
          <w:sz w:val="28"/>
          <w:szCs w:val="28"/>
        </w:rPr>
        <w:t>«Роберт</w:t>
      </w:r>
      <w:r w:rsidRPr="002D657D">
        <w:rPr>
          <w:rStyle w:val="apple-converted-space"/>
          <w:rFonts w:ascii="Times New Roman" w:hAnsi="Times New Roman" w:cs="Times New Roman"/>
          <w:sz w:val="28"/>
          <w:szCs w:val="28"/>
        </w:rPr>
        <w:t> </w:t>
      </w:r>
      <w:r w:rsidRPr="002D657D">
        <w:rPr>
          <w:rFonts w:ascii="Times New Roman" w:hAnsi="Times New Roman" w:cs="Times New Roman"/>
          <w:sz w:val="28"/>
          <w:szCs w:val="28"/>
        </w:rPr>
        <w:t>больше наделён склонностью к спекуляции</w:t>
      </w:r>
      <w:r w:rsidRPr="00140AF6">
        <w:rPr>
          <w:rFonts w:ascii="Times New Roman" w:hAnsi="Times New Roman" w:cs="Times New Roman"/>
          <w:sz w:val="28"/>
          <w:szCs w:val="28"/>
        </w:rPr>
        <w:t>,</w:t>
      </w:r>
      <w:r w:rsidRPr="00140AF6">
        <w:rPr>
          <w:rStyle w:val="apple-converted-space"/>
          <w:rFonts w:ascii="Times New Roman" w:hAnsi="Times New Roman" w:cs="Times New Roman"/>
          <w:sz w:val="28"/>
          <w:szCs w:val="28"/>
        </w:rPr>
        <w:t> </w:t>
      </w:r>
      <w:r w:rsidRPr="00161E57">
        <w:rPr>
          <w:rFonts w:ascii="Times New Roman" w:hAnsi="Times New Roman" w:cs="Times New Roman"/>
          <w:sz w:val="28"/>
          <w:szCs w:val="28"/>
        </w:rPr>
        <w:t>Людвиг</w:t>
      </w:r>
      <w:r w:rsidRPr="002D657D">
        <w:rPr>
          <w:rStyle w:val="apple-converted-space"/>
          <w:rFonts w:ascii="Times New Roman" w:hAnsi="Times New Roman" w:cs="Times New Roman"/>
          <w:sz w:val="28"/>
          <w:szCs w:val="28"/>
        </w:rPr>
        <w:t> </w:t>
      </w:r>
      <w:r w:rsidRPr="002D657D">
        <w:rPr>
          <w:rFonts w:ascii="Times New Roman" w:hAnsi="Times New Roman" w:cs="Times New Roman"/>
          <w:sz w:val="28"/>
          <w:szCs w:val="28"/>
        </w:rPr>
        <w:t>– гениальностью, а</w:t>
      </w:r>
      <w:r w:rsidRPr="002D657D">
        <w:rPr>
          <w:rStyle w:val="apple-converted-space"/>
          <w:rFonts w:ascii="Times New Roman" w:hAnsi="Times New Roman" w:cs="Times New Roman"/>
          <w:sz w:val="28"/>
          <w:szCs w:val="28"/>
        </w:rPr>
        <w:t> </w:t>
      </w:r>
      <w:r w:rsidRPr="00617EEB">
        <w:rPr>
          <w:rFonts w:ascii="Times New Roman" w:hAnsi="Times New Roman" w:cs="Times New Roman"/>
          <w:bCs/>
          <w:sz w:val="28"/>
          <w:szCs w:val="28"/>
        </w:rPr>
        <w:t>Альфред</w:t>
      </w:r>
      <w:r w:rsidRPr="00617EEB">
        <w:rPr>
          <w:rStyle w:val="apple-converted-space"/>
          <w:rFonts w:ascii="Times New Roman" w:hAnsi="Times New Roman" w:cs="Times New Roman"/>
          <w:sz w:val="28"/>
          <w:szCs w:val="28"/>
        </w:rPr>
        <w:t> </w:t>
      </w:r>
      <w:r w:rsidRPr="00617EEB">
        <w:rPr>
          <w:rFonts w:ascii="Times New Roman" w:hAnsi="Times New Roman" w:cs="Times New Roman"/>
          <w:sz w:val="28"/>
          <w:szCs w:val="28"/>
        </w:rPr>
        <w:t>-</w:t>
      </w:r>
      <w:r w:rsidRPr="002D657D">
        <w:rPr>
          <w:rFonts w:ascii="Times New Roman" w:hAnsi="Times New Roman" w:cs="Times New Roman"/>
          <w:sz w:val="28"/>
          <w:szCs w:val="28"/>
        </w:rPr>
        <w:t xml:space="preserve"> работоспособностью».</w:t>
      </w:r>
    </w:p>
    <w:p w:rsidR="00CF05D2" w:rsidRDefault="00CF05D2" w:rsidP="00CF05D2">
      <w:pPr>
        <w:shd w:val="clear" w:color="auto" w:fill="FFFFFF"/>
        <w:spacing w:after="0" w:line="360" w:lineRule="auto"/>
        <w:ind w:firstLine="708"/>
        <w:jc w:val="both"/>
        <w:rPr>
          <w:rFonts w:ascii="Times New Roman" w:hAnsi="Times New Roman" w:cs="Times New Roman"/>
          <w:color w:val="000000"/>
          <w:sz w:val="28"/>
          <w:szCs w:val="28"/>
        </w:rPr>
      </w:pPr>
      <w:r w:rsidRPr="004F0752">
        <w:rPr>
          <w:rFonts w:ascii="Times New Roman" w:hAnsi="Times New Roman" w:cs="Times New Roman"/>
          <w:color w:val="000000"/>
          <w:sz w:val="28"/>
          <w:szCs w:val="28"/>
        </w:rPr>
        <w:t>Обогащению Нобеля способствовала Крымская война</w:t>
      </w:r>
      <w:r>
        <w:rPr>
          <w:rFonts w:ascii="Times New Roman" w:hAnsi="Times New Roman" w:cs="Times New Roman"/>
          <w:color w:val="000000"/>
          <w:sz w:val="28"/>
          <w:szCs w:val="28"/>
        </w:rPr>
        <w:t>, которая</w:t>
      </w:r>
      <w:r w:rsidRPr="004F0752">
        <w:rPr>
          <w:rFonts w:ascii="Times New Roman" w:hAnsi="Times New Roman" w:cs="Times New Roman"/>
          <w:color w:val="000000"/>
          <w:sz w:val="28"/>
          <w:szCs w:val="28"/>
        </w:rPr>
        <w:t xml:space="preserve"> заканчивается позорным поражением. Новое правительство расторгает все контракты, и предприятие Нобеля останавливается из-за отсутствия заказов. Эммануил Нобель снова разорен</w:t>
      </w:r>
      <w:r>
        <w:rPr>
          <w:rFonts w:ascii="Times New Roman" w:hAnsi="Times New Roman" w:cs="Times New Roman"/>
          <w:color w:val="000000"/>
          <w:sz w:val="28"/>
          <w:szCs w:val="28"/>
        </w:rPr>
        <w:t>,</w:t>
      </w:r>
      <w:r w:rsidRPr="004F0752">
        <w:rPr>
          <w:rFonts w:ascii="Times New Roman" w:hAnsi="Times New Roman" w:cs="Times New Roman"/>
          <w:color w:val="000000"/>
          <w:sz w:val="28"/>
          <w:szCs w:val="28"/>
        </w:rPr>
        <w:t xml:space="preserve"> теперь уже в России. В 1859 году он возвращается в Швецию с женой и младшим сыном</w:t>
      </w:r>
      <w:r>
        <w:rPr>
          <w:rFonts w:ascii="Times New Roman" w:hAnsi="Times New Roman" w:cs="Times New Roman"/>
          <w:color w:val="000000"/>
          <w:sz w:val="28"/>
          <w:szCs w:val="28"/>
        </w:rPr>
        <w:t>.</w:t>
      </w:r>
    </w:p>
    <w:p w:rsidR="00CF05D2" w:rsidRPr="004F0752" w:rsidRDefault="00CF05D2" w:rsidP="00CF05D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2D657D">
        <w:rPr>
          <w:rFonts w:ascii="Times New Roman" w:eastAsia="Times New Roman" w:hAnsi="Times New Roman" w:cs="Times New Roman"/>
          <w:color w:val="000000"/>
          <w:sz w:val="28"/>
          <w:szCs w:val="28"/>
          <w:lang w:eastAsia="ru-RU"/>
        </w:rPr>
        <w:t xml:space="preserve">Но </w:t>
      </w:r>
      <w:r w:rsidRPr="004F0752">
        <w:rPr>
          <w:rFonts w:ascii="Times New Roman" w:eastAsia="Times New Roman" w:hAnsi="Times New Roman" w:cs="Times New Roman"/>
          <w:color w:val="000000"/>
          <w:sz w:val="28"/>
          <w:szCs w:val="28"/>
          <w:lang w:eastAsia="ru-RU"/>
        </w:rPr>
        <w:t>сын Людвиг</w:t>
      </w:r>
      <w:r w:rsidRPr="004F0752">
        <w:rPr>
          <w:rStyle w:val="apple-converted-space"/>
          <w:rFonts w:ascii="Times New Roman" w:hAnsi="Times New Roman" w:cs="Times New Roman"/>
          <w:color w:val="231F20"/>
          <w:sz w:val="28"/>
          <w:szCs w:val="28"/>
        </w:rPr>
        <w:t> </w:t>
      </w:r>
      <w:r w:rsidRPr="004F0752">
        <w:rPr>
          <w:rFonts w:ascii="Times New Roman" w:hAnsi="Times New Roman" w:cs="Times New Roman"/>
          <w:color w:val="231F20"/>
          <w:sz w:val="28"/>
          <w:szCs w:val="28"/>
        </w:rPr>
        <w:t xml:space="preserve"> удачно ликвидировал отцовский завод и основал свой </w:t>
      </w:r>
      <w:r>
        <w:rPr>
          <w:rFonts w:ascii="Times New Roman" w:hAnsi="Times New Roman" w:cs="Times New Roman"/>
          <w:color w:val="231F20"/>
          <w:sz w:val="28"/>
          <w:szCs w:val="28"/>
        </w:rPr>
        <w:t>-</w:t>
      </w:r>
      <w:r w:rsidRPr="004F0752">
        <w:rPr>
          <w:rFonts w:ascii="Times New Roman" w:hAnsi="Times New Roman" w:cs="Times New Roman"/>
          <w:color w:val="231F20"/>
          <w:sz w:val="28"/>
          <w:szCs w:val="28"/>
        </w:rPr>
        <w:t xml:space="preserve"> «Людвиг Нобель», </w:t>
      </w:r>
      <w:r>
        <w:rPr>
          <w:rFonts w:ascii="Times New Roman" w:hAnsi="Times New Roman" w:cs="Times New Roman"/>
          <w:color w:val="231F20"/>
          <w:sz w:val="28"/>
          <w:szCs w:val="28"/>
        </w:rPr>
        <w:t>(</w:t>
      </w:r>
      <w:r w:rsidRPr="004F0752">
        <w:rPr>
          <w:rFonts w:ascii="Times New Roman" w:hAnsi="Times New Roman" w:cs="Times New Roman"/>
          <w:color w:val="231F20"/>
          <w:sz w:val="28"/>
          <w:szCs w:val="28"/>
        </w:rPr>
        <w:t>впоследствии «Русский дизель»</w:t>
      </w:r>
      <w:r>
        <w:rPr>
          <w:rFonts w:ascii="Times New Roman" w:hAnsi="Times New Roman" w:cs="Times New Roman"/>
          <w:color w:val="231F20"/>
          <w:sz w:val="28"/>
          <w:szCs w:val="28"/>
        </w:rPr>
        <w:t>)</w:t>
      </w:r>
      <w:r w:rsidRPr="004F0752">
        <w:rPr>
          <w:rFonts w:ascii="Times New Roman" w:hAnsi="Times New Roman" w:cs="Times New Roman"/>
          <w:color w:val="231F20"/>
          <w:sz w:val="28"/>
          <w:szCs w:val="28"/>
        </w:rPr>
        <w:t>.</w:t>
      </w:r>
      <w:r w:rsidR="0031005F">
        <w:rPr>
          <w:rFonts w:ascii="Times New Roman" w:hAnsi="Times New Roman" w:cs="Times New Roman"/>
          <w:color w:val="231F20"/>
          <w:sz w:val="28"/>
          <w:szCs w:val="28"/>
        </w:rPr>
        <w:t xml:space="preserve"> </w:t>
      </w:r>
      <w:proofErr w:type="gramStart"/>
      <w:r w:rsidRPr="004F0752">
        <w:rPr>
          <w:rFonts w:ascii="Times New Roman" w:eastAsia="Times New Roman" w:hAnsi="Times New Roman" w:cs="Times New Roman"/>
          <w:color w:val="000000"/>
          <w:sz w:val="28"/>
          <w:szCs w:val="28"/>
          <w:lang w:eastAsia="ru-RU"/>
        </w:rPr>
        <w:t>З</w:t>
      </w:r>
      <w:proofErr w:type="gramEnd"/>
      <w:r w:rsidRPr="004F0752">
        <w:rPr>
          <w:rFonts w:ascii="Times New Roman" w:eastAsia="Times New Roman" w:hAnsi="Times New Roman" w:cs="Times New Roman"/>
          <w:color w:val="000000"/>
          <w:sz w:val="28"/>
          <w:szCs w:val="28"/>
          <w:lang w:eastAsia="ru-RU"/>
        </w:rPr>
        <w:t>десь производились механизмы для кораблей и пароходов, первые трубы центрального отопления, сепараторы.</w:t>
      </w:r>
    </w:p>
    <w:p w:rsidR="00CF05D2" w:rsidRDefault="00CF05D2" w:rsidP="00CF05D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4F0752">
        <w:rPr>
          <w:rFonts w:ascii="Times New Roman" w:eastAsia="Times New Roman" w:hAnsi="Times New Roman" w:cs="Times New Roman"/>
          <w:color w:val="000000"/>
          <w:sz w:val="28"/>
          <w:szCs w:val="28"/>
          <w:lang w:eastAsia="ru-RU"/>
        </w:rPr>
        <w:t>В 1875 году Людвиг стал заниматься новым делом – добычей, транспортировкой и переработкой н</w:t>
      </w:r>
      <w:r>
        <w:rPr>
          <w:rFonts w:ascii="Times New Roman" w:eastAsia="Times New Roman" w:hAnsi="Times New Roman" w:cs="Times New Roman"/>
          <w:color w:val="000000"/>
          <w:sz w:val="28"/>
          <w:szCs w:val="28"/>
          <w:lang w:eastAsia="ru-RU"/>
        </w:rPr>
        <w:t xml:space="preserve">ефти. Вместе с братом Робертом </w:t>
      </w:r>
      <w:r w:rsidRPr="004F0752">
        <w:rPr>
          <w:rFonts w:ascii="Times New Roman" w:eastAsia="Times New Roman" w:hAnsi="Times New Roman" w:cs="Times New Roman"/>
          <w:color w:val="000000"/>
          <w:sz w:val="28"/>
          <w:szCs w:val="28"/>
          <w:lang w:eastAsia="ru-RU"/>
        </w:rPr>
        <w:t xml:space="preserve">они купили завод на Кавказе и стали вести дело. </w:t>
      </w:r>
    </w:p>
    <w:p w:rsidR="00CF05D2" w:rsidRDefault="00CF05D2" w:rsidP="00CF05D2">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r w:rsidRPr="004F0752">
        <w:rPr>
          <w:rFonts w:ascii="Times New Roman" w:eastAsia="Times New Roman" w:hAnsi="Times New Roman" w:cs="Times New Roman"/>
          <w:color w:val="000000"/>
          <w:sz w:val="28"/>
          <w:szCs w:val="28"/>
          <w:lang w:eastAsia="ru-RU"/>
        </w:rPr>
        <w:t xml:space="preserve">Нобели </w:t>
      </w:r>
      <w:proofErr w:type="gramStart"/>
      <w:r w:rsidRPr="004F0752">
        <w:rPr>
          <w:rFonts w:ascii="Times New Roman" w:eastAsia="Times New Roman" w:hAnsi="Times New Roman" w:cs="Times New Roman"/>
          <w:color w:val="000000"/>
          <w:sz w:val="28"/>
          <w:szCs w:val="28"/>
          <w:lang w:eastAsia="ru-RU"/>
        </w:rPr>
        <w:t>устроили первый в России нефтепровод  раскинули</w:t>
      </w:r>
      <w:proofErr w:type="gramEnd"/>
      <w:r w:rsidRPr="004F0752">
        <w:rPr>
          <w:rFonts w:ascii="Times New Roman" w:eastAsia="Times New Roman" w:hAnsi="Times New Roman" w:cs="Times New Roman"/>
          <w:color w:val="000000"/>
          <w:sz w:val="28"/>
          <w:szCs w:val="28"/>
          <w:lang w:eastAsia="ru-RU"/>
        </w:rPr>
        <w:t xml:space="preserve"> большую сеть нефтехранилищ. По проекту самого Людвига был построен первый в мире нефтеналивной танкер.</w:t>
      </w:r>
      <w:r w:rsidR="0031005F">
        <w:rPr>
          <w:rFonts w:ascii="Times New Roman" w:eastAsia="Times New Roman" w:hAnsi="Times New Roman" w:cs="Times New Roman"/>
          <w:color w:val="000000"/>
          <w:sz w:val="28"/>
          <w:szCs w:val="28"/>
          <w:lang w:eastAsia="ru-RU"/>
        </w:rPr>
        <w:t xml:space="preserve"> </w:t>
      </w:r>
      <w:proofErr w:type="gramStart"/>
      <w:r w:rsidRPr="004F0752">
        <w:rPr>
          <w:rFonts w:ascii="Times New Roman" w:eastAsia="Times New Roman" w:hAnsi="Times New Roman" w:cs="Times New Roman"/>
          <w:sz w:val="28"/>
          <w:szCs w:val="28"/>
          <w:lang w:eastAsia="ru-RU"/>
        </w:rPr>
        <w:t>Ц</w:t>
      </w:r>
      <w:proofErr w:type="gramEnd"/>
      <w:r w:rsidRPr="004F0752">
        <w:rPr>
          <w:rFonts w:ascii="Times New Roman" w:eastAsia="Times New Roman" w:hAnsi="Times New Roman" w:cs="Times New Roman"/>
          <w:sz w:val="28"/>
          <w:szCs w:val="28"/>
          <w:lang w:eastAsia="ru-RU"/>
        </w:rPr>
        <w:t>ены на керосин в России</w:t>
      </w:r>
      <w:r>
        <w:rPr>
          <w:rFonts w:ascii="Times New Roman" w:eastAsia="Times New Roman" w:hAnsi="Times New Roman" w:cs="Times New Roman"/>
          <w:sz w:val="28"/>
          <w:szCs w:val="28"/>
          <w:lang w:eastAsia="ru-RU"/>
        </w:rPr>
        <w:t xml:space="preserve"> с</w:t>
      </w:r>
      <w:r w:rsidRPr="004F0752">
        <w:rPr>
          <w:rFonts w:ascii="Times New Roman" w:eastAsia="Times New Roman" w:hAnsi="Times New Roman" w:cs="Times New Roman"/>
          <w:sz w:val="28"/>
          <w:szCs w:val="28"/>
          <w:lang w:eastAsia="ru-RU"/>
        </w:rPr>
        <w:t>низились в пять раз.</w:t>
      </w:r>
    </w:p>
    <w:p w:rsidR="00CF05D2" w:rsidRPr="004F0752" w:rsidRDefault="00CF05D2" w:rsidP="00CF05D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ab/>
      </w:r>
      <w:r w:rsidRPr="002D657D">
        <w:rPr>
          <w:rFonts w:ascii="Times New Roman" w:eastAsia="Times New Roman" w:hAnsi="Times New Roman" w:cs="Times New Roman"/>
          <w:bCs/>
          <w:sz w:val="28"/>
          <w:szCs w:val="28"/>
          <w:lang w:eastAsia="ru-RU"/>
        </w:rPr>
        <w:t>40% прибыли компания «Бранобель» отдавала на поощрение и поддержание своих служащих</w:t>
      </w:r>
      <w:r w:rsidRPr="004F0752">
        <w:rPr>
          <w:rFonts w:ascii="Times New Roman" w:eastAsia="Times New Roman" w:hAnsi="Times New Roman" w:cs="Times New Roman"/>
          <w:color w:val="000000"/>
          <w:sz w:val="28"/>
          <w:szCs w:val="28"/>
          <w:lang w:eastAsia="ru-RU"/>
        </w:rPr>
        <w:t>.</w:t>
      </w:r>
    </w:p>
    <w:p w:rsidR="00CF05D2" w:rsidRPr="004F0752" w:rsidRDefault="00CF05D2" w:rsidP="00CF05D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4F0752">
        <w:rPr>
          <w:rFonts w:ascii="Times New Roman" w:eastAsia="Times New Roman" w:hAnsi="Times New Roman" w:cs="Times New Roman"/>
          <w:color w:val="000000"/>
          <w:sz w:val="28"/>
          <w:szCs w:val="28"/>
          <w:lang w:eastAsia="ru-RU"/>
        </w:rPr>
        <w:t>Они заботились о быте и самочувствии тех людей, что у них работали. Строили жилье для служащих – так называемые «нобелевские городки</w:t>
      </w:r>
      <w:proofErr w:type="gramStart"/>
      <w:r w:rsidRPr="004F0752">
        <w:rPr>
          <w:rFonts w:ascii="Times New Roman" w:eastAsia="Times New Roman" w:hAnsi="Times New Roman" w:cs="Times New Roman"/>
          <w:color w:val="000000"/>
          <w:sz w:val="28"/>
          <w:szCs w:val="28"/>
          <w:lang w:eastAsia="ru-RU"/>
        </w:rPr>
        <w:t>»Ж</w:t>
      </w:r>
      <w:proofErr w:type="gramEnd"/>
      <w:r w:rsidRPr="004F0752">
        <w:rPr>
          <w:rFonts w:ascii="Times New Roman" w:eastAsia="Times New Roman" w:hAnsi="Times New Roman" w:cs="Times New Roman"/>
          <w:color w:val="000000"/>
          <w:sz w:val="28"/>
          <w:szCs w:val="28"/>
          <w:lang w:eastAsia="ru-RU"/>
        </w:rPr>
        <w:t xml:space="preserve">илая и рабочая зоны тут находились рядом, но не пересекались. В комплексе </w:t>
      </w:r>
      <w:r w:rsidRPr="004F0752">
        <w:rPr>
          <w:rFonts w:ascii="Times New Roman" w:eastAsia="Times New Roman" w:hAnsi="Times New Roman" w:cs="Times New Roman"/>
          <w:color w:val="000000"/>
          <w:sz w:val="28"/>
          <w:szCs w:val="28"/>
          <w:lang w:eastAsia="ru-RU"/>
        </w:rPr>
        <w:lastRenderedPageBreak/>
        <w:t>строились больницы и школы. Учитывалась и потребность человека в развлечениях.</w:t>
      </w:r>
    </w:p>
    <w:p w:rsidR="00CF05D2" w:rsidRDefault="00CF05D2" w:rsidP="00CF05D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4F0752">
        <w:rPr>
          <w:rFonts w:ascii="Times New Roman" w:eastAsia="Times New Roman" w:hAnsi="Times New Roman" w:cs="Times New Roman"/>
          <w:color w:val="000000"/>
          <w:sz w:val="28"/>
          <w:szCs w:val="28"/>
          <w:lang w:eastAsia="ru-RU"/>
        </w:rPr>
        <w:t>На побережье Черного моря для рабочих Нобелями были открыты первые «санаториумы», где можно было поправлять здоровье и отдыхать.</w:t>
      </w:r>
    </w:p>
    <w:p w:rsidR="00CF05D2" w:rsidRPr="004F0752" w:rsidRDefault="00CF05D2" w:rsidP="00CF05D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2D657D">
        <w:rPr>
          <w:rFonts w:ascii="Times New Roman" w:eastAsia="Times New Roman" w:hAnsi="Times New Roman" w:cs="Times New Roman"/>
          <w:bCs/>
          <w:color w:val="000000"/>
          <w:sz w:val="28"/>
          <w:szCs w:val="28"/>
          <w:lang w:eastAsia="ru-RU"/>
        </w:rPr>
        <w:t>Людвиг Нобель оплачивал образование своих сотрудников</w:t>
      </w:r>
      <w:r w:rsidRPr="004F0752">
        <w:rPr>
          <w:rFonts w:ascii="Times New Roman" w:eastAsia="Times New Roman" w:hAnsi="Times New Roman" w:cs="Times New Roman"/>
          <w:color w:val="000000"/>
          <w:sz w:val="28"/>
          <w:szCs w:val="28"/>
          <w:lang w:eastAsia="ru-RU"/>
        </w:rPr>
        <w:t>, поощрял способных, не жалел средств на открытие школ для рабочих. Он считал, что «никакие иностранные специалисты не в состоянии поднять русскую промышленность, здесь нужно рассчитывать только на собственные силы».</w:t>
      </w:r>
    </w:p>
    <w:p w:rsidR="00CF05D2" w:rsidRDefault="00CF05D2" w:rsidP="00CF05D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4F0752">
        <w:rPr>
          <w:rFonts w:ascii="Times New Roman" w:eastAsia="Times New Roman" w:hAnsi="Times New Roman" w:cs="Times New Roman"/>
          <w:color w:val="000000"/>
          <w:sz w:val="28"/>
          <w:szCs w:val="28"/>
          <w:lang w:eastAsia="ru-RU"/>
        </w:rPr>
        <w:t>В 1866 году Людвиг основал Русское техническое общество, которое материально поддерживало любое успешное и многообещающее соединение промышленности и науки. Он стал инициатором введения в России системы метрических мер и весов, где использовались метры и граммы</w:t>
      </w:r>
    </w:p>
    <w:p w:rsidR="00CF05D2" w:rsidRPr="002D657D" w:rsidRDefault="00CF05D2" w:rsidP="00CF05D2">
      <w:pPr>
        <w:shd w:val="clear" w:color="auto" w:fill="FFFFFF"/>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color w:val="373737"/>
          <w:sz w:val="28"/>
          <w:szCs w:val="28"/>
          <w:shd w:val="clear" w:color="auto" w:fill="FFFFFF"/>
        </w:rPr>
        <w:tab/>
      </w:r>
      <w:r w:rsidRPr="002D657D">
        <w:rPr>
          <w:rFonts w:ascii="Times New Roman" w:hAnsi="Times New Roman" w:cs="Times New Roman"/>
          <w:sz w:val="28"/>
          <w:szCs w:val="28"/>
          <w:shd w:val="clear" w:color="auto" w:fill="FFFFFF"/>
        </w:rPr>
        <w:t>Сын Людвига Эммануэль продолжил дело отца. Именно он поддержал знаменитое завещание своего дяди Альфреда, когда его попытались опротестовать</w:t>
      </w:r>
    </w:p>
    <w:p w:rsidR="00CF05D2" w:rsidRPr="006A128C" w:rsidRDefault="00CF05D2" w:rsidP="00CF05D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4F0752">
        <w:rPr>
          <w:rFonts w:ascii="Times New Roman" w:eastAsia="Times New Roman" w:hAnsi="Times New Roman" w:cs="Times New Roman"/>
          <w:color w:val="000000"/>
          <w:sz w:val="28"/>
          <w:szCs w:val="28"/>
          <w:lang w:eastAsia="ru-RU"/>
        </w:rPr>
        <w:t>И все же самое главное</w:t>
      </w:r>
      <w:r>
        <w:rPr>
          <w:rFonts w:ascii="Times New Roman" w:eastAsia="Times New Roman" w:hAnsi="Times New Roman" w:cs="Times New Roman"/>
          <w:color w:val="000000"/>
          <w:sz w:val="28"/>
          <w:szCs w:val="28"/>
          <w:lang w:eastAsia="ru-RU"/>
        </w:rPr>
        <w:t>, что Нобели</w:t>
      </w:r>
      <w:r w:rsidRPr="004F0752">
        <w:rPr>
          <w:rFonts w:ascii="Times New Roman" w:eastAsia="Times New Roman" w:hAnsi="Times New Roman" w:cs="Times New Roman"/>
          <w:color w:val="000000"/>
          <w:sz w:val="28"/>
          <w:szCs w:val="28"/>
          <w:lang w:eastAsia="ru-RU"/>
        </w:rPr>
        <w:t xml:space="preserve"> оставили</w:t>
      </w:r>
      <w:r>
        <w:rPr>
          <w:rFonts w:ascii="Times New Roman" w:eastAsia="Times New Roman" w:hAnsi="Times New Roman" w:cs="Times New Roman"/>
          <w:color w:val="000000"/>
          <w:sz w:val="28"/>
          <w:szCs w:val="28"/>
          <w:lang w:eastAsia="ru-RU"/>
        </w:rPr>
        <w:t xml:space="preserve"> нам</w:t>
      </w:r>
      <w:r w:rsidRPr="004F075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это</w:t>
      </w:r>
      <w:r w:rsidRPr="004F0752">
        <w:rPr>
          <w:rFonts w:ascii="Times New Roman" w:eastAsia="Times New Roman" w:hAnsi="Times New Roman" w:cs="Times New Roman"/>
          <w:color w:val="000000"/>
          <w:sz w:val="28"/>
          <w:szCs w:val="28"/>
          <w:lang w:eastAsia="ru-RU"/>
        </w:rPr>
        <w:t xml:space="preserve"> высочайшую техническую культуру, которую на протяжении нескольких десятилетий впитывали наши мастера. Они и после революции были верны нобелевским заветам</w:t>
      </w:r>
    </w:p>
    <w:p w:rsidR="00CF05D2" w:rsidRPr="00F123C2" w:rsidRDefault="00CF05D2" w:rsidP="00CF05D2">
      <w:pPr>
        <w:pStyle w:val="af1"/>
        <w:spacing w:before="0" w:beforeAutospacing="0" w:after="0" w:afterAutospacing="0" w:line="360" w:lineRule="auto"/>
        <w:ind w:firstLine="284"/>
        <w:jc w:val="both"/>
        <w:rPr>
          <w:sz w:val="28"/>
          <w:szCs w:val="28"/>
        </w:rPr>
      </w:pPr>
      <w:r>
        <w:rPr>
          <w:rFonts w:ascii="Helvetica" w:hAnsi="Helvetica" w:cs="Helvetica"/>
          <w:color w:val="333333"/>
          <w:sz w:val="28"/>
          <w:szCs w:val="28"/>
          <w:shd w:val="clear" w:color="auto" w:fill="FFFFFF"/>
        </w:rPr>
        <w:tab/>
      </w:r>
      <w:r w:rsidRPr="00F123C2">
        <w:rPr>
          <w:sz w:val="28"/>
          <w:szCs w:val="28"/>
          <w:shd w:val="clear" w:color="auto" w:fill="FFFFFF"/>
        </w:rPr>
        <w:t>В Петербурге на Петровской набережной стоит памятник</w:t>
      </w:r>
      <w:r w:rsidRPr="00F123C2">
        <w:rPr>
          <w:sz w:val="28"/>
          <w:szCs w:val="28"/>
        </w:rPr>
        <w:t>Нобелю Постамент, высотой 60 сантиметров выполнен из серого полированного гранита, а сама скульптура отлита из бронзы. Высота изваяния – 4 метра.</w:t>
      </w:r>
    </w:p>
    <w:p w:rsidR="00CF05D2" w:rsidRPr="00F123C2" w:rsidRDefault="00CF05D2" w:rsidP="00CF05D2">
      <w:pPr>
        <w:pStyle w:val="af1"/>
        <w:shd w:val="clear" w:color="auto" w:fill="FFFFFF"/>
        <w:spacing w:before="0" w:beforeAutospacing="0" w:line="360" w:lineRule="auto"/>
        <w:ind w:firstLine="142"/>
        <w:jc w:val="both"/>
        <w:rPr>
          <w:sz w:val="28"/>
          <w:szCs w:val="28"/>
        </w:rPr>
      </w:pPr>
      <w:r>
        <w:rPr>
          <w:sz w:val="28"/>
          <w:szCs w:val="28"/>
        </w:rPr>
        <w:t>С</w:t>
      </w:r>
      <w:r w:rsidRPr="00F123C2">
        <w:rPr>
          <w:sz w:val="28"/>
          <w:szCs w:val="28"/>
        </w:rPr>
        <w:t>кульптурная композиция изображает фантастическое древо жизни с искореженными ветками после взрыва. Альфред Нобель изобретатель взрывчатки, которую до сих пор широко используют, создавал ее для мирных целей, чтобы облегчить тяжелую работу шахтеров и земляных рабочих. То, что взрыв мирный, говорит венчающий композицию голубь, или святой дух, защищающий древо жизни от разрушения силами зла. </w:t>
      </w:r>
    </w:p>
    <w:p w:rsidR="00CF05D2" w:rsidRPr="00161E57" w:rsidRDefault="00CF05D2" w:rsidP="00161E57">
      <w:pPr>
        <w:pStyle w:val="1"/>
      </w:pPr>
      <w:bookmarkStart w:id="73" w:name="_Toc533371405"/>
      <w:bookmarkStart w:id="74" w:name="_Toc533426710"/>
      <w:r w:rsidRPr="00161E57">
        <w:lastRenderedPageBreak/>
        <w:t>НЕРАВЕНСТВО ДОХОДОВ В РОССИИ</w:t>
      </w:r>
      <w:bookmarkEnd w:id="73"/>
      <w:bookmarkEnd w:id="74"/>
    </w:p>
    <w:p w:rsidR="00CF05D2" w:rsidRPr="00161E57" w:rsidRDefault="00CF05D2" w:rsidP="00161E57">
      <w:pPr>
        <w:pStyle w:val="2"/>
        <w:rPr>
          <w:szCs w:val="28"/>
        </w:rPr>
      </w:pPr>
      <w:bookmarkStart w:id="75" w:name="_Toc533371406"/>
      <w:bookmarkStart w:id="76" w:name="_Toc533426711"/>
      <w:r w:rsidRPr="00161E57">
        <w:rPr>
          <w:szCs w:val="28"/>
        </w:rPr>
        <w:t>Автор: Красильникова Ольга</w:t>
      </w:r>
      <w:bookmarkEnd w:id="75"/>
      <w:bookmarkEnd w:id="76"/>
    </w:p>
    <w:p w:rsidR="00CF05D2" w:rsidRPr="00A74356" w:rsidRDefault="00CF05D2" w:rsidP="00CF05D2">
      <w:pPr>
        <w:shd w:val="clear" w:color="auto" w:fill="FFFFFF"/>
        <w:spacing w:after="0" w:line="360" w:lineRule="auto"/>
        <w:jc w:val="right"/>
        <w:outlineLvl w:val="1"/>
        <w:rPr>
          <w:rFonts w:ascii="Times New Roman" w:eastAsia="Times New Roman" w:hAnsi="Times New Roman" w:cs="Times New Roman"/>
          <w:color w:val="000000" w:themeColor="text1"/>
          <w:sz w:val="28"/>
          <w:szCs w:val="28"/>
        </w:rPr>
      </w:pPr>
      <w:bookmarkStart w:id="77" w:name="_Toc533371407"/>
      <w:bookmarkStart w:id="78" w:name="_Toc533426712"/>
      <w:r w:rsidRPr="00A74356">
        <w:rPr>
          <w:rFonts w:ascii="Times New Roman" w:eastAsia="Times New Roman" w:hAnsi="Times New Roman" w:cs="Times New Roman"/>
          <w:color w:val="000000" w:themeColor="text1"/>
          <w:sz w:val="28"/>
          <w:szCs w:val="28"/>
        </w:rPr>
        <w:t>Научный руководитель: Уздемир Г.К.</w:t>
      </w:r>
      <w:bookmarkEnd w:id="77"/>
      <w:bookmarkEnd w:id="78"/>
    </w:p>
    <w:p w:rsidR="00CF05D2" w:rsidRPr="00A74356" w:rsidRDefault="00CF05D2" w:rsidP="00CF05D2">
      <w:pPr>
        <w:shd w:val="clear" w:color="auto" w:fill="FFFFFF"/>
        <w:spacing w:after="0" w:line="360" w:lineRule="auto"/>
        <w:jc w:val="right"/>
        <w:outlineLvl w:val="1"/>
        <w:rPr>
          <w:rFonts w:ascii="Times New Roman" w:eastAsia="Times New Roman" w:hAnsi="Times New Roman" w:cs="Times New Roman"/>
          <w:color w:val="000000" w:themeColor="text1"/>
          <w:sz w:val="28"/>
          <w:szCs w:val="28"/>
        </w:rPr>
      </w:pPr>
      <w:bookmarkStart w:id="79" w:name="_Toc533371408"/>
      <w:bookmarkStart w:id="80" w:name="_Toc533426713"/>
      <w:r w:rsidRPr="00A74356">
        <w:rPr>
          <w:rFonts w:ascii="Times New Roman" w:eastAsia="Times New Roman" w:hAnsi="Times New Roman" w:cs="Times New Roman"/>
          <w:color w:val="000000" w:themeColor="text1"/>
          <w:sz w:val="28"/>
          <w:szCs w:val="28"/>
        </w:rPr>
        <w:t>ГОУ СПО ЛНР «Краснолучский</w:t>
      </w:r>
      <w:bookmarkEnd w:id="79"/>
      <w:bookmarkEnd w:id="80"/>
    </w:p>
    <w:p w:rsidR="00CF05D2" w:rsidRPr="00B1289B" w:rsidRDefault="00CF05D2" w:rsidP="00CF05D2">
      <w:pPr>
        <w:shd w:val="clear" w:color="auto" w:fill="FFFFFF"/>
        <w:spacing w:after="0" w:line="360" w:lineRule="auto"/>
        <w:jc w:val="both"/>
        <w:outlineLvl w:val="1"/>
        <w:rPr>
          <w:rFonts w:ascii="Times New Roman" w:eastAsia="Times New Roman" w:hAnsi="Times New Roman" w:cs="Times New Roman"/>
          <w:color w:val="000000" w:themeColor="text1"/>
          <w:sz w:val="28"/>
          <w:szCs w:val="28"/>
        </w:rPr>
      </w:pPr>
      <w:bookmarkStart w:id="81" w:name="_Toc533371409"/>
      <w:bookmarkStart w:id="82" w:name="_Toc533426714"/>
      <w:r w:rsidRPr="00B1289B">
        <w:rPr>
          <w:rFonts w:ascii="Times New Roman" w:eastAsia="Times New Roman" w:hAnsi="Times New Roman" w:cs="Times New Roman"/>
          <w:color w:val="000000" w:themeColor="text1"/>
          <w:sz w:val="28"/>
          <w:szCs w:val="28"/>
        </w:rPr>
        <w:t xml:space="preserve">Проблема </w:t>
      </w:r>
      <w:r>
        <w:rPr>
          <w:rFonts w:ascii="Times New Roman" w:eastAsia="Times New Roman" w:hAnsi="Times New Roman" w:cs="Times New Roman"/>
          <w:color w:val="000000" w:themeColor="text1"/>
          <w:sz w:val="28"/>
          <w:szCs w:val="28"/>
        </w:rPr>
        <w:t>неравенства доходов всегда была актуальной, так как от ее решения во многом зависит состояние общества и перспективы его дальнейшего развития. Большинство социальных революций осуществлялось под лозунгами ликвидации экономического неравенства.</w:t>
      </w:r>
      <w:bookmarkEnd w:id="81"/>
      <w:bookmarkEnd w:id="82"/>
    </w:p>
    <w:p w:rsidR="00CF05D2" w:rsidRDefault="00CF05D2" w:rsidP="00CF05D2">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724162">
        <w:rPr>
          <w:rFonts w:ascii="Times New Roman" w:eastAsia="Times New Roman" w:hAnsi="Times New Roman" w:cs="Times New Roman"/>
          <w:color w:val="000000"/>
          <w:sz w:val="28"/>
          <w:szCs w:val="28"/>
        </w:rPr>
        <w:t>У современных экономистов сегодня наиболее популярны две трактовки эволюции неравенства, одна из которых была представлена Саймоном Кузнецом в 1955 году, а другая Томасом Пикетти в 2014 году. Кузнец полагал, что неравенство уменьшается, когда экономика становится сравнительно богатой, и, таким образом, одного лишь экономического роста достаточно, чтобы и увеличить уровень доходов в экономике, и снизить уровень неравенства доходов. Пикетти показывает, что неравенство становится со временем всё больше и необходимы меры по обузданию богачей. Пикетти, в отличие от Кузнеца, считает значительное неравенство интегральным свойством капитализма, а его снижение в период с начала</w:t>
      </w:r>
      <w:proofErr w:type="gramStart"/>
      <w:r w:rsidRPr="00724162">
        <w:rPr>
          <w:rFonts w:ascii="Times New Roman" w:eastAsia="Times New Roman" w:hAnsi="Times New Roman" w:cs="Times New Roman"/>
          <w:color w:val="000000"/>
          <w:sz w:val="28"/>
          <w:szCs w:val="28"/>
        </w:rPr>
        <w:t xml:space="preserve"> П</w:t>
      </w:r>
      <w:proofErr w:type="gramEnd"/>
      <w:r w:rsidRPr="00724162">
        <w:rPr>
          <w:rFonts w:ascii="Times New Roman" w:eastAsia="Times New Roman" w:hAnsi="Times New Roman" w:cs="Times New Roman"/>
          <w:color w:val="000000"/>
          <w:sz w:val="28"/>
          <w:szCs w:val="28"/>
        </w:rPr>
        <w:t>ервой мировой войны и до конца 1970-х годов — результатом налоговой политики и шоковых событий, а не эволюции рыночной экономики.</w:t>
      </w:r>
    </w:p>
    <w:p w:rsidR="00CF05D2" w:rsidRPr="00724162" w:rsidRDefault="00CF05D2" w:rsidP="00CF05D2">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724162">
        <w:rPr>
          <w:rFonts w:ascii="Times New Roman" w:eastAsia="Times New Roman" w:hAnsi="Times New Roman" w:cs="Times New Roman"/>
          <w:color w:val="000000"/>
          <w:sz w:val="28"/>
          <w:szCs w:val="28"/>
        </w:rPr>
        <w:t>Публикации Саймона Кузнеца и Томаса Пикетти имеют отношение к наиболее богатым странам. Россия пока не только не является богатой страной, но и не входит в клуб сравнительно богатых стран — в Организацию экономического сотрудничества и развития (ОЭСР). Неравенство в России действительно выше, чем в большинстве наиболее богатых экономик, хотя и ниже, чем в подавляющем большинстве стран Латинской Америки.</w:t>
      </w:r>
    </w:p>
    <w:p w:rsidR="00CF05D2" w:rsidRDefault="00CF05D2" w:rsidP="00CF05D2">
      <w:pPr>
        <w:shd w:val="clear" w:color="auto" w:fill="FFFFFF"/>
        <w:spacing w:after="0"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Это </w:t>
      </w:r>
      <w:r w:rsidRPr="006B7D98">
        <w:rPr>
          <w:rFonts w:ascii="Times New Roman" w:hAnsi="Times New Roman" w:cs="Times New Roman"/>
          <w:color w:val="000000"/>
          <w:sz w:val="28"/>
          <w:szCs w:val="28"/>
          <w:shd w:val="clear" w:color="auto" w:fill="FFFFFF"/>
        </w:rPr>
        <w:t>следует из доклада о неравенстве в мире  подготовленного исследователями Всемирной лаборатории экономического неравенства</w:t>
      </w:r>
      <w:r>
        <w:rPr>
          <w:rFonts w:ascii="Times New Roman" w:hAnsi="Times New Roman" w:cs="Times New Roman"/>
          <w:color w:val="000000"/>
          <w:sz w:val="28"/>
          <w:szCs w:val="28"/>
          <w:shd w:val="clear" w:color="auto" w:fill="FFFFFF"/>
        </w:rPr>
        <w:t xml:space="preserve"> в 2018 году</w:t>
      </w:r>
      <w:r w:rsidRPr="006B7D98">
        <w:rPr>
          <w:rFonts w:ascii="Times New Roman" w:hAnsi="Times New Roman" w:cs="Times New Roman"/>
          <w:color w:val="000000"/>
          <w:sz w:val="28"/>
          <w:szCs w:val="28"/>
          <w:shd w:val="clear" w:color="auto" w:fill="FFFFFF"/>
        </w:rPr>
        <w:t>.</w:t>
      </w:r>
    </w:p>
    <w:p w:rsidR="00CF05D2" w:rsidRDefault="00CF05D2" w:rsidP="00CF05D2">
      <w:pPr>
        <w:shd w:val="clear" w:color="auto" w:fill="FFFFFF"/>
        <w:spacing w:after="0" w:line="360" w:lineRule="auto"/>
        <w:ind w:firstLine="720"/>
        <w:jc w:val="both"/>
        <w:rPr>
          <w:rFonts w:ascii="Times New Roman" w:hAnsi="Times New Roman" w:cs="Times New Roman"/>
          <w:color w:val="000000"/>
          <w:sz w:val="28"/>
          <w:szCs w:val="28"/>
          <w:shd w:val="clear" w:color="auto" w:fill="FFFFFF"/>
        </w:rPr>
      </w:pPr>
      <w:r w:rsidRPr="006B7D98">
        <w:rPr>
          <w:rFonts w:ascii="Times New Roman" w:hAnsi="Times New Roman" w:cs="Times New Roman"/>
          <w:color w:val="000000"/>
          <w:sz w:val="28"/>
          <w:szCs w:val="28"/>
          <w:shd w:val="clear" w:color="auto" w:fill="FFFFFF"/>
        </w:rPr>
        <w:lastRenderedPageBreak/>
        <w:t>Если упорядочить всех взрослых россиян по уровню дохода и разделить на две половины, то на долю первой группы будет приходитьс</w:t>
      </w:r>
      <w:r>
        <w:rPr>
          <w:rFonts w:ascii="Times New Roman" w:hAnsi="Times New Roman" w:cs="Times New Roman"/>
          <w:color w:val="000000"/>
          <w:sz w:val="28"/>
          <w:szCs w:val="28"/>
          <w:shd w:val="clear" w:color="auto" w:fill="FFFFFF"/>
        </w:rPr>
        <w:t>я лишь 17% национального дохода</w:t>
      </w:r>
      <w:r w:rsidRPr="006B7D98">
        <w:rPr>
          <w:rFonts w:ascii="Times New Roman" w:hAnsi="Times New Roman" w:cs="Times New Roman"/>
          <w:color w:val="000000"/>
          <w:sz w:val="28"/>
          <w:szCs w:val="28"/>
          <w:shd w:val="clear" w:color="auto" w:fill="FFFFFF"/>
        </w:rPr>
        <w:t xml:space="preserve"> в 2016 году, на долю второй — 83%. При этом доходы богатейших 10% граждан составляют 45,5% национального дохода. Это почти совпадает с ра</w:t>
      </w:r>
      <w:r>
        <w:rPr>
          <w:rFonts w:ascii="Times New Roman" w:hAnsi="Times New Roman" w:cs="Times New Roman"/>
          <w:color w:val="000000"/>
          <w:sz w:val="28"/>
          <w:szCs w:val="28"/>
          <w:shd w:val="clear" w:color="auto" w:fill="FFFFFF"/>
        </w:rPr>
        <w:t xml:space="preserve">спределением дохода в 1905 году. </w:t>
      </w:r>
      <w:proofErr w:type="gramStart"/>
      <w:r w:rsidRPr="00E57C16">
        <w:rPr>
          <w:rFonts w:ascii="Times New Roman" w:hAnsi="Times New Roman" w:cs="Times New Roman"/>
          <w:color w:val="000000"/>
          <w:sz w:val="28"/>
          <w:szCs w:val="28"/>
          <w:shd w:val="clear" w:color="auto" w:fill="FFFFFF"/>
        </w:rPr>
        <w:t xml:space="preserve">Для сравнения: в Европе доля </w:t>
      </w:r>
      <w:r>
        <w:rPr>
          <w:rFonts w:ascii="Times New Roman" w:hAnsi="Times New Roman" w:cs="Times New Roman"/>
          <w:color w:val="000000"/>
          <w:sz w:val="28"/>
          <w:szCs w:val="28"/>
          <w:shd w:val="clear" w:color="auto" w:fill="FFFFFF"/>
        </w:rPr>
        <w:t>богатых в национальном доходе</w:t>
      </w:r>
      <w:r w:rsidRPr="00E57C16">
        <w:rPr>
          <w:rFonts w:ascii="Times New Roman" w:hAnsi="Times New Roman" w:cs="Times New Roman"/>
          <w:color w:val="000000"/>
          <w:sz w:val="28"/>
          <w:szCs w:val="28"/>
          <w:shd w:val="clear" w:color="auto" w:fill="FFFFFF"/>
        </w:rPr>
        <w:t xml:space="preserve"> составила 37%, в Китае — 41%. Но в Северной Америке (США и Канада) самые богатые 10% концентрируют еще больше дохода — 47%, в Индии и Бразилии и вовсе 55%. ​Самый высокий уровень неравенства зафиксирован на Ближнем Востоке, где верхние 10% аккумулировали 61% национального дохода.</w:t>
      </w:r>
      <w:proofErr w:type="gramEnd"/>
    </w:p>
    <w:p w:rsidR="00CF05D2" w:rsidRPr="00F46898" w:rsidRDefault="00CF05D2" w:rsidP="00CF05D2">
      <w:pPr>
        <w:shd w:val="clear" w:color="auto" w:fill="FFFFFF"/>
        <w:spacing w:after="0" w:line="360" w:lineRule="auto"/>
        <w:jc w:val="both"/>
        <w:rPr>
          <w:rFonts w:ascii="Times New Roman" w:eastAsia="Times New Roman" w:hAnsi="Times New Roman" w:cs="Times New Roman"/>
          <w:color w:val="000000"/>
          <w:sz w:val="28"/>
          <w:szCs w:val="28"/>
        </w:rPr>
      </w:pPr>
      <w:r w:rsidRPr="006948B5">
        <w:rPr>
          <w:rFonts w:ascii="Times New Roman" w:eastAsia="Times New Roman" w:hAnsi="Times New Roman" w:cs="Times New Roman"/>
          <w:color w:val="000000"/>
          <w:sz w:val="28"/>
          <w:szCs w:val="28"/>
        </w:rPr>
        <w:t>В то время как в мире состояние миллиардеров составляет 1-2% от совокупного размера капитала домохозяйств, 110 миллиарде</w:t>
      </w:r>
      <w:r>
        <w:rPr>
          <w:rFonts w:ascii="Times New Roman" w:eastAsia="Times New Roman" w:hAnsi="Times New Roman" w:cs="Times New Roman"/>
          <w:color w:val="000000"/>
          <w:sz w:val="28"/>
          <w:szCs w:val="28"/>
        </w:rPr>
        <w:t>ров, проживавших в России в 2017</w:t>
      </w:r>
      <w:r w:rsidRPr="006948B5">
        <w:rPr>
          <w:rFonts w:ascii="Times New Roman" w:eastAsia="Times New Roman" w:hAnsi="Times New Roman" w:cs="Times New Roman"/>
          <w:color w:val="000000"/>
          <w:sz w:val="28"/>
          <w:szCs w:val="28"/>
        </w:rPr>
        <w:t xml:space="preserve"> году, контролируют 35% богатства национальной экономики. Число миллиардеров в России тоже рекордно высоко: если в мире один миллиардер приходится на каждые 170 млрд. долларов богатства, то в России один миллиардер приходится на каждые 11 млрд. долларов. Одному проценту наиболее богатых граждан России принадлежит 71% капитала, а накопленное состояние 94% взрослого населения страны составляет менее 10 тысячи долларов.</w:t>
      </w:r>
    </w:p>
    <w:p w:rsidR="00CF05D2" w:rsidRPr="00724162" w:rsidRDefault="00CF05D2" w:rsidP="00CF05D2">
      <w:pPr>
        <w:shd w:val="clear" w:color="auto" w:fill="FFFFFF"/>
        <w:spacing w:after="0" w:line="360" w:lineRule="auto"/>
        <w:jc w:val="both"/>
        <w:rPr>
          <w:rFonts w:ascii="Times New Roman" w:eastAsia="Times New Roman" w:hAnsi="Times New Roman" w:cs="Times New Roman"/>
          <w:color w:val="000000"/>
          <w:sz w:val="28"/>
          <w:szCs w:val="28"/>
        </w:rPr>
      </w:pPr>
      <w:r w:rsidRPr="00724162">
        <w:rPr>
          <w:rFonts w:ascii="Times New Roman" w:eastAsia="Times New Roman" w:hAnsi="Times New Roman" w:cs="Times New Roman"/>
          <w:color w:val="000000"/>
          <w:sz w:val="28"/>
          <w:szCs w:val="28"/>
        </w:rPr>
        <w:t xml:space="preserve">Поскольку Россия достигла среднего уровня доходов, то в соответствии с выводами Кузнеца дальнейший долгосрочный рост российской экономики, который возобновится после завершения периода стагнации и спада, должен на длительной временной дистанции сопровождаться снижением неравенства. </w:t>
      </w:r>
    </w:p>
    <w:p w:rsidR="00CF05D2" w:rsidRDefault="00CF05D2" w:rsidP="00CF05D2">
      <w:pPr>
        <w:shd w:val="clear" w:color="auto" w:fill="FFFFFF"/>
        <w:spacing w:after="0" w:line="360" w:lineRule="auto"/>
        <w:ind w:firstLine="720"/>
        <w:jc w:val="both"/>
        <w:rPr>
          <w:rFonts w:ascii="Arial" w:hAnsi="Arial" w:cs="Arial"/>
          <w:color w:val="000000"/>
          <w:sz w:val="20"/>
          <w:szCs w:val="20"/>
        </w:rPr>
      </w:pPr>
      <w:r w:rsidRPr="00724162">
        <w:rPr>
          <w:rFonts w:ascii="Times New Roman" w:eastAsia="Times New Roman" w:hAnsi="Times New Roman" w:cs="Times New Roman"/>
          <w:color w:val="000000"/>
          <w:sz w:val="28"/>
          <w:szCs w:val="28"/>
        </w:rPr>
        <w:t>Однако проблема заключается в темпах роста российской экономики, которые в ближайшее время, вероятно, останутся отрицательными</w:t>
      </w:r>
      <w:r>
        <w:rPr>
          <w:rFonts w:ascii="Times New Roman" w:eastAsia="Times New Roman" w:hAnsi="Times New Roman" w:cs="Times New Roman"/>
          <w:color w:val="000000"/>
          <w:sz w:val="28"/>
          <w:szCs w:val="28"/>
        </w:rPr>
        <w:t xml:space="preserve"> или будут демонстрировать небольшой рост</w:t>
      </w:r>
      <w:r w:rsidRPr="00724162">
        <w:rPr>
          <w:rFonts w:ascii="Times New Roman" w:eastAsia="Times New Roman" w:hAnsi="Times New Roman" w:cs="Times New Roman"/>
          <w:color w:val="000000"/>
          <w:sz w:val="28"/>
          <w:szCs w:val="28"/>
        </w:rPr>
        <w:t>. Кроме того, сложно предсказать, как долго продлится период спада и стагнации. В некоторых странах эти периоды тянутся многие годы и даже десятилетия. Если экономика России на</w:t>
      </w:r>
      <w:r>
        <w:rPr>
          <w:rFonts w:ascii="Times New Roman" w:eastAsia="Times New Roman" w:hAnsi="Times New Roman" w:cs="Times New Roman"/>
          <w:color w:val="000000"/>
          <w:sz w:val="28"/>
          <w:szCs w:val="28"/>
        </w:rPr>
        <w:t xml:space="preserve"> длинной дистанции не будет развиваться </w:t>
      </w:r>
      <w:r w:rsidRPr="00724162">
        <w:rPr>
          <w:rFonts w:ascii="Times New Roman" w:eastAsia="Times New Roman" w:hAnsi="Times New Roman" w:cs="Times New Roman"/>
          <w:color w:val="000000"/>
          <w:sz w:val="28"/>
          <w:szCs w:val="28"/>
        </w:rPr>
        <w:t xml:space="preserve">или даже сокращаться, в то время как </w:t>
      </w:r>
      <w:r w:rsidRPr="00724162">
        <w:rPr>
          <w:rFonts w:ascii="Times New Roman" w:eastAsia="Times New Roman" w:hAnsi="Times New Roman" w:cs="Times New Roman"/>
          <w:color w:val="000000"/>
          <w:sz w:val="28"/>
          <w:szCs w:val="28"/>
        </w:rPr>
        <w:lastRenderedPageBreak/>
        <w:t>остальной мир в среднем продолжит свое развитие, нельзя исключать даже потерю Россией статуса страны со средним доходом. В такой ситуации неравенство имеет шансы сократиться, но не потому, что вчерашние бедные станут богатыми, а, напротив, потому что недавние богатые утратят свой статус.</w:t>
      </w:r>
    </w:p>
    <w:p w:rsidR="00CF05D2" w:rsidRPr="00730CD6" w:rsidRDefault="00CF05D2" w:rsidP="00CF05D2">
      <w:pPr>
        <w:shd w:val="clear" w:color="auto" w:fill="FFFFFF"/>
        <w:spacing w:after="0" w:line="360" w:lineRule="auto"/>
        <w:ind w:firstLine="720"/>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Еще одним инструментом </w:t>
      </w:r>
      <w:r w:rsidRPr="00730CD6">
        <w:rPr>
          <w:rFonts w:ascii="Times New Roman" w:hAnsi="Times New Roman" w:cs="Times New Roman"/>
          <w:color w:val="000000"/>
          <w:sz w:val="28"/>
          <w:szCs w:val="28"/>
          <w:shd w:val="clear" w:color="auto" w:fill="FFFFFF"/>
        </w:rPr>
        <w:t xml:space="preserve">в борьбе с экономическим неравенством </w:t>
      </w:r>
      <w:r>
        <w:rPr>
          <w:rFonts w:ascii="Times New Roman" w:hAnsi="Times New Roman" w:cs="Times New Roman"/>
          <w:color w:val="000000"/>
          <w:sz w:val="28"/>
          <w:szCs w:val="28"/>
          <w:shd w:val="clear" w:color="auto" w:fill="FFFFFF"/>
        </w:rPr>
        <w:t>может служить прогрессивная шкала</w:t>
      </w:r>
      <w:r w:rsidRPr="00730CD6">
        <w:rPr>
          <w:rFonts w:ascii="Times New Roman" w:hAnsi="Times New Roman" w:cs="Times New Roman"/>
          <w:color w:val="000000"/>
          <w:sz w:val="28"/>
          <w:szCs w:val="28"/>
          <w:shd w:val="clear" w:color="auto" w:fill="FFFFFF"/>
        </w:rPr>
        <w:t xml:space="preserve"> налогообложения. Прогрессивная ставка не только снижает неравенство в доходах после уплаты налогов, но и дестимулирует граждан с высокими заработками добиваться еще больших зарплат и накопления имущества.</w:t>
      </w:r>
      <w:r w:rsidRPr="00730CD6">
        <w:rPr>
          <w:rFonts w:ascii="Times New Roman" w:hAnsi="Times New Roman" w:cs="Times New Roman"/>
          <w:color w:val="000000"/>
          <w:sz w:val="28"/>
          <w:szCs w:val="28"/>
        </w:rPr>
        <w:br/>
      </w:r>
      <w:r>
        <w:rPr>
          <w:rFonts w:ascii="Times New Roman" w:eastAsia="Times New Roman" w:hAnsi="Times New Roman" w:cs="Times New Roman"/>
          <w:color w:val="000000"/>
          <w:sz w:val="28"/>
          <w:szCs w:val="28"/>
        </w:rPr>
        <w:t>Российское правительство в принципе понимает существование проблемы неравенства и необходимость борьбы с бедностью, в том числе и использования прогрессивной шкалы налогообложения, но к практическим шагам по внедрению данной шкалы приступить не решается. Таким образом, проблема остается и, хотя население пока воздерживается от силовых протестных акций – все может измениться, тем более</w:t>
      </w:r>
      <w:proofErr w:type="gramStart"/>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 что в этом заинтересованы и внешние силы.</w:t>
      </w:r>
    </w:p>
    <w:p w:rsidR="00CF05D2" w:rsidRDefault="00CF05D2" w:rsidP="00CF05D2">
      <w:pPr>
        <w:spacing w:after="0" w:line="360" w:lineRule="auto"/>
        <w:jc w:val="both"/>
        <w:rPr>
          <w:rFonts w:ascii="Times New Roman" w:hAnsi="Times New Roman" w:cs="Times New Roman"/>
          <w:color w:val="000000"/>
          <w:sz w:val="28"/>
          <w:szCs w:val="28"/>
          <w:shd w:val="clear" w:color="auto" w:fill="FFFFFF"/>
        </w:rPr>
      </w:pPr>
      <w:r w:rsidRPr="00C92E9E">
        <w:rPr>
          <w:rFonts w:ascii="Times New Roman" w:hAnsi="Times New Roman" w:cs="Times New Roman"/>
          <w:color w:val="000000"/>
          <w:sz w:val="28"/>
          <w:szCs w:val="28"/>
          <w:shd w:val="clear" w:color="auto" w:fill="FFFFFF"/>
        </w:rPr>
        <w:t>Бедность не преодолена и в развитых странах, а прибытие беженцев и трудовых мигрантов регулярно актуализирует эту проблему. В то же время это не отменяет постановку вопроса о расширении доступа более широких слоев населения, включая мигрантов, к лучшим условиям работы, дохода, реализации собственного потенциала и развития навыков.</w:t>
      </w:r>
    </w:p>
    <w:p w:rsidR="00CF05D2" w:rsidRDefault="00CF05D2" w:rsidP="00CF05D2">
      <w:pPr>
        <w:spacing w:after="0" w:line="360" w:lineRule="auto"/>
        <w:jc w:val="both"/>
        <w:rPr>
          <w:rFonts w:ascii="Times New Roman" w:hAnsi="Times New Roman" w:cs="Times New Roman"/>
          <w:color w:val="000000"/>
          <w:sz w:val="28"/>
          <w:szCs w:val="28"/>
          <w:shd w:val="clear" w:color="auto" w:fill="FFFFFF"/>
        </w:rPr>
      </w:pPr>
    </w:p>
    <w:p w:rsidR="00CF05D2" w:rsidRDefault="00CF05D2" w:rsidP="00CF05D2">
      <w:pPr>
        <w:spacing w:after="0" w:line="360" w:lineRule="auto"/>
        <w:jc w:val="both"/>
        <w:rPr>
          <w:rFonts w:ascii="Times New Roman" w:hAnsi="Times New Roman" w:cs="Times New Roman"/>
          <w:color w:val="000000"/>
          <w:sz w:val="28"/>
          <w:szCs w:val="28"/>
          <w:shd w:val="clear" w:color="auto" w:fill="FFFFFF"/>
        </w:rPr>
      </w:pPr>
    </w:p>
    <w:p w:rsidR="00CF05D2" w:rsidRDefault="00CF05D2" w:rsidP="00CF05D2">
      <w:pPr>
        <w:spacing w:after="0" w:line="360" w:lineRule="auto"/>
        <w:jc w:val="both"/>
        <w:rPr>
          <w:rFonts w:ascii="Times New Roman" w:hAnsi="Times New Roman" w:cs="Times New Roman"/>
          <w:color w:val="000000"/>
          <w:sz w:val="28"/>
          <w:szCs w:val="28"/>
          <w:shd w:val="clear" w:color="auto" w:fill="FFFFFF"/>
        </w:rPr>
      </w:pPr>
    </w:p>
    <w:p w:rsidR="00CF05D2" w:rsidRDefault="00CF05D2" w:rsidP="00CF05D2">
      <w:pPr>
        <w:spacing w:after="0" w:line="360" w:lineRule="auto"/>
        <w:jc w:val="both"/>
        <w:rPr>
          <w:rFonts w:ascii="Times New Roman" w:hAnsi="Times New Roman" w:cs="Times New Roman"/>
          <w:color w:val="000000"/>
          <w:sz w:val="28"/>
          <w:szCs w:val="28"/>
          <w:shd w:val="clear" w:color="auto" w:fill="FFFFFF"/>
        </w:rPr>
      </w:pPr>
    </w:p>
    <w:p w:rsidR="00CF05D2" w:rsidRDefault="00CF05D2" w:rsidP="00CF05D2">
      <w:pPr>
        <w:spacing w:after="0" w:line="360" w:lineRule="auto"/>
        <w:jc w:val="both"/>
        <w:rPr>
          <w:rFonts w:ascii="Times New Roman" w:hAnsi="Times New Roman" w:cs="Times New Roman"/>
          <w:color w:val="000000"/>
          <w:sz w:val="28"/>
          <w:szCs w:val="28"/>
          <w:shd w:val="clear" w:color="auto" w:fill="FFFFFF"/>
        </w:rPr>
      </w:pPr>
    </w:p>
    <w:p w:rsidR="00CF05D2" w:rsidRDefault="00CF05D2" w:rsidP="00CF05D2">
      <w:pPr>
        <w:spacing w:after="0" w:line="360" w:lineRule="auto"/>
        <w:jc w:val="both"/>
        <w:rPr>
          <w:rFonts w:ascii="Times New Roman" w:hAnsi="Times New Roman" w:cs="Times New Roman"/>
          <w:color w:val="000000"/>
          <w:sz w:val="28"/>
          <w:szCs w:val="28"/>
          <w:shd w:val="clear" w:color="auto" w:fill="FFFFFF"/>
        </w:rPr>
      </w:pPr>
    </w:p>
    <w:p w:rsidR="00CF05D2" w:rsidRPr="00CF05D2" w:rsidRDefault="00CF05D2" w:rsidP="00CF05D2">
      <w:pPr>
        <w:spacing w:after="0" w:line="360" w:lineRule="auto"/>
        <w:jc w:val="both"/>
        <w:rPr>
          <w:rFonts w:ascii="Times New Roman" w:hAnsi="Times New Roman" w:cs="Times New Roman"/>
          <w:sz w:val="28"/>
          <w:szCs w:val="28"/>
        </w:rPr>
      </w:pPr>
    </w:p>
    <w:p w:rsidR="00CF05D2" w:rsidRPr="00CF05D2" w:rsidRDefault="00CF05D2" w:rsidP="00161E57">
      <w:pPr>
        <w:pStyle w:val="1"/>
      </w:pPr>
      <w:bookmarkStart w:id="83" w:name="_Toc533426715"/>
      <w:r w:rsidRPr="00CF05D2">
        <w:lastRenderedPageBreak/>
        <w:t>ДИАЛОГ С ЖИЗНЬЮ И ВРЕМЕНЕМ: СВЕТЛАНА АЛЕКСИЕВИЧ — ЛАУРЕАТ НОБЕЛЕВСКОЙ ПРЕМИИ ПО ЛИТЕРАТУРЕ</w:t>
      </w:r>
      <w:bookmarkEnd w:id="83"/>
    </w:p>
    <w:p w:rsidR="00CF05D2" w:rsidRPr="00CF05D2" w:rsidRDefault="00CF05D2" w:rsidP="00CF05D2">
      <w:pPr>
        <w:ind w:firstLine="480"/>
        <w:jc w:val="center"/>
        <w:rPr>
          <w:rFonts w:ascii="Times New Roman" w:hAnsi="Times New Roman" w:cs="Times New Roman"/>
          <w:sz w:val="28"/>
          <w:szCs w:val="28"/>
        </w:rPr>
      </w:pPr>
    </w:p>
    <w:p w:rsidR="00CF05D2" w:rsidRPr="00CF05D2" w:rsidRDefault="00CF05D2" w:rsidP="00161E57">
      <w:pPr>
        <w:pStyle w:val="2"/>
      </w:pPr>
      <w:bookmarkStart w:id="84" w:name="_Toc533426716"/>
      <w:r w:rsidRPr="00CF05D2">
        <w:t>Автор: Бондаренко Анна</w:t>
      </w:r>
      <w:bookmarkEnd w:id="84"/>
    </w:p>
    <w:p w:rsidR="00CF05D2" w:rsidRPr="00CF05D2" w:rsidRDefault="00CF05D2" w:rsidP="00CF05D2">
      <w:pPr>
        <w:spacing w:line="360" w:lineRule="auto"/>
        <w:jc w:val="right"/>
        <w:rPr>
          <w:rFonts w:ascii="Times New Roman" w:hAnsi="Times New Roman" w:cs="Times New Roman"/>
          <w:sz w:val="28"/>
          <w:szCs w:val="28"/>
        </w:rPr>
      </w:pPr>
      <w:r w:rsidRPr="00CF05D2">
        <w:rPr>
          <w:rFonts w:ascii="Times New Roman" w:hAnsi="Times New Roman" w:cs="Times New Roman"/>
          <w:sz w:val="28"/>
          <w:szCs w:val="28"/>
        </w:rPr>
        <w:t xml:space="preserve">Руководитель: Короп И.М. </w:t>
      </w:r>
    </w:p>
    <w:p w:rsidR="00CF05D2" w:rsidRPr="00CF05D2" w:rsidRDefault="00CF05D2" w:rsidP="00CF05D2">
      <w:pPr>
        <w:spacing w:line="360" w:lineRule="auto"/>
        <w:jc w:val="right"/>
        <w:rPr>
          <w:rFonts w:ascii="Times New Roman" w:hAnsi="Times New Roman" w:cs="Times New Roman"/>
          <w:sz w:val="28"/>
          <w:szCs w:val="28"/>
        </w:rPr>
      </w:pPr>
      <w:r w:rsidRPr="00CF05D2">
        <w:rPr>
          <w:rFonts w:ascii="Times New Roman" w:hAnsi="Times New Roman" w:cs="Times New Roman"/>
          <w:sz w:val="28"/>
          <w:szCs w:val="28"/>
        </w:rPr>
        <w:t>ГОУ СПО ЛНР «Луганский колле</w:t>
      </w:r>
      <w:proofErr w:type="gramStart"/>
      <w:r w:rsidRPr="00CF05D2">
        <w:rPr>
          <w:rFonts w:ascii="Times New Roman" w:hAnsi="Times New Roman" w:cs="Times New Roman"/>
          <w:sz w:val="28"/>
          <w:szCs w:val="28"/>
        </w:rPr>
        <w:t>дж стр</w:t>
      </w:r>
      <w:proofErr w:type="gramEnd"/>
      <w:r w:rsidRPr="00CF05D2">
        <w:rPr>
          <w:rFonts w:ascii="Times New Roman" w:hAnsi="Times New Roman" w:cs="Times New Roman"/>
          <w:sz w:val="28"/>
          <w:szCs w:val="28"/>
        </w:rPr>
        <w:t>оительства, экономики и права»</w:t>
      </w:r>
    </w:p>
    <w:p w:rsidR="00CF05D2" w:rsidRPr="00CF05D2" w:rsidRDefault="00CF05D2" w:rsidP="00CF05D2">
      <w:pPr>
        <w:spacing w:line="360" w:lineRule="auto"/>
        <w:ind w:firstLine="709"/>
        <w:jc w:val="both"/>
        <w:rPr>
          <w:rFonts w:ascii="Times New Roman" w:hAnsi="Times New Roman" w:cs="Times New Roman"/>
          <w:sz w:val="28"/>
          <w:szCs w:val="28"/>
        </w:rPr>
      </w:pPr>
      <w:r w:rsidRPr="00CF05D2">
        <w:rPr>
          <w:rFonts w:ascii="Times New Roman" w:hAnsi="Times New Roman" w:cs="Times New Roman"/>
          <w:sz w:val="28"/>
          <w:szCs w:val="28"/>
        </w:rPr>
        <w:t>Светлана Александровна Алексиевич — лауреат Нобелевской премии по литературе в 2015 году, советская и белорусская писательница, журналистка, сценарист документальных фильмов. Язык произведений – русский. Премия была присуждена с формулировкой: «за многоголосое звучание её прозы и увековечивание страдания и мужества».</w:t>
      </w:r>
    </w:p>
    <w:p w:rsidR="00CF05D2" w:rsidRPr="00CF05D2" w:rsidRDefault="00CF05D2" w:rsidP="00CF05D2">
      <w:pPr>
        <w:spacing w:line="360" w:lineRule="auto"/>
        <w:ind w:firstLine="709"/>
        <w:jc w:val="both"/>
        <w:rPr>
          <w:rFonts w:ascii="Times New Roman" w:hAnsi="Times New Roman" w:cs="Times New Roman"/>
          <w:sz w:val="28"/>
          <w:szCs w:val="28"/>
        </w:rPr>
      </w:pPr>
      <w:r w:rsidRPr="00CF05D2">
        <w:rPr>
          <w:rFonts w:ascii="Times New Roman" w:hAnsi="Times New Roman" w:cs="Times New Roman"/>
          <w:sz w:val="28"/>
          <w:szCs w:val="28"/>
        </w:rPr>
        <w:t>Все книги С. Алексиевич основаны на многочасовых интервью с людьми, пережившими какое-то сложное событие или с их выжившими родными и близкими. На написание каждой книги уходит от пяти до семи лет.</w:t>
      </w:r>
    </w:p>
    <w:p w:rsidR="00CF05D2" w:rsidRPr="00CF05D2" w:rsidRDefault="00CF05D2" w:rsidP="00CF05D2">
      <w:pPr>
        <w:spacing w:line="360" w:lineRule="auto"/>
        <w:ind w:firstLine="709"/>
        <w:jc w:val="both"/>
        <w:rPr>
          <w:rFonts w:ascii="Times New Roman" w:hAnsi="Times New Roman" w:cs="Times New Roman"/>
          <w:sz w:val="28"/>
          <w:szCs w:val="28"/>
        </w:rPr>
      </w:pPr>
      <w:r w:rsidRPr="00CF05D2">
        <w:rPr>
          <w:rFonts w:ascii="Times New Roman" w:hAnsi="Times New Roman" w:cs="Times New Roman"/>
          <w:sz w:val="28"/>
          <w:szCs w:val="28"/>
        </w:rPr>
        <w:t>Первая книга Алексиевич «Я уехал из деревни» — собрание монологов жителей белорусской деревни, переехавших в город — была подготовлена к печати в 1976 году, однако набор книги был рассыпан по указанию отдела пропаганды ЦК Компартии Белоруссии за критику жесткого паспортного режима и «непонимание аграрной политики» партии. Впоследствии автор отказалась от публикации, считая книгу излишне «журналистской».</w:t>
      </w:r>
    </w:p>
    <w:p w:rsidR="00CF05D2" w:rsidRPr="00CF05D2" w:rsidRDefault="00CF05D2" w:rsidP="00CF05D2">
      <w:pPr>
        <w:spacing w:line="360" w:lineRule="auto"/>
        <w:ind w:firstLine="709"/>
        <w:jc w:val="both"/>
        <w:rPr>
          <w:rFonts w:ascii="Times New Roman" w:hAnsi="Times New Roman" w:cs="Times New Roman"/>
          <w:sz w:val="28"/>
          <w:szCs w:val="28"/>
        </w:rPr>
      </w:pPr>
      <w:r w:rsidRPr="00CF05D2">
        <w:rPr>
          <w:rFonts w:ascii="Times New Roman" w:hAnsi="Times New Roman" w:cs="Times New Roman"/>
          <w:sz w:val="28"/>
          <w:szCs w:val="28"/>
        </w:rPr>
        <w:t xml:space="preserve">Первая опубликованная книга Алексиевич «У войны не женское лицо» была написана в 1983 году. Эта документальная повесть, основанная на интервью с советскими женщинами, участвовавшими в Великой Отечественной войне. </w:t>
      </w:r>
      <w:proofErr w:type="gramStart"/>
      <w:r w:rsidRPr="00CF05D2">
        <w:rPr>
          <w:rFonts w:ascii="Times New Roman" w:hAnsi="Times New Roman" w:cs="Times New Roman"/>
          <w:sz w:val="28"/>
          <w:szCs w:val="28"/>
        </w:rPr>
        <w:t>Книга, чьи героини были санитарками, лётчицами, снайперами, переводчицами, врачами, радистками, представляет особый женский опыт войны.</w:t>
      </w:r>
      <w:proofErr w:type="gramEnd"/>
      <w:r w:rsidRPr="00CF05D2">
        <w:rPr>
          <w:rFonts w:ascii="Times New Roman" w:hAnsi="Times New Roman" w:cs="Times New Roman"/>
          <w:sz w:val="28"/>
          <w:szCs w:val="28"/>
        </w:rPr>
        <w:t xml:space="preserve"> Книга является сборником уникального опыта разбора духовного мира женщины, которая пытается выжить в нечеловеческих условиях войны. </w:t>
      </w:r>
      <w:r w:rsidRPr="00CF05D2">
        <w:rPr>
          <w:rFonts w:ascii="Times New Roman" w:hAnsi="Times New Roman" w:cs="Times New Roman"/>
          <w:sz w:val="28"/>
          <w:szCs w:val="28"/>
        </w:rPr>
        <w:lastRenderedPageBreak/>
        <w:t xml:space="preserve">Писательница при создании этой книги не преследовала какие-либо коммерческие цели, она хотела показать читателю образ сильной духом женщины, и на что она способна, ради защиты тех, кого она любит. По книге было поставлено множество спектаклей. Публикации книги предшествовало создание по сценарию Светланы Алексиевич режиссером Виктором Дашуком одноимённой серии семи документальных телефильмов (1981—1984). </w:t>
      </w:r>
    </w:p>
    <w:p w:rsidR="00CF05D2" w:rsidRPr="00CF05D2" w:rsidRDefault="00CF05D2" w:rsidP="00CF05D2">
      <w:pPr>
        <w:spacing w:line="360" w:lineRule="auto"/>
        <w:ind w:firstLine="709"/>
        <w:jc w:val="both"/>
        <w:rPr>
          <w:rFonts w:ascii="Times New Roman" w:hAnsi="Times New Roman" w:cs="Times New Roman"/>
          <w:sz w:val="28"/>
          <w:szCs w:val="28"/>
        </w:rPr>
      </w:pPr>
      <w:r w:rsidRPr="00CF05D2">
        <w:rPr>
          <w:rFonts w:ascii="Times New Roman" w:hAnsi="Times New Roman" w:cs="Times New Roman"/>
          <w:sz w:val="28"/>
          <w:szCs w:val="28"/>
        </w:rPr>
        <w:t>Вторая книга писательницы, «Последние свидетели: книга недетских рассказов» (</w:t>
      </w:r>
      <w:smartTag w:uri="urn:schemas-microsoft-com:office:smarttags" w:element="metricconverter">
        <w:smartTagPr>
          <w:attr w:name="ProductID" w:val="1985 г"/>
        </w:smartTagPr>
        <w:r w:rsidRPr="00CF05D2">
          <w:rPr>
            <w:rFonts w:ascii="Times New Roman" w:hAnsi="Times New Roman" w:cs="Times New Roman"/>
            <w:sz w:val="28"/>
            <w:szCs w:val="28"/>
          </w:rPr>
          <w:t>1985 г</w:t>
        </w:r>
      </w:smartTag>
      <w:r w:rsidRPr="00CF05D2">
        <w:rPr>
          <w:rFonts w:ascii="Times New Roman" w:hAnsi="Times New Roman" w:cs="Times New Roman"/>
          <w:sz w:val="28"/>
          <w:szCs w:val="28"/>
        </w:rPr>
        <w:t xml:space="preserve">., в последующих изданиях использовались варианты подзаголовка «Соло для детского голоса», «Сто недетских колыбельных», «100 недетских рассказов») основана на воспоминаниях детей, которым во время Великой Отечественной войны было от шести до двенадцати лет. Это свидетельства «невозможности пережить память травмы». </w:t>
      </w:r>
    </w:p>
    <w:p w:rsidR="00CF05D2" w:rsidRPr="00CF05D2" w:rsidRDefault="00CF05D2" w:rsidP="00CF05D2">
      <w:pPr>
        <w:spacing w:line="360" w:lineRule="auto"/>
        <w:ind w:firstLine="709"/>
        <w:jc w:val="both"/>
        <w:rPr>
          <w:rFonts w:ascii="Times New Roman" w:hAnsi="Times New Roman" w:cs="Times New Roman"/>
          <w:sz w:val="28"/>
          <w:szCs w:val="28"/>
        </w:rPr>
      </w:pPr>
      <w:r w:rsidRPr="00CF05D2">
        <w:rPr>
          <w:rFonts w:ascii="Times New Roman" w:hAnsi="Times New Roman" w:cs="Times New Roman"/>
          <w:sz w:val="28"/>
          <w:szCs w:val="28"/>
        </w:rPr>
        <w:t>Третья книга — «Цинковые мальчики» (1989) — посвящена Афганской войне и названа так потому, что тела погибших солдат доставлялись на родину в цинковых гробах. Основанием для книги стали интервью с матерями погибших солдат, а также с вернувшимися с войны участниками афганской кампании. Герои этой книги «рассказывают истории своей боли и потерь на фоне двух событий: десятилетней войны в Афганистане и радикального раздора в самой сердцевине советского общества».</w:t>
      </w:r>
    </w:p>
    <w:p w:rsidR="00CF05D2" w:rsidRPr="00CF05D2" w:rsidRDefault="00CF05D2" w:rsidP="00CF05D2">
      <w:pPr>
        <w:spacing w:line="360" w:lineRule="auto"/>
        <w:ind w:firstLine="709"/>
        <w:jc w:val="both"/>
        <w:rPr>
          <w:rFonts w:ascii="Times New Roman" w:hAnsi="Times New Roman" w:cs="Times New Roman"/>
          <w:sz w:val="28"/>
          <w:szCs w:val="28"/>
        </w:rPr>
      </w:pPr>
      <w:r w:rsidRPr="00CF05D2">
        <w:rPr>
          <w:rFonts w:ascii="Times New Roman" w:hAnsi="Times New Roman" w:cs="Times New Roman"/>
          <w:sz w:val="28"/>
          <w:szCs w:val="28"/>
        </w:rPr>
        <w:t>Книга 1993 года «</w:t>
      </w:r>
      <w:proofErr w:type="gramStart"/>
      <w:r w:rsidRPr="00CF05D2">
        <w:rPr>
          <w:rFonts w:ascii="Times New Roman" w:hAnsi="Times New Roman" w:cs="Times New Roman"/>
          <w:sz w:val="28"/>
          <w:szCs w:val="28"/>
        </w:rPr>
        <w:t>Зачарованные</w:t>
      </w:r>
      <w:proofErr w:type="gramEnd"/>
      <w:r w:rsidRPr="00CF05D2">
        <w:rPr>
          <w:rFonts w:ascii="Times New Roman" w:hAnsi="Times New Roman" w:cs="Times New Roman"/>
          <w:sz w:val="28"/>
          <w:szCs w:val="28"/>
        </w:rPr>
        <w:t xml:space="preserve"> смертью» посвящена самоубийствам, вызванным эпохой резких социальных перемен в бывшем Советском Союзе. В 1997 году опубликована «Чернобыльская молитва», написанная на основе бесед со свидетелями Чернобыльской катастрофы: ликвидаторами, членами семей погибших пожарных, переселёнными жителями. Книга имеет подзаголовок «хроника будущего» и показывает одновременное развертывание двух катастроф: техногенной и социальной, во время которой «ушел под воду огромный социалистический материк». </w:t>
      </w:r>
    </w:p>
    <w:p w:rsidR="00CF05D2" w:rsidRPr="00CF05D2" w:rsidRDefault="00CF05D2" w:rsidP="00CF05D2">
      <w:pPr>
        <w:spacing w:line="360" w:lineRule="auto"/>
        <w:ind w:firstLine="709"/>
        <w:jc w:val="both"/>
        <w:rPr>
          <w:rFonts w:ascii="Times New Roman" w:hAnsi="Times New Roman" w:cs="Times New Roman"/>
          <w:sz w:val="28"/>
          <w:szCs w:val="28"/>
        </w:rPr>
      </w:pPr>
      <w:r w:rsidRPr="00CF05D2">
        <w:rPr>
          <w:rFonts w:ascii="Times New Roman" w:hAnsi="Times New Roman" w:cs="Times New Roman"/>
          <w:sz w:val="28"/>
          <w:szCs w:val="28"/>
        </w:rPr>
        <w:lastRenderedPageBreak/>
        <w:t xml:space="preserve">В 2013 году выходит книга «Время секонд </w:t>
      </w:r>
      <w:proofErr w:type="gramStart"/>
      <w:r w:rsidRPr="00CF05D2">
        <w:rPr>
          <w:rFonts w:ascii="Times New Roman" w:hAnsi="Times New Roman" w:cs="Times New Roman"/>
          <w:sz w:val="28"/>
          <w:szCs w:val="28"/>
        </w:rPr>
        <w:t>-х</w:t>
      </w:r>
      <w:proofErr w:type="gramEnd"/>
      <w:r w:rsidRPr="00CF05D2">
        <w:rPr>
          <w:rFonts w:ascii="Times New Roman" w:hAnsi="Times New Roman" w:cs="Times New Roman"/>
          <w:sz w:val="28"/>
          <w:szCs w:val="28"/>
        </w:rPr>
        <w:t xml:space="preserve">энд», посвящённая феномену «советского человека» и травме, вызванной распадом социализма. Книги Алексиевич образуют цикл, который она определяет как «хронику Большой Утопии» или историю «красного человека». </w:t>
      </w:r>
    </w:p>
    <w:p w:rsidR="00CF05D2" w:rsidRPr="00CF05D2" w:rsidRDefault="00CF05D2" w:rsidP="00CF05D2">
      <w:pPr>
        <w:spacing w:line="360" w:lineRule="auto"/>
        <w:ind w:firstLine="709"/>
        <w:jc w:val="both"/>
        <w:rPr>
          <w:rFonts w:ascii="Times New Roman" w:hAnsi="Times New Roman" w:cs="Times New Roman"/>
          <w:sz w:val="28"/>
          <w:szCs w:val="28"/>
        </w:rPr>
      </w:pPr>
      <w:r w:rsidRPr="00CF05D2">
        <w:rPr>
          <w:rFonts w:ascii="Times New Roman" w:hAnsi="Times New Roman" w:cs="Times New Roman"/>
          <w:sz w:val="28"/>
          <w:szCs w:val="28"/>
        </w:rPr>
        <w:t xml:space="preserve">Книги Светланы Алексиевич переведены на английский, французский, немецкий, шведский, польский, китайский, норвежский и другие языки. </w:t>
      </w:r>
    </w:p>
    <w:p w:rsidR="00CF05D2" w:rsidRPr="00CF05D2" w:rsidRDefault="00CF05D2" w:rsidP="00CF05D2">
      <w:pPr>
        <w:spacing w:line="360" w:lineRule="auto"/>
        <w:ind w:firstLine="709"/>
        <w:jc w:val="both"/>
        <w:rPr>
          <w:rFonts w:ascii="Times New Roman" w:hAnsi="Times New Roman" w:cs="Times New Roman"/>
          <w:sz w:val="28"/>
          <w:szCs w:val="28"/>
        </w:rPr>
      </w:pPr>
      <w:r w:rsidRPr="00CF05D2">
        <w:rPr>
          <w:rFonts w:ascii="Times New Roman" w:hAnsi="Times New Roman" w:cs="Times New Roman"/>
          <w:sz w:val="28"/>
          <w:szCs w:val="28"/>
        </w:rPr>
        <w:t>Сама Светлана Алексиевич обозначила однажды в интервью так главную идею своих книг, своей жизни: «Я всегда хочу понять, сколько человека в человеке. И как этого человека в человеке защитить? Чем мы можем его защитить».</w:t>
      </w:r>
    </w:p>
    <w:p w:rsidR="00CF05D2" w:rsidRPr="00CF05D2" w:rsidRDefault="00CF05D2" w:rsidP="00CF05D2">
      <w:pPr>
        <w:spacing w:line="360" w:lineRule="auto"/>
        <w:ind w:firstLine="709"/>
        <w:jc w:val="both"/>
        <w:rPr>
          <w:rFonts w:ascii="Times New Roman" w:hAnsi="Times New Roman" w:cs="Times New Roman"/>
          <w:sz w:val="28"/>
          <w:szCs w:val="28"/>
        </w:rPr>
      </w:pPr>
      <w:r w:rsidRPr="00CF05D2">
        <w:rPr>
          <w:rFonts w:ascii="Times New Roman" w:hAnsi="Times New Roman" w:cs="Times New Roman"/>
          <w:sz w:val="28"/>
          <w:szCs w:val="28"/>
        </w:rPr>
        <w:t>Светлана Алексиевич — автор более двух десятков сценариев документального кино и трёх театральных пьес. Все её книги можно сложить в единую художественно документальную историю, которая была на советском и постсоветском пространстве. Её произведения рассказывают читателю историю, которая была и есть, и о которой не стоит забывать.</w:t>
      </w:r>
    </w:p>
    <w:p w:rsidR="00CF05D2" w:rsidRPr="00CF05D2" w:rsidRDefault="00CF05D2" w:rsidP="00CF05D2">
      <w:pPr>
        <w:spacing w:line="360" w:lineRule="auto"/>
        <w:ind w:firstLine="709"/>
        <w:jc w:val="both"/>
        <w:rPr>
          <w:rFonts w:ascii="Times New Roman" w:hAnsi="Times New Roman" w:cs="Times New Roman"/>
          <w:sz w:val="28"/>
          <w:szCs w:val="28"/>
        </w:rPr>
      </w:pPr>
      <w:r w:rsidRPr="00CF05D2">
        <w:rPr>
          <w:rFonts w:ascii="Times New Roman" w:hAnsi="Times New Roman" w:cs="Times New Roman"/>
          <w:sz w:val="28"/>
          <w:szCs w:val="28"/>
        </w:rPr>
        <w:t xml:space="preserve">Литература для Светланы Алексиевич является не только способом художественного изображения события, но и средством, с помощью которого можно показать читателю все аспекты человеческой жизни, которые существовали и существуют. Основная идея, которую провозглашает писательница, касается человечности в современном мире. У неё появляются последователи, которые работают в таком же направлении. Она призывает писателей, записывать истории человеческой жизни, которые были, есть и будут. </w:t>
      </w:r>
    </w:p>
    <w:p w:rsidR="00CF05D2" w:rsidRPr="00CF05D2" w:rsidRDefault="00CF05D2" w:rsidP="00CF05D2">
      <w:pPr>
        <w:spacing w:line="360" w:lineRule="auto"/>
        <w:ind w:firstLine="709"/>
        <w:jc w:val="both"/>
        <w:rPr>
          <w:rFonts w:ascii="Times New Roman" w:hAnsi="Times New Roman" w:cs="Times New Roman"/>
          <w:sz w:val="28"/>
          <w:szCs w:val="28"/>
        </w:rPr>
      </w:pPr>
      <w:r w:rsidRPr="00CF05D2">
        <w:rPr>
          <w:rFonts w:ascii="Times New Roman" w:hAnsi="Times New Roman" w:cs="Times New Roman"/>
          <w:sz w:val="28"/>
          <w:szCs w:val="28"/>
        </w:rPr>
        <w:t xml:space="preserve">Критика по-разному оценивает творчество Светланы Алексиевич. Одни критики называют её «блестящим мастером художественно-документальной прозы», выдающимся гуманистом и «народной писательницей», другие </w:t>
      </w:r>
      <w:r w:rsidRPr="00CF05D2">
        <w:rPr>
          <w:rFonts w:ascii="Times New Roman" w:hAnsi="Times New Roman" w:cs="Times New Roman"/>
          <w:sz w:val="28"/>
          <w:szCs w:val="28"/>
        </w:rPr>
        <w:lastRenderedPageBreak/>
        <w:t>характеризуют творчество Алексиевич как спекулятивно-тенденциозную журналистику.</w:t>
      </w:r>
    </w:p>
    <w:p w:rsidR="00CF05D2" w:rsidRDefault="00CF05D2" w:rsidP="00CF05D2">
      <w:pPr>
        <w:spacing w:line="360" w:lineRule="auto"/>
        <w:ind w:firstLine="709"/>
        <w:jc w:val="both"/>
        <w:rPr>
          <w:rFonts w:ascii="Times New Roman" w:hAnsi="Times New Roman" w:cs="Times New Roman"/>
          <w:sz w:val="28"/>
          <w:szCs w:val="28"/>
        </w:rPr>
      </w:pPr>
      <w:r w:rsidRPr="00CF05D2">
        <w:rPr>
          <w:rFonts w:ascii="Times New Roman" w:hAnsi="Times New Roman" w:cs="Times New Roman"/>
          <w:sz w:val="28"/>
          <w:szCs w:val="28"/>
        </w:rPr>
        <w:t>Ее книги, одна за другой, складываются в художественно документальную летопись истории души человека. Сбывается то, о чем пророчествовал Лев Толстой, не раз утверждая, что за самой жизнью следить гораздо интереснее, чем ее выдумывать. «Искусство о многом в человеке и не догадывается», – утверждает С. Алексиевич.</w:t>
      </w:r>
    </w:p>
    <w:p w:rsidR="00CF05D2" w:rsidRPr="00CF05D2" w:rsidRDefault="00CF05D2" w:rsidP="00CF05D2">
      <w:pPr>
        <w:spacing w:after="0" w:line="240" w:lineRule="auto"/>
        <w:ind w:right="-5"/>
        <w:jc w:val="both"/>
        <w:rPr>
          <w:rFonts w:ascii="Times New Roman" w:hAnsi="Times New Roman" w:cs="Times New Roman"/>
          <w:sz w:val="28"/>
          <w:szCs w:val="28"/>
        </w:rPr>
      </w:pPr>
    </w:p>
    <w:p w:rsidR="00CF05D2" w:rsidRPr="00CF05D2" w:rsidRDefault="00CF05D2" w:rsidP="00161E57">
      <w:pPr>
        <w:pStyle w:val="1"/>
      </w:pPr>
      <w:bookmarkStart w:id="85" w:name="_Toc533426717"/>
      <w:r w:rsidRPr="00CF05D2">
        <w:t>НОБЕЛЕВСКИЕ ЛАУРЕАТЫ</w:t>
      </w:r>
      <w:bookmarkEnd w:id="85"/>
    </w:p>
    <w:p w:rsidR="00CF05D2" w:rsidRDefault="00CF05D2" w:rsidP="00161E57">
      <w:pPr>
        <w:pStyle w:val="1"/>
        <w:rPr>
          <w:color w:val="000000"/>
          <w:shd w:val="clear" w:color="auto" w:fill="FFFFFF"/>
        </w:rPr>
      </w:pPr>
      <w:bookmarkStart w:id="86" w:name="_Toc533426718"/>
      <w:r w:rsidRPr="00CF05D2">
        <w:t xml:space="preserve">В СФЕРЕ ЭКОНОМИКИ </w:t>
      </w:r>
      <w:r w:rsidRPr="00CF05D2">
        <w:rPr>
          <w:color w:val="000000"/>
          <w:shd w:val="clear" w:color="auto" w:fill="FFFFFF"/>
        </w:rPr>
        <w:t>2010-ЫХ ГОДОВ</w:t>
      </w:r>
      <w:bookmarkEnd w:id="86"/>
    </w:p>
    <w:p w:rsidR="00CF05D2" w:rsidRPr="00CF05D2" w:rsidRDefault="00CF05D2" w:rsidP="00CF05D2">
      <w:pPr>
        <w:spacing w:after="0" w:line="360" w:lineRule="auto"/>
        <w:jc w:val="center"/>
        <w:rPr>
          <w:rFonts w:ascii="Times New Roman" w:hAnsi="Times New Roman" w:cs="Times New Roman"/>
          <w:sz w:val="28"/>
          <w:szCs w:val="28"/>
        </w:rPr>
      </w:pPr>
    </w:p>
    <w:p w:rsidR="00CF05D2" w:rsidRPr="00CF05D2" w:rsidRDefault="00CF05D2" w:rsidP="00161E57">
      <w:pPr>
        <w:pStyle w:val="2"/>
      </w:pPr>
      <w:bookmarkStart w:id="87" w:name="_Toc533426719"/>
      <w:r w:rsidRPr="00CF05D2">
        <w:t>Автор: Потопальский Ян</w:t>
      </w:r>
      <w:bookmarkEnd w:id="87"/>
      <w:r w:rsidRPr="00CF05D2">
        <w:t xml:space="preserve"> </w:t>
      </w:r>
    </w:p>
    <w:p w:rsidR="00CF05D2" w:rsidRPr="00CF05D2" w:rsidRDefault="00CF05D2" w:rsidP="00CF05D2">
      <w:pPr>
        <w:spacing w:after="0" w:line="360" w:lineRule="auto"/>
        <w:ind w:left="4860" w:right="-5"/>
        <w:jc w:val="right"/>
        <w:rPr>
          <w:rFonts w:ascii="Times New Roman" w:hAnsi="Times New Roman" w:cs="Times New Roman"/>
          <w:sz w:val="28"/>
          <w:szCs w:val="28"/>
        </w:rPr>
      </w:pPr>
      <w:r w:rsidRPr="00CF05D2">
        <w:rPr>
          <w:rFonts w:ascii="Times New Roman" w:hAnsi="Times New Roman" w:cs="Times New Roman"/>
          <w:sz w:val="28"/>
          <w:szCs w:val="28"/>
        </w:rPr>
        <w:t xml:space="preserve">Руководитель: Бугаёва И.А. </w:t>
      </w:r>
    </w:p>
    <w:p w:rsidR="00CF05D2" w:rsidRPr="00CF05D2" w:rsidRDefault="00CF05D2" w:rsidP="00CF05D2">
      <w:pPr>
        <w:spacing w:after="0" w:line="360" w:lineRule="auto"/>
        <w:ind w:left="4860" w:right="-5"/>
        <w:jc w:val="right"/>
        <w:rPr>
          <w:rFonts w:ascii="Times New Roman" w:hAnsi="Times New Roman" w:cs="Times New Roman"/>
          <w:sz w:val="28"/>
          <w:szCs w:val="28"/>
        </w:rPr>
      </w:pPr>
      <w:r w:rsidRPr="00CF05D2">
        <w:rPr>
          <w:rFonts w:ascii="Times New Roman" w:hAnsi="Times New Roman" w:cs="Times New Roman"/>
          <w:sz w:val="28"/>
          <w:szCs w:val="28"/>
        </w:rPr>
        <w:t>ГОУ СПО ЛНР «Луганский колле</w:t>
      </w:r>
      <w:proofErr w:type="gramStart"/>
      <w:r w:rsidRPr="00CF05D2">
        <w:rPr>
          <w:rFonts w:ascii="Times New Roman" w:hAnsi="Times New Roman" w:cs="Times New Roman"/>
          <w:sz w:val="28"/>
          <w:szCs w:val="28"/>
        </w:rPr>
        <w:t>дж стр</w:t>
      </w:r>
      <w:proofErr w:type="gramEnd"/>
      <w:r w:rsidRPr="00CF05D2">
        <w:rPr>
          <w:rFonts w:ascii="Times New Roman" w:hAnsi="Times New Roman" w:cs="Times New Roman"/>
          <w:sz w:val="28"/>
          <w:szCs w:val="28"/>
        </w:rPr>
        <w:t>оительства, экономики и права»</w:t>
      </w:r>
    </w:p>
    <w:p w:rsidR="00CF05D2" w:rsidRPr="00CF05D2" w:rsidRDefault="00CF05D2" w:rsidP="00CF05D2">
      <w:pPr>
        <w:spacing w:after="0" w:line="360" w:lineRule="auto"/>
        <w:ind w:right="-5"/>
        <w:jc w:val="both"/>
        <w:rPr>
          <w:rFonts w:ascii="Times New Roman" w:hAnsi="Times New Roman" w:cs="Times New Roman"/>
          <w:sz w:val="28"/>
          <w:szCs w:val="28"/>
        </w:rPr>
      </w:pPr>
    </w:p>
    <w:p w:rsidR="00CF05D2" w:rsidRPr="00CF05D2" w:rsidRDefault="00CF05D2" w:rsidP="00CF05D2">
      <w:pPr>
        <w:pStyle w:val="af1"/>
        <w:shd w:val="clear" w:color="auto" w:fill="FFFFFF"/>
        <w:spacing w:before="0" w:beforeAutospacing="0" w:after="0" w:afterAutospacing="0" w:line="360" w:lineRule="auto"/>
        <w:ind w:right="57" w:firstLine="708"/>
        <w:jc w:val="both"/>
        <w:rPr>
          <w:color w:val="222222"/>
          <w:sz w:val="28"/>
          <w:szCs w:val="28"/>
        </w:rPr>
      </w:pPr>
      <w:r w:rsidRPr="00CF05D2">
        <w:rPr>
          <w:sz w:val="28"/>
          <w:szCs w:val="28"/>
        </w:rPr>
        <w:t>Нобелевская премия по экономике — самая молодая из шести премий, присуждаемых Фондом Нобеля. Если пять других — по физике, химии, физиологии и медицине, литературе и премия мира — существуют уже 118 лет, то экономическая премия — всего, лишь 49 лет, с 1969-го года.</w:t>
      </w:r>
      <w:r w:rsidRPr="00CF05D2">
        <w:rPr>
          <w:color w:val="222222"/>
          <w:sz w:val="28"/>
          <w:szCs w:val="28"/>
        </w:rPr>
        <w:t xml:space="preserve"> По состоянию </w:t>
      </w:r>
      <w:proofErr w:type="gramStart"/>
      <w:r w:rsidRPr="00CF05D2">
        <w:rPr>
          <w:color w:val="222222"/>
          <w:sz w:val="28"/>
          <w:szCs w:val="28"/>
        </w:rPr>
        <w:t>на конец</w:t>
      </w:r>
      <w:proofErr w:type="gramEnd"/>
      <w:r w:rsidRPr="00CF05D2">
        <w:rPr>
          <w:color w:val="222222"/>
          <w:sz w:val="28"/>
          <w:szCs w:val="28"/>
        </w:rPr>
        <w:t xml:space="preserve"> 2016 года  премия присуждалась 48 раз, при этом ею были награждены 78 учёных-экономистов. </w:t>
      </w:r>
    </w:p>
    <w:p w:rsidR="00CF05D2" w:rsidRPr="00CF05D2" w:rsidRDefault="00CF05D2" w:rsidP="00CF05D2">
      <w:pPr>
        <w:pStyle w:val="af1"/>
        <w:shd w:val="clear" w:color="auto" w:fill="FFFFFF"/>
        <w:spacing w:before="0" w:beforeAutospacing="0" w:after="0" w:afterAutospacing="0" w:line="360" w:lineRule="auto"/>
        <w:ind w:right="57" w:firstLine="708"/>
        <w:jc w:val="both"/>
        <w:rPr>
          <w:color w:val="222222"/>
          <w:sz w:val="28"/>
          <w:szCs w:val="28"/>
        </w:rPr>
      </w:pPr>
      <w:r w:rsidRPr="00CF05D2">
        <w:rPr>
          <w:color w:val="222222"/>
          <w:sz w:val="28"/>
          <w:szCs w:val="28"/>
        </w:rPr>
        <w:t>Лауреат Нобелевской премии по экономике объявляется во второй понедельник октября. Церемония вручения премии проходит в  Стокгольме 10 декабря каждого года в Стокгольмской Ратуше.</w:t>
      </w:r>
    </w:p>
    <w:p w:rsidR="00CF05D2" w:rsidRPr="00CF05D2" w:rsidRDefault="00CF05D2" w:rsidP="00CF05D2">
      <w:pPr>
        <w:spacing w:after="0" w:line="360" w:lineRule="auto"/>
        <w:ind w:right="-6" w:firstLine="708"/>
        <w:jc w:val="both"/>
        <w:rPr>
          <w:rFonts w:ascii="Times New Roman" w:hAnsi="Times New Roman" w:cs="Times New Roman"/>
          <w:sz w:val="28"/>
          <w:szCs w:val="28"/>
        </w:rPr>
      </w:pPr>
      <w:r w:rsidRPr="00CF05D2">
        <w:rPr>
          <w:rFonts w:ascii="Times New Roman" w:hAnsi="Times New Roman" w:cs="Times New Roman"/>
          <w:sz w:val="28"/>
          <w:szCs w:val="28"/>
        </w:rPr>
        <w:t>Нобелевскими лауреатами в сфере экономики в 2010-е годы стали:</w:t>
      </w:r>
    </w:p>
    <w:p w:rsidR="00CF05D2" w:rsidRPr="00CF05D2" w:rsidRDefault="00CF05D2" w:rsidP="00CF05D2">
      <w:pPr>
        <w:spacing w:after="0" w:line="360" w:lineRule="auto"/>
        <w:jc w:val="both"/>
        <w:rPr>
          <w:rFonts w:ascii="Times New Roman" w:hAnsi="Times New Roman" w:cs="Times New Roman"/>
          <w:b/>
          <w:sz w:val="28"/>
          <w:szCs w:val="28"/>
          <w:shd w:val="clear" w:color="auto" w:fill="FFFFFF"/>
        </w:rPr>
      </w:pPr>
      <w:r w:rsidRPr="00CF05D2">
        <w:rPr>
          <w:rFonts w:ascii="Times New Roman" w:hAnsi="Times New Roman" w:cs="Times New Roman"/>
          <w:b/>
          <w:sz w:val="28"/>
          <w:szCs w:val="28"/>
          <w:shd w:val="clear" w:color="auto" w:fill="FFFFFF"/>
        </w:rPr>
        <w:t>2010 год.</w:t>
      </w:r>
    </w:p>
    <w:p w:rsidR="00CF05D2" w:rsidRPr="00CF05D2" w:rsidRDefault="00CF05D2" w:rsidP="00CF05D2">
      <w:pPr>
        <w:spacing w:after="0" w:line="360" w:lineRule="auto"/>
        <w:ind w:firstLine="708"/>
        <w:jc w:val="both"/>
        <w:rPr>
          <w:rFonts w:ascii="Times New Roman" w:hAnsi="Times New Roman" w:cs="Times New Roman"/>
          <w:sz w:val="28"/>
          <w:szCs w:val="28"/>
          <w:shd w:val="clear" w:color="auto" w:fill="FFFFFF"/>
        </w:rPr>
      </w:pPr>
      <w:r w:rsidRPr="00CF05D2">
        <w:rPr>
          <w:rFonts w:ascii="Times New Roman" w:hAnsi="Times New Roman" w:cs="Times New Roman"/>
          <w:sz w:val="28"/>
          <w:szCs w:val="28"/>
        </w:rPr>
        <w:lastRenderedPageBreak/>
        <w:t>Питер Даймонд, Дейл Мортенсен и Кристофер</w:t>
      </w:r>
      <w:r w:rsidRPr="00CF05D2">
        <w:rPr>
          <w:rFonts w:ascii="Times New Roman" w:hAnsi="Times New Roman" w:cs="Times New Roman"/>
          <w:sz w:val="28"/>
          <w:szCs w:val="28"/>
          <w:shd w:val="clear" w:color="auto" w:fill="FFFFFF"/>
        </w:rPr>
        <w:t xml:space="preserve"> Писсаридес в своих исследованиях показали, что на многих рынках покупатели и продавцы не всегда непосредственно контактируют друг с другом. В частности это касается рынка труда. Процесс поиска работника или работодателя сопряжен с временными и материальными затратами.  </w:t>
      </w:r>
    </w:p>
    <w:p w:rsidR="00CF05D2" w:rsidRPr="00CF05D2" w:rsidRDefault="00CF05D2" w:rsidP="00CF05D2">
      <w:pPr>
        <w:spacing w:after="0" w:line="360" w:lineRule="auto"/>
        <w:ind w:firstLine="708"/>
        <w:jc w:val="both"/>
        <w:rPr>
          <w:rFonts w:ascii="Times New Roman" w:hAnsi="Times New Roman" w:cs="Times New Roman"/>
          <w:sz w:val="28"/>
          <w:szCs w:val="28"/>
        </w:rPr>
      </w:pPr>
      <w:r w:rsidRPr="00CF05D2">
        <w:rPr>
          <w:rFonts w:ascii="Times New Roman" w:hAnsi="Times New Roman" w:cs="Times New Roman"/>
          <w:sz w:val="28"/>
          <w:szCs w:val="28"/>
          <w:shd w:val="clear" w:color="auto" w:fill="FFFFFF"/>
        </w:rPr>
        <w:t>Поэтому на рынках ожидания многих покупателей (работодателей) не могут быть удовлетворены, а продавцы (работники) не могут продать товар (себя) за достойную цену. По этой причине одновременно существует высокая безработица и широкий рынок вакансий.</w:t>
      </w:r>
      <w:r w:rsidRPr="00CF05D2">
        <w:rPr>
          <w:rFonts w:ascii="Times New Roman" w:hAnsi="Times New Roman" w:cs="Times New Roman"/>
          <w:color w:val="242F33"/>
          <w:spacing w:val="2"/>
          <w:sz w:val="28"/>
          <w:szCs w:val="28"/>
          <w:shd w:val="clear" w:color="auto" w:fill="FFFFFF"/>
        </w:rPr>
        <w:t xml:space="preserve"> </w:t>
      </w:r>
      <w:r w:rsidRPr="00CF05D2">
        <w:rPr>
          <w:rFonts w:ascii="Times New Roman" w:hAnsi="Times New Roman" w:cs="Times New Roman"/>
          <w:sz w:val="28"/>
          <w:szCs w:val="28"/>
        </w:rPr>
        <w:t>Теория поиска оказалась невероятно важна для конкретных исследований, позволяющих объяснить, почему в мире существует столь сильный разброс между зарплатами, стоимостью одних и тех же товаров, а также нераспределенные (не приобретенные на рынке) товары и услуги, на которые теоретически должен быть спрос.</w:t>
      </w:r>
    </w:p>
    <w:p w:rsidR="00CF05D2" w:rsidRPr="00CF05D2" w:rsidRDefault="00CF05D2" w:rsidP="00CF05D2">
      <w:pPr>
        <w:spacing w:after="0" w:line="360" w:lineRule="auto"/>
        <w:jc w:val="both"/>
        <w:rPr>
          <w:rFonts w:ascii="Times New Roman" w:hAnsi="Times New Roman" w:cs="Times New Roman"/>
          <w:b/>
          <w:sz w:val="28"/>
          <w:szCs w:val="28"/>
          <w:shd w:val="clear" w:color="auto" w:fill="FFFFFF"/>
        </w:rPr>
      </w:pPr>
      <w:r w:rsidRPr="00CF05D2">
        <w:rPr>
          <w:rFonts w:ascii="Times New Roman" w:hAnsi="Times New Roman" w:cs="Times New Roman"/>
          <w:b/>
          <w:sz w:val="28"/>
          <w:szCs w:val="28"/>
          <w:shd w:val="clear" w:color="auto" w:fill="FFFFFF"/>
        </w:rPr>
        <w:t>2011 год.</w:t>
      </w:r>
    </w:p>
    <w:p w:rsidR="00CF05D2" w:rsidRPr="00CF05D2" w:rsidRDefault="00CF05D2" w:rsidP="00CF05D2">
      <w:pPr>
        <w:spacing w:after="0" w:line="360" w:lineRule="auto"/>
        <w:ind w:firstLine="708"/>
        <w:jc w:val="both"/>
        <w:rPr>
          <w:rFonts w:ascii="Times New Roman" w:hAnsi="Times New Roman" w:cs="Times New Roman"/>
          <w:sz w:val="28"/>
          <w:szCs w:val="28"/>
          <w:shd w:val="clear" w:color="auto" w:fill="FFFFFF"/>
        </w:rPr>
      </w:pPr>
      <w:r w:rsidRPr="00CF05D2">
        <w:rPr>
          <w:rFonts w:ascii="Times New Roman" w:hAnsi="Times New Roman" w:cs="Times New Roman"/>
          <w:color w:val="212121"/>
          <w:sz w:val="28"/>
          <w:szCs w:val="28"/>
          <w:shd w:val="clear" w:color="auto" w:fill="FFFFFF"/>
        </w:rPr>
        <w:t xml:space="preserve">Лауреаты Нобелевской премии </w:t>
      </w:r>
      <w:r w:rsidRPr="00CF05D2">
        <w:rPr>
          <w:rFonts w:ascii="Times New Roman" w:hAnsi="Times New Roman" w:cs="Times New Roman"/>
          <w:sz w:val="28"/>
          <w:szCs w:val="28"/>
          <w:shd w:val="clear" w:color="auto" w:fill="FFFFFF"/>
        </w:rPr>
        <w:t>Томас Сарджент и Кристофер Симс</w:t>
      </w:r>
      <w:r w:rsidRPr="00CF05D2">
        <w:rPr>
          <w:rFonts w:ascii="Times New Roman" w:hAnsi="Times New Roman" w:cs="Times New Roman"/>
          <w:b/>
          <w:sz w:val="28"/>
          <w:szCs w:val="28"/>
          <w:shd w:val="clear" w:color="auto" w:fill="FFFFFF"/>
        </w:rPr>
        <w:t xml:space="preserve"> </w:t>
      </w:r>
      <w:r w:rsidRPr="00CF05D2">
        <w:rPr>
          <w:rFonts w:ascii="Times New Roman" w:hAnsi="Times New Roman" w:cs="Times New Roman"/>
          <w:color w:val="212121"/>
          <w:sz w:val="28"/>
          <w:szCs w:val="28"/>
          <w:shd w:val="clear" w:color="auto" w:fill="FFFFFF"/>
        </w:rPr>
        <w:t>разработали методы для оценки того, как экономическая политика и различные макроэкономические переменные – такие как ВВП, инфляция, безработица и инвестиции – зависят друг от друга. Главным фактором этого взаимодействия являются ожидания – властей и экономических агентов. Именно, исходя из своих представлений о будущем состоянии экономики, бизнесмены принимают решения об уровне зарплат, сбережениях и инвестициях.</w:t>
      </w:r>
      <w:r w:rsidRPr="00CF05D2">
        <w:rPr>
          <w:rFonts w:ascii="Times New Roman" w:hAnsi="Times New Roman" w:cs="Times New Roman"/>
          <w:sz w:val="28"/>
          <w:szCs w:val="28"/>
          <w:shd w:val="clear" w:color="auto" w:fill="FFFFFF"/>
        </w:rPr>
        <w:t xml:space="preserve">  </w:t>
      </w:r>
    </w:p>
    <w:p w:rsidR="00CF05D2" w:rsidRPr="00CF05D2" w:rsidRDefault="00CF05D2" w:rsidP="00CF05D2">
      <w:pPr>
        <w:spacing w:after="0" w:line="360" w:lineRule="auto"/>
        <w:ind w:firstLine="708"/>
        <w:jc w:val="both"/>
        <w:rPr>
          <w:rFonts w:ascii="Times New Roman" w:hAnsi="Times New Roman" w:cs="Times New Roman"/>
          <w:color w:val="212121"/>
          <w:sz w:val="28"/>
          <w:szCs w:val="28"/>
          <w:shd w:val="clear" w:color="auto" w:fill="FFFFFF"/>
        </w:rPr>
      </w:pPr>
      <w:r w:rsidRPr="00CF05D2">
        <w:rPr>
          <w:rFonts w:ascii="Times New Roman" w:hAnsi="Times New Roman" w:cs="Times New Roman"/>
          <w:color w:val="212121"/>
          <w:sz w:val="28"/>
          <w:szCs w:val="28"/>
          <w:shd w:val="clear" w:color="auto" w:fill="FFFFFF"/>
        </w:rPr>
        <w:t xml:space="preserve">Разработанные Симсом и Сарджентом методы применяются для установления этих причинно-следственных связей и объясняют роль  </w:t>
      </w:r>
    </w:p>
    <w:p w:rsidR="00CF05D2" w:rsidRPr="00CF05D2" w:rsidRDefault="00CF05D2" w:rsidP="00CF05D2">
      <w:pPr>
        <w:spacing w:after="0" w:line="360" w:lineRule="auto"/>
        <w:jc w:val="both"/>
        <w:rPr>
          <w:rFonts w:ascii="Times New Roman" w:hAnsi="Times New Roman" w:cs="Times New Roman"/>
          <w:color w:val="212121"/>
          <w:sz w:val="28"/>
          <w:szCs w:val="28"/>
          <w:shd w:val="clear" w:color="auto" w:fill="FFFFFF"/>
        </w:rPr>
      </w:pPr>
      <w:r w:rsidRPr="00CF05D2">
        <w:rPr>
          <w:rFonts w:ascii="Times New Roman" w:hAnsi="Times New Roman" w:cs="Times New Roman"/>
          <w:color w:val="212121"/>
          <w:sz w:val="28"/>
          <w:szCs w:val="28"/>
          <w:shd w:val="clear" w:color="auto" w:fill="FFFFFF"/>
        </w:rPr>
        <w:t>ожиданий в принятии решений.</w:t>
      </w:r>
    </w:p>
    <w:p w:rsidR="00CF05D2" w:rsidRPr="00CF05D2" w:rsidRDefault="00CF05D2" w:rsidP="00CF05D2">
      <w:pPr>
        <w:spacing w:after="0" w:line="360" w:lineRule="auto"/>
        <w:jc w:val="both"/>
        <w:rPr>
          <w:rFonts w:ascii="Times New Roman" w:hAnsi="Times New Roman" w:cs="Times New Roman"/>
          <w:b/>
          <w:color w:val="000000"/>
          <w:sz w:val="28"/>
          <w:szCs w:val="28"/>
          <w:shd w:val="clear" w:color="auto" w:fill="FFF6F1"/>
        </w:rPr>
      </w:pPr>
      <w:r w:rsidRPr="00CF05D2">
        <w:rPr>
          <w:rFonts w:ascii="Times New Roman" w:hAnsi="Times New Roman" w:cs="Times New Roman"/>
          <w:b/>
          <w:sz w:val="28"/>
          <w:szCs w:val="28"/>
        </w:rPr>
        <w:t>2013 год.</w:t>
      </w:r>
    </w:p>
    <w:p w:rsidR="00CF05D2" w:rsidRPr="00CF05D2" w:rsidRDefault="00CF05D2" w:rsidP="00CF05D2">
      <w:pPr>
        <w:spacing w:after="0" w:line="360" w:lineRule="auto"/>
        <w:ind w:firstLine="708"/>
        <w:jc w:val="both"/>
        <w:rPr>
          <w:rFonts w:ascii="Times New Roman" w:hAnsi="Times New Roman" w:cs="Times New Roman"/>
          <w:sz w:val="28"/>
          <w:szCs w:val="28"/>
        </w:rPr>
      </w:pPr>
      <w:r w:rsidRPr="00CF05D2">
        <w:rPr>
          <w:rFonts w:ascii="Times New Roman" w:hAnsi="Times New Roman" w:cs="Times New Roman"/>
          <w:sz w:val="28"/>
          <w:szCs w:val="28"/>
        </w:rPr>
        <w:t xml:space="preserve">Нобелевскую премию по экономике присудили американцам Роберту Шиллеру из Йельского университета, Юджину Фаме и Ларсу Петеру Хансену из Чикагского университета. Премия присуждена за "эмпирический анализ цен на активы", который считается важным компонентом в выявлении </w:t>
      </w:r>
      <w:r w:rsidRPr="00CF05D2">
        <w:rPr>
          <w:rFonts w:ascii="Times New Roman" w:hAnsi="Times New Roman" w:cs="Times New Roman"/>
          <w:sz w:val="28"/>
          <w:szCs w:val="28"/>
        </w:rPr>
        <w:lastRenderedPageBreak/>
        <w:t xml:space="preserve">долгосрочных трендов на рынках. Лауреаты заложили основы нынешнего понимания цен активов. </w:t>
      </w:r>
    </w:p>
    <w:p w:rsidR="00CF05D2" w:rsidRPr="00CF05D2" w:rsidRDefault="00CF05D2" w:rsidP="00CF05D2">
      <w:pPr>
        <w:spacing w:after="0" w:line="360" w:lineRule="auto"/>
        <w:ind w:firstLine="708"/>
        <w:jc w:val="both"/>
        <w:rPr>
          <w:rFonts w:ascii="Times New Roman" w:hAnsi="Times New Roman" w:cs="Times New Roman"/>
          <w:sz w:val="28"/>
          <w:szCs w:val="28"/>
        </w:rPr>
      </w:pPr>
      <w:r w:rsidRPr="00CF05D2">
        <w:rPr>
          <w:rFonts w:ascii="Times New Roman" w:hAnsi="Times New Roman" w:cs="Times New Roman"/>
          <w:sz w:val="28"/>
          <w:szCs w:val="28"/>
        </w:rPr>
        <w:t>Оно основано частично на колебаниях уровня риска и отношения к нему, а частично - на изъянах в поведении и несовершенстве рынков.</w:t>
      </w:r>
    </w:p>
    <w:p w:rsidR="00CF05D2" w:rsidRPr="00CF05D2" w:rsidRDefault="00CF05D2" w:rsidP="00CF05D2">
      <w:pPr>
        <w:spacing w:after="0" w:line="360" w:lineRule="auto"/>
        <w:jc w:val="both"/>
        <w:rPr>
          <w:rFonts w:ascii="Times New Roman" w:hAnsi="Times New Roman" w:cs="Times New Roman"/>
          <w:sz w:val="28"/>
          <w:szCs w:val="28"/>
        </w:rPr>
      </w:pPr>
      <w:r w:rsidRPr="00CF05D2">
        <w:rPr>
          <w:rFonts w:ascii="Times New Roman" w:hAnsi="Times New Roman" w:cs="Times New Roman"/>
          <w:b/>
          <w:color w:val="000000"/>
          <w:sz w:val="28"/>
          <w:szCs w:val="28"/>
          <w:shd w:val="clear" w:color="auto" w:fill="FFFFFF"/>
        </w:rPr>
        <w:t>2014 год.</w:t>
      </w:r>
    </w:p>
    <w:p w:rsidR="00CF05D2" w:rsidRPr="00CF05D2" w:rsidRDefault="00CF05D2" w:rsidP="00CF05D2">
      <w:pPr>
        <w:spacing w:after="0" w:line="360" w:lineRule="auto"/>
        <w:ind w:firstLine="708"/>
        <w:jc w:val="both"/>
        <w:rPr>
          <w:rFonts w:ascii="Times New Roman" w:hAnsi="Times New Roman" w:cs="Times New Roman"/>
          <w:color w:val="333333"/>
          <w:sz w:val="28"/>
          <w:szCs w:val="28"/>
          <w:shd w:val="clear" w:color="auto" w:fill="FFFFFF"/>
        </w:rPr>
      </w:pPr>
      <w:r w:rsidRPr="00CF05D2">
        <w:rPr>
          <w:rFonts w:ascii="Times New Roman" w:hAnsi="Times New Roman" w:cs="Times New Roman"/>
          <w:color w:val="000000"/>
          <w:sz w:val="28"/>
          <w:szCs w:val="28"/>
          <w:shd w:val="clear" w:color="auto" w:fill="FFFFFF"/>
        </w:rPr>
        <w:t>Премия по экономике присуждена французскому экономисту Жану Тиролю — «за анализ рыночной власти и регулирования».</w:t>
      </w:r>
      <w:r w:rsidRPr="00CF05D2">
        <w:rPr>
          <w:rFonts w:ascii="Times New Roman" w:hAnsi="Times New Roman" w:cs="Times New Roman"/>
          <w:color w:val="000000"/>
          <w:sz w:val="28"/>
          <w:szCs w:val="28"/>
        </w:rPr>
        <w:t xml:space="preserve"> </w:t>
      </w:r>
      <w:r w:rsidRPr="00CF05D2">
        <w:rPr>
          <w:rFonts w:ascii="Times New Roman" w:hAnsi="Times New Roman" w:cs="Times New Roman"/>
          <w:color w:val="000000"/>
          <w:sz w:val="28"/>
          <w:szCs w:val="28"/>
          <w:shd w:val="clear" w:color="auto" w:fill="FFFFFF"/>
        </w:rPr>
        <w:t>Заслуга Тироля заключалась в том, что он доказал: стандартного решения «на все случаи жизни» не существует. Один и тот же метод (например, максимально допустимые цены) может быть полезен в одном секторе экономики, но бесполезен и даже вреден — в другом. Сегодня эта мысль может показаться очевидной, но именно Жан Тироль научно ее обосновал</w:t>
      </w:r>
      <w:r w:rsidRPr="00CF05D2">
        <w:rPr>
          <w:rFonts w:ascii="Times New Roman" w:hAnsi="Times New Roman" w:cs="Times New Roman"/>
          <w:color w:val="333333"/>
          <w:sz w:val="28"/>
          <w:szCs w:val="28"/>
          <w:shd w:val="clear" w:color="auto" w:fill="FFFFFF"/>
        </w:rPr>
        <w:t>.</w:t>
      </w:r>
      <w:r w:rsidRPr="00CF05D2">
        <w:rPr>
          <w:rFonts w:ascii="Times New Roman" w:hAnsi="Times New Roman" w:cs="Times New Roman"/>
          <w:b/>
          <w:sz w:val="28"/>
          <w:szCs w:val="28"/>
          <w:shd w:val="clear" w:color="auto" w:fill="FFFFFF"/>
        </w:rPr>
        <w:t xml:space="preserve"> </w:t>
      </w:r>
    </w:p>
    <w:p w:rsidR="00CF05D2" w:rsidRPr="00CF05D2" w:rsidRDefault="00CF05D2" w:rsidP="00CF05D2">
      <w:pPr>
        <w:spacing w:after="0" w:line="360" w:lineRule="auto"/>
        <w:jc w:val="both"/>
        <w:rPr>
          <w:rFonts w:ascii="Times New Roman" w:hAnsi="Times New Roman" w:cs="Times New Roman"/>
          <w:b/>
          <w:sz w:val="28"/>
          <w:szCs w:val="28"/>
        </w:rPr>
      </w:pPr>
      <w:r w:rsidRPr="00CF05D2">
        <w:rPr>
          <w:rFonts w:ascii="Times New Roman" w:hAnsi="Times New Roman" w:cs="Times New Roman"/>
          <w:b/>
          <w:sz w:val="28"/>
          <w:szCs w:val="28"/>
        </w:rPr>
        <w:t>2015 год.</w:t>
      </w:r>
    </w:p>
    <w:p w:rsidR="00CF05D2" w:rsidRPr="00CF05D2" w:rsidRDefault="00CF05D2" w:rsidP="00CF05D2">
      <w:pPr>
        <w:spacing w:after="0" w:line="360" w:lineRule="auto"/>
        <w:ind w:firstLine="708"/>
        <w:jc w:val="both"/>
        <w:rPr>
          <w:rFonts w:ascii="Times New Roman" w:hAnsi="Times New Roman" w:cs="Times New Roman"/>
          <w:sz w:val="28"/>
          <w:szCs w:val="28"/>
        </w:rPr>
      </w:pPr>
      <w:r w:rsidRPr="00CF05D2">
        <w:rPr>
          <w:rFonts w:ascii="Times New Roman" w:hAnsi="Times New Roman" w:cs="Times New Roman"/>
          <w:sz w:val="28"/>
          <w:szCs w:val="28"/>
        </w:rPr>
        <w:t xml:space="preserve">Работа Ангуса Дитона помогла трансформировать сферы микроэкономики, макроэкономики и экономики развития. Дитон также сделал вклад в нахождение наилучших путей сравнения благосостояния в контексте времени и стран. </w:t>
      </w:r>
    </w:p>
    <w:p w:rsidR="00CF05D2" w:rsidRPr="00CF05D2" w:rsidRDefault="00CF05D2" w:rsidP="00CF05D2">
      <w:pPr>
        <w:spacing w:after="0" w:line="360" w:lineRule="auto"/>
        <w:ind w:firstLine="708"/>
        <w:jc w:val="both"/>
        <w:rPr>
          <w:rFonts w:ascii="Times New Roman" w:hAnsi="Times New Roman" w:cs="Times New Roman"/>
          <w:b/>
          <w:sz w:val="28"/>
          <w:szCs w:val="28"/>
        </w:rPr>
      </w:pPr>
      <w:r w:rsidRPr="00CF05D2">
        <w:rPr>
          <w:rFonts w:ascii="Times New Roman" w:hAnsi="Times New Roman" w:cs="Times New Roman"/>
          <w:sz w:val="28"/>
          <w:szCs w:val="28"/>
        </w:rPr>
        <w:t>В своих изысканиях Дитон анализировал данные опросов различных семей, особенно в части потребления. Это позволило ему оценить уровни бедности и жизненные стандарты в разных государствах.</w:t>
      </w:r>
    </w:p>
    <w:p w:rsidR="00CF05D2" w:rsidRPr="00CF05D2" w:rsidRDefault="00CF05D2" w:rsidP="00CF05D2">
      <w:pPr>
        <w:spacing w:after="0" w:line="360" w:lineRule="auto"/>
        <w:jc w:val="both"/>
        <w:rPr>
          <w:rStyle w:val="ad"/>
          <w:rFonts w:ascii="Times New Roman" w:hAnsi="Times New Roman" w:cs="Times New Roman"/>
          <w:b/>
          <w:i w:val="0"/>
          <w:iCs w:val="0"/>
          <w:sz w:val="28"/>
          <w:szCs w:val="28"/>
        </w:rPr>
      </w:pPr>
      <w:r w:rsidRPr="00CF05D2">
        <w:rPr>
          <w:rStyle w:val="ad"/>
          <w:rFonts w:ascii="Times New Roman" w:hAnsi="Times New Roman" w:cs="Times New Roman"/>
          <w:b/>
          <w:i w:val="0"/>
          <w:color w:val="000000"/>
          <w:sz w:val="28"/>
          <w:szCs w:val="28"/>
          <w:bdr w:val="none" w:sz="0" w:space="0" w:color="auto" w:frame="1"/>
          <w:shd w:val="clear" w:color="auto" w:fill="FFFFFF"/>
        </w:rPr>
        <w:t>2017 год.</w:t>
      </w:r>
    </w:p>
    <w:p w:rsidR="00CF05D2" w:rsidRPr="00CF05D2" w:rsidRDefault="00CF05D2" w:rsidP="00CF05D2">
      <w:pPr>
        <w:spacing w:after="0" w:line="360" w:lineRule="auto"/>
        <w:ind w:firstLine="708"/>
        <w:jc w:val="both"/>
        <w:rPr>
          <w:rStyle w:val="ad"/>
          <w:rFonts w:ascii="Times New Roman" w:hAnsi="Times New Roman" w:cs="Times New Roman"/>
          <w:i w:val="0"/>
          <w:color w:val="000000"/>
          <w:sz w:val="28"/>
          <w:szCs w:val="28"/>
          <w:bdr w:val="none" w:sz="0" w:space="0" w:color="auto" w:frame="1"/>
          <w:shd w:val="clear" w:color="auto" w:fill="FFFFFF"/>
        </w:rPr>
      </w:pPr>
      <w:r w:rsidRPr="00CF05D2">
        <w:rPr>
          <w:rStyle w:val="ad"/>
          <w:rFonts w:ascii="Times New Roman" w:hAnsi="Times New Roman" w:cs="Times New Roman"/>
          <w:i w:val="0"/>
          <w:color w:val="000000"/>
          <w:sz w:val="28"/>
          <w:szCs w:val="28"/>
          <w:bdr w:val="none" w:sz="0" w:space="0" w:color="auto" w:frame="1"/>
          <w:shd w:val="clear" w:color="auto" w:fill="FFFFFF"/>
        </w:rPr>
        <w:t>Лауреатом самой престижной награды для ученых-экономистов в 2017 году стал профессор поведенческих наук и экономики Чикагского университета Ричард Тейлер «за вклад в поведенческую экономику».</w:t>
      </w:r>
    </w:p>
    <w:p w:rsidR="00CF05D2" w:rsidRPr="00CF05D2" w:rsidRDefault="00CF05D2" w:rsidP="00CF05D2">
      <w:pPr>
        <w:spacing w:after="0" w:line="360" w:lineRule="auto"/>
        <w:ind w:firstLine="708"/>
        <w:jc w:val="both"/>
        <w:rPr>
          <w:b/>
          <w:i/>
        </w:rPr>
      </w:pPr>
      <w:r w:rsidRPr="00CF05D2">
        <w:rPr>
          <w:rFonts w:ascii="Times New Roman" w:hAnsi="Times New Roman" w:cs="Times New Roman"/>
          <w:color w:val="000000"/>
          <w:sz w:val="28"/>
          <w:szCs w:val="28"/>
          <w:shd w:val="clear" w:color="auto" w:fill="FFFFFF"/>
        </w:rPr>
        <w:t>Американский ученый показал, как можно использовать эффект владения, который проявляется в инертности наших решений, в качестве «толчка» в целях экономической политики</w:t>
      </w:r>
      <w:r>
        <w:rPr>
          <w:color w:val="000000"/>
          <w:shd w:val="clear" w:color="auto" w:fill="FFFFFF"/>
        </w:rPr>
        <w:t>.</w:t>
      </w:r>
    </w:p>
    <w:p w:rsidR="00CF05D2" w:rsidRPr="004D65E9" w:rsidRDefault="00CF05D2" w:rsidP="00CF05D2"/>
    <w:p w:rsidR="00CF05D2" w:rsidRPr="00CF05D2" w:rsidRDefault="00CF05D2" w:rsidP="00CF05D2">
      <w:pPr>
        <w:spacing w:line="360" w:lineRule="auto"/>
        <w:ind w:firstLine="709"/>
        <w:jc w:val="both"/>
        <w:rPr>
          <w:rFonts w:ascii="Times New Roman" w:hAnsi="Times New Roman" w:cs="Times New Roman"/>
          <w:sz w:val="28"/>
          <w:szCs w:val="28"/>
        </w:rPr>
      </w:pPr>
    </w:p>
    <w:p w:rsidR="002D7E6A" w:rsidRPr="002D7E6A" w:rsidRDefault="002D7E6A" w:rsidP="002D7E6A">
      <w:pPr>
        <w:pStyle w:val="12"/>
        <w:jc w:val="center"/>
      </w:pPr>
      <w:r w:rsidRPr="002D7E6A">
        <w:lastRenderedPageBreak/>
        <w:t>Содержание</w:t>
      </w:r>
    </w:p>
    <w:p w:rsidR="002D7E6A" w:rsidRPr="007E4EE7" w:rsidRDefault="002D7E6A" w:rsidP="002D7E6A">
      <w:pPr>
        <w:pStyle w:val="12"/>
      </w:pPr>
    </w:p>
    <w:p w:rsidR="00161E57" w:rsidRPr="002D7E6A" w:rsidRDefault="00030F6A" w:rsidP="002D7E6A">
      <w:pPr>
        <w:pStyle w:val="12"/>
        <w:rPr>
          <w:rFonts w:eastAsiaTheme="minorEastAsia"/>
          <w:b/>
          <w:noProof/>
          <w:lang w:eastAsia="ru-RU"/>
        </w:rPr>
      </w:pPr>
      <w:r>
        <w:rPr>
          <w:szCs w:val="28"/>
        </w:rPr>
        <w:fldChar w:fldCharType="begin"/>
      </w:r>
      <w:r w:rsidR="00161E57">
        <w:rPr>
          <w:szCs w:val="28"/>
        </w:rPr>
        <w:instrText xml:space="preserve"> TOC \o "1-2" \u </w:instrText>
      </w:r>
      <w:r>
        <w:rPr>
          <w:szCs w:val="28"/>
        </w:rPr>
        <w:fldChar w:fldCharType="separate"/>
      </w:r>
      <w:r w:rsidR="00161E57" w:rsidRPr="002D7E6A">
        <w:rPr>
          <w:b/>
          <w:noProof/>
          <w:color w:val="000000" w:themeColor="text1"/>
        </w:rPr>
        <w:t>НИКОЛАЙ  НИКОЛАЕВИЧ  СЕМЕНОВ.</w:t>
      </w:r>
      <w:r w:rsidR="00161E57" w:rsidRPr="002D7E6A">
        <w:rPr>
          <w:b/>
          <w:noProof/>
        </w:rPr>
        <w:tab/>
      </w:r>
      <w:r w:rsidRPr="002D7E6A">
        <w:rPr>
          <w:b/>
          <w:noProof/>
        </w:rPr>
        <w:fldChar w:fldCharType="begin"/>
      </w:r>
      <w:r w:rsidR="00161E57" w:rsidRPr="002D7E6A">
        <w:rPr>
          <w:b/>
          <w:noProof/>
        </w:rPr>
        <w:instrText xml:space="preserve"> PAGEREF _Toc533426644 \h </w:instrText>
      </w:r>
      <w:r w:rsidRPr="002D7E6A">
        <w:rPr>
          <w:b/>
          <w:noProof/>
        </w:rPr>
      </w:r>
      <w:r w:rsidRPr="002D7E6A">
        <w:rPr>
          <w:b/>
          <w:noProof/>
        </w:rPr>
        <w:fldChar w:fldCharType="separate"/>
      </w:r>
      <w:r w:rsidR="00161E57" w:rsidRPr="002D7E6A">
        <w:rPr>
          <w:b/>
          <w:noProof/>
        </w:rPr>
        <w:t>2</w:t>
      </w:r>
      <w:r w:rsidRPr="002D7E6A">
        <w:rPr>
          <w:b/>
          <w:noProof/>
        </w:rPr>
        <w:fldChar w:fldCharType="end"/>
      </w:r>
    </w:p>
    <w:p w:rsidR="00161E57" w:rsidRPr="002D7E6A" w:rsidRDefault="00161E57" w:rsidP="002D7E6A">
      <w:pPr>
        <w:pStyle w:val="12"/>
        <w:rPr>
          <w:rFonts w:eastAsiaTheme="minorEastAsia"/>
          <w:b/>
          <w:noProof/>
          <w:lang w:eastAsia="ru-RU"/>
        </w:rPr>
      </w:pPr>
      <w:r w:rsidRPr="002D7E6A">
        <w:rPr>
          <w:b/>
          <w:noProof/>
        </w:rPr>
        <w:t>«ИССЛЕДОВАНИЯ  В  ОБЛАСТИ  МЕХАНИЗМА</w:t>
      </w:r>
      <w:r w:rsidRPr="002D7E6A">
        <w:rPr>
          <w:b/>
          <w:noProof/>
        </w:rPr>
        <w:tab/>
      </w:r>
    </w:p>
    <w:p w:rsidR="00161E57" w:rsidRPr="007E4EE7" w:rsidRDefault="00161E57" w:rsidP="002D7E6A">
      <w:pPr>
        <w:pStyle w:val="12"/>
        <w:rPr>
          <w:rFonts w:eastAsiaTheme="minorEastAsia"/>
          <w:noProof/>
          <w:lang w:eastAsia="ru-RU"/>
        </w:rPr>
      </w:pPr>
      <w:r w:rsidRPr="002D7E6A">
        <w:rPr>
          <w:b/>
          <w:noProof/>
        </w:rPr>
        <w:t>ХИМИЧЕСКИХ РЕАКЦИЙ»</w:t>
      </w:r>
      <w:r w:rsidRPr="00161E57">
        <w:rPr>
          <w:noProof/>
        </w:rPr>
        <w:tab/>
      </w:r>
    </w:p>
    <w:p w:rsidR="00161E57" w:rsidRPr="00161E57" w:rsidRDefault="00161E57">
      <w:pPr>
        <w:pStyle w:val="21"/>
        <w:tabs>
          <w:tab w:val="right" w:pos="9628"/>
        </w:tabs>
        <w:rPr>
          <w:rFonts w:ascii="Times New Roman" w:eastAsiaTheme="minorEastAsia" w:hAnsi="Times New Roman" w:cs="Times New Roman"/>
          <w:noProof/>
          <w:lang w:eastAsia="ru-RU"/>
        </w:rPr>
      </w:pPr>
      <w:r w:rsidRPr="00161E57">
        <w:rPr>
          <w:rFonts w:ascii="Times New Roman" w:hAnsi="Times New Roman" w:cs="Times New Roman"/>
          <w:noProof/>
        </w:rPr>
        <w:t>Автор: Плетухина Татьяна</w:t>
      </w:r>
      <w:r w:rsidRPr="00161E57">
        <w:rPr>
          <w:rFonts w:ascii="Times New Roman" w:hAnsi="Times New Roman" w:cs="Times New Roman"/>
          <w:noProof/>
        </w:rPr>
        <w:tab/>
      </w:r>
    </w:p>
    <w:p w:rsidR="00161E57" w:rsidRPr="00161E57" w:rsidRDefault="00161E57" w:rsidP="002D7E6A">
      <w:pPr>
        <w:pStyle w:val="12"/>
        <w:rPr>
          <w:rFonts w:eastAsiaTheme="minorEastAsia"/>
          <w:noProof/>
          <w:lang w:eastAsia="ru-RU"/>
        </w:rPr>
      </w:pPr>
      <w:r w:rsidRPr="002D7E6A">
        <w:rPr>
          <w:b/>
          <w:noProof/>
        </w:rPr>
        <w:t>ОТКРЫТИЕ   ГРАВИТАЦИОННЫХ    ВОЛН</w:t>
      </w:r>
      <w:r w:rsidRPr="00161E57">
        <w:rPr>
          <w:noProof/>
        </w:rPr>
        <w:tab/>
      </w:r>
      <w:r w:rsidR="00030F6A" w:rsidRPr="00161E57">
        <w:rPr>
          <w:noProof/>
        </w:rPr>
        <w:fldChar w:fldCharType="begin"/>
      </w:r>
      <w:r w:rsidRPr="00161E57">
        <w:rPr>
          <w:noProof/>
        </w:rPr>
        <w:instrText xml:space="preserve"> PAGEREF _Toc533426648 \h </w:instrText>
      </w:r>
      <w:r w:rsidR="00030F6A" w:rsidRPr="00161E57">
        <w:rPr>
          <w:noProof/>
        </w:rPr>
      </w:r>
      <w:r w:rsidR="00030F6A" w:rsidRPr="00161E57">
        <w:rPr>
          <w:noProof/>
        </w:rPr>
        <w:fldChar w:fldCharType="separate"/>
      </w:r>
      <w:r w:rsidRPr="00161E57">
        <w:rPr>
          <w:noProof/>
        </w:rPr>
        <w:t>5</w:t>
      </w:r>
      <w:r w:rsidR="00030F6A" w:rsidRPr="00161E57">
        <w:rPr>
          <w:noProof/>
        </w:rPr>
        <w:fldChar w:fldCharType="end"/>
      </w:r>
    </w:p>
    <w:p w:rsidR="00161E57" w:rsidRPr="00161E57" w:rsidRDefault="00161E57">
      <w:pPr>
        <w:pStyle w:val="21"/>
        <w:tabs>
          <w:tab w:val="right" w:pos="9628"/>
        </w:tabs>
        <w:rPr>
          <w:rFonts w:ascii="Times New Roman" w:eastAsiaTheme="minorEastAsia" w:hAnsi="Times New Roman" w:cs="Times New Roman"/>
          <w:noProof/>
          <w:lang w:eastAsia="ru-RU"/>
        </w:rPr>
      </w:pPr>
      <w:r w:rsidRPr="00161E57">
        <w:rPr>
          <w:rFonts w:ascii="Times New Roman" w:hAnsi="Times New Roman" w:cs="Times New Roman"/>
          <w:noProof/>
        </w:rPr>
        <w:t>Автор: Белоусов  Андрей</w:t>
      </w:r>
      <w:r w:rsidRPr="00161E57">
        <w:rPr>
          <w:rFonts w:ascii="Times New Roman" w:hAnsi="Times New Roman" w:cs="Times New Roman"/>
          <w:noProof/>
        </w:rPr>
        <w:tab/>
      </w:r>
    </w:p>
    <w:p w:rsidR="00161E57" w:rsidRPr="00161E57" w:rsidRDefault="00161E57" w:rsidP="002D7E6A">
      <w:pPr>
        <w:pStyle w:val="12"/>
        <w:rPr>
          <w:rFonts w:eastAsiaTheme="minorEastAsia"/>
          <w:noProof/>
          <w:lang w:eastAsia="ru-RU"/>
        </w:rPr>
      </w:pPr>
      <w:r w:rsidRPr="002D7E6A">
        <w:rPr>
          <w:b/>
          <w:noProof/>
        </w:rPr>
        <w:t>ВОЗМОЖНОЕ СТАНОВИТСЯ РЕАЛЬНЫМ: ИЗОБРЕТЕНИЕ ИНТЕГРАЛЬНЫХ СХЕМ</w:t>
      </w:r>
      <w:r w:rsidRPr="00161E57">
        <w:rPr>
          <w:noProof/>
        </w:rPr>
        <w:tab/>
      </w:r>
      <w:r w:rsidR="00030F6A" w:rsidRPr="00161E57">
        <w:rPr>
          <w:noProof/>
        </w:rPr>
        <w:fldChar w:fldCharType="begin"/>
      </w:r>
      <w:r w:rsidRPr="00161E57">
        <w:rPr>
          <w:noProof/>
        </w:rPr>
        <w:instrText xml:space="preserve"> PAGEREF _Toc533426650 \h </w:instrText>
      </w:r>
      <w:r w:rsidR="00030F6A" w:rsidRPr="00161E57">
        <w:rPr>
          <w:noProof/>
        </w:rPr>
      </w:r>
      <w:r w:rsidR="00030F6A" w:rsidRPr="00161E57">
        <w:rPr>
          <w:noProof/>
        </w:rPr>
        <w:fldChar w:fldCharType="separate"/>
      </w:r>
      <w:r w:rsidRPr="00161E57">
        <w:rPr>
          <w:noProof/>
        </w:rPr>
        <w:t>7</w:t>
      </w:r>
      <w:r w:rsidR="00030F6A" w:rsidRPr="00161E57">
        <w:rPr>
          <w:noProof/>
        </w:rPr>
        <w:fldChar w:fldCharType="end"/>
      </w:r>
    </w:p>
    <w:p w:rsidR="00161E57" w:rsidRPr="007E4EE7" w:rsidRDefault="00161E57">
      <w:pPr>
        <w:pStyle w:val="21"/>
        <w:tabs>
          <w:tab w:val="right" w:pos="9628"/>
        </w:tabs>
        <w:rPr>
          <w:rFonts w:ascii="Times New Roman" w:eastAsiaTheme="minorEastAsia" w:hAnsi="Times New Roman" w:cs="Times New Roman"/>
          <w:noProof/>
          <w:lang w:eastAsia="ru-RU"/>
        </w:rPr>
      </w:pPr>
      <w:r w:rsidRPr="00161E57">
        <w:rPr>
          <w:rFonts w:ascii="Times New Roman" w:hAnsi="Times New Roman" w:cs="Times New Roman"/>
          <w:noProof/>
        </w:rPr>
        <w:t>Автор: Дригота Д.</w:t>
      </w:r>
      <w:r w:rsidRPr="00161E57">
        <w:rPr>
          <w:rFonts w:ascii="Times New Roman" w:hAnsi="Times New Roman" w:cs="Times New Roman"/>
          <w:noProof/>
        </w:rPr>
        <w:tab/>
      </w:r>
    </w:p>
    <w:p w:rsidR="00161E57" w:rsidRPr="00161E57" w:rsidRDefault="00161E57" w:rsidP="002D7E6A">
      <w:pPr>
        <w:pStyle w:val="12"/>
        <w:rPr>
          <w:rFonts w:eastAsiaTheme="minorEastAsia"/>
          <w:noProof/>
          <w:lang w:eastAsia="ru-RU"/>
        </w:rPr>
      </w:pPr>
      <w:r w:rsidRPr="002D7E6A">
        <w:rPr>
          <w:b/>
          <w:noProof/>
        </w:rPr>
        <w:t>ИММУНИТЕТ. ВКЛАД И.И.МЕЧНИКОВА В ИЗУЧЕНИЕ ИММУНИТЕТА</w:t>
      </w:r>
      <w:r w:rsidRPr="00161E57">
        <w:rPr>
          <w:noProof/>
        </w:rPr>
        <w:tab/>
      </w:r>
      <w:r w:rsidR="00030F6A" w:rsidRPr="00161E57">
        <w:rPr>
          <w:noProof/>
        </w:rPr>
        <w:fldChar w:fldCharType="begin"/>
      </w:r>
      <w:r w:rsidRPr="00161E57">
        <w:rPr>
          <w:noProof/>
        </w:rPr>
        <w:instrText xml:space="preserve"> PAGEREF _Toc533426652 \h </w:instrText>
      </w:r>
      <w:r w:rsidR="00030F6A" w:rsidRPr="00161E57">
        <w:rPr>
          <w:noProof/>
        </w:rPr>
      </w:r>
      <w:r w:rsidR="00030F6A" w:rsidRPr="00161E57">
        <w:rPr>
          <w:noProof/>
        </w:rPr>
        <w:fldChar w:fldCharType="separate"/>
      </w:r>
      <w:r w:rsidRPr="00161E57">
        <w:rPr>
          <w:noProof/>
        </w:rPr>
        <w:t>10</w:t>
      </w:r>
      <w:r w:rsidR="00030F6A" w:rsidRPr="00161E57">
        <w:rPr>
          <w:noProof/>
        </w:rPr>
        <w:fldChar w:fldCharType="end"/>
      </w:r>
    </w:p>
    <w:p w:rsidR="00161E57" w:rsidRPr="00161E57" w:rsidRDefault="00161E57">
      <w:pPr>
        <w:pStyle w:val="21"/>
        <w:tabs>
          <w:tab w:val="right" w:pos="9628"/>
        </w:tabs>
        <w:rPr>
          <w:rFonts w:ascii="Times New Roman" w:eastAsiaTheme="minorEastAsia" w:hAnsi="Times New Roman" w:cs="Times New Roman"/>
          <w:noProof/>
          <w:lang w:eastAsia="ru-RU"/>
        </w:rPr>
      </w:pPr>
      <w:r w:rsidRPr="00161E57">
        <w:rPr>
          <w:rFonts w:ascii="Times New Roman" w:hAnsi="Times New Roman" w:cs="Times New Roman"/>
          <w:noProof/>
        </w:rPr>
        <w:t>Автор: Субботина Александра</w:t>
      </w:r>
      <w:r w:rsidRPr="00161E57">
        <w:rPr>
          <w:rFonts w:ascii="Times New Roman" w:hAnsi="Times New Roman" w:cs="Times New Roman"/>
          <w:noProof/>
        </w:rPr>
        <w:tab/>
      </w:r>
    </w:p>
    <w:p w:rsidR="00161E57" w:rsidRPr="00161E57" w:rsidRDefault="00161E57" w:rsidP="002D7E6A">
      <w:pPr>
        <w:pStyle w:val="12"/>
        <w:rPr>
          <w:rFonts w:eastAsiaTheme="minorEastAsia"/>
          <w:noProof/>
          <w:lang w:eastAsia="ru-RU"/>
        </w:rPr>
      </w:pPr>
      <w:r w:rsidRPr="002D7E6A">
        <w:rPr>
          <w:b/>
          <w:noProof/>
        </w:rPr>
        <w:t>ОТКРЫТИЕ И ОБЪЯСНЕНИЕ ЯВЛЕНИЯ ФОТОЭФФЕКТА</w:t>
      </w:r>
      <w:r w:rsidRPr="00161E57">
        <w:rPr>
          <w:noProof/>
        </w:rPr>
        <w:tab/>
      </w:r>
      <w:r w:rsidR="00030F6A" w:rsidRPr="00161E57">
        <w:rPr>
          <w:noProof/>
        </w:rPr>
        <w:fldChar w:fldCharType="begin"/>
      </w:r>
      <w:r w:rsidRPr="00161E57">
        <w:rPr>
          <w:noProof/>
        </w:rPr>
        <w:instrText xml:space="preserve"> PAGEREF _Toc533426654 \h </w:instrText>
      </w:r>
      <w:r w:rsidR="00030F6A" w:rsidRPr="00161E57">
        <w:rPr>
          <w:noProof/>
        </w:rPr>
      </w:r>
      <w:r w:rsidR="00030F6A" w:rsidRPr="00161E57">
        <w:rPr>
          <w:noProof/>
        </w:rPr>
        <w:fldChar w:fldCharType="separate"/>
      </w:r>
      <w:r w:rsidRPr="00161E57">
        <w:rPr>
          <w:noProof/>
        </w:rPr>
        <w:t>12</w:t>
      </w:r>
      <w:r w:rsidR="00030F6A" w:rsidRPr="00161E57">
        <w:rPr>
          <w:noProof/>
        </w:rPr>
        <w:fldChar w:fldCharType="end"/>
      </w:r>
    </w:p>
    <w:p w:rsidR="00161E57" w:rsidRPr="00161E57" w:rsidRDefault="00161E57">
      <w:pPr>
        <w:pStyle w:val="21"/>
        <w:tabs>
          <w:tab w:val="right" w:pos="9628"/>
        </w:tabs>
        <w:rPr>
          <w:rFonts w:ascii="Times New Roman" w:eastAsiaTheme="minorEastAsia" w:hAnsi="Times New Roman" w:cs="Times New Roman"/>
          <w:noProof/>
          <w:lang w:eastAsia="ru-RU"/>
        </w:rPr>
      </w:pPr>
      <w:r w:rsidRPr="00161E57">
        <w:rPr>
          <w:rFonts w:ascii="Times New Roman" w:hAnsi="Times New Roman" w:cs="Times New Roman"/>
          <w:noProof/>
        </w:rPr>
        <w:t>Автор: Носкова К. В.</w:t>
      </w:r>
      <w:r w:rsidRPr="00161E57">
        <w:rPr>
          <w:rFonts w:ascii="Times New Roman" w:hAnsi="Times New Roman" w:cs="Times New Roman"/>
          <w:noProof/>
        </w:rPr>
        <w:tab/>
      </w:r>
    </w:p>
    <w:p w:rsidR="00161E57" w:rsidRPr="00161E57" w:rsidRDefault="00161E57" w:rsidP="002D7E6A">
      <w:pPr>
        <w:pStyle w:val="12"/>
        <w:rPr>
          <w:rFonts w:eastAsiaTheme="minorEastAsia"/>
          <w:noProof/>
          <w:lang w:eastAsia="ru-RU"/>
        </w:rPr>
      </w:pPr>
      <w:r w:rsidRPr="002D7E6A">
        <w:rPr>
          <w:b/>
          <w:noProof/>
        </w:rPr>
        <w:t>ТЕМНАЯ МАТЕРИЯ И ТЕМНАЯ ЭНЕРГИЯ – МИФЫ И РЕАЛЬНОСТЬ</w:t>
      </w:r>
      <w:r w:rsidRPr="00161E57">
        <w:rPr>
          <w:noProof/>
        </w:rPr>
        <w:tab/>
      </w:r>
      <w:r w:rsidR="00030F6A" w:rsidRPr="00161E57">
        <w:rPr>
          <w:noProof/>
        </w:rPr>
        <w:fldChar w:fldCharType="begin"/>
      </w:r>
      <w:r w:rsidRPr="00161E57">
        <w:rPr>
          <w:noProof/>
        </w:rPr>
        <w:instrText xml:space="preserve"> PAGEREF _Toc533426656 \h </w:instrText>
      </w:r>
      <w:r w:rsidR="00030F6A" w:rsidRPr="00161E57">
        <w:rPr>
          <w:noProof/>
        </w:rPr>
      </w:r>
      <w:r w:rsidR="00030F6A" w:rsidRPr="00161E57">
        <w:rPr>
          <w:noProof/>
        </w:rPr>
        <w:fldChar w:fldCharType="separate"/>
      </w:r>
      <w:r w:rsidRPr="00161E57">
        <w:rPr>
          <w:noProof/>
        </w:rPr>
        <w:t>14</w:t>
      </w:r>
      <w:r w:rsidR="00030F6A" w:rsidRPr="00161E57">
        <w:rPr>
          <w:noProof/>
        </w:rPr>
        <w:fldChar w:fldCharType="end"/>
      </w:r>
    </w:p>
    <w:p w:rsidR="00161E57" w:rsidRPr="00161E57" w:rsidRDefault="002D7E6A" w:rsidP="002D7E6A">
      <w:pPr>
        <w:pStyle w:val="21"/>
        <w:tabs>
          <w:tab w:val="right" w:pos="9628"/>
        </w:tabs>
        <w:rPr>
          <w:rFonts w:ascii="Times New Roman" w:eastAsiaTheme="minorEastAsia" w:hAnsi="Times New Roman" w:cs="Times New Roman"/>
          <w:noProof/>
          <w:lang w:eastAsia="ru-RU"/>
        </w:rPr>
      </w:pPr>
      <w:r>
        <w:rPr>
          <w:rFonts w:ascii="Times New Roman" w:hAnsi="Times New Roman" w:cs="Times New Roman"/>
          <w:noProof/>
        </w:rPr>
        <w:t>Авторы: Бенчарский Д.,</w:t>
      </w:r>
      <w:r w:rsidRPr="002D7E6A">
        <w:rPr>
          <w:rFonts w:ascii="Times New Roman" w:hAnsi="Times New Roman" w:cs="Times New Roman"/>
          <w:noProof/>
        </w:rPr>
        <w:t xml:space="preserve"> </w:t>
      </w:r>
      <w:r w:rsidR="00161E57" w:rsidRPr="00161E57">
        <w:rPr>
          <w:rFonts w:ascii="Times New Roman" w:hAnsi="Times New Roman" w:cs="Times New Roman"/>
          <w:noProof/>
        </w:rPr>
        <w:t>Ложников Г.</w:t>
      </w:r>
      <w:r w:rsidR="00161E57" w:rsidRPr="00161E57">
        <w:rPr>
          <w:rFonts w:ascii="Times New Roman" w:hAnsi="Times New Roman" w:cs="Times New Roman"/>
          <w:noProof/>
        </w:rPr>
        <w:tab/>
      </w:r>
    </w:p>
    <w:p w:rsidR="00161E57" w:rsidRPr="00161E57" w:rsidRDefault="00161E57" w:rsidP="002D7E6A">
      <w:pPr>
        <w:pStyle w:val="12"/>
        <w:rPr>
          <w:rFonts w:eastAsiaTheme="minorEastAsia"/>
          <w:noProof/>
          <w:lang w:eastAsia="ru-RU"/>
        </w:rPr>
      </w:pPr>
      <w:r w:rsidRPr="002D7E6A">
        <w:rPr>
          <w:b/>
          <w:noProof/>
        </w:rPr>
        <w:t>ОТКРЫТИЕ  ПЕНИЦИЛЛИНА</w:t>
      </w:r>
      <w:r w:rsidRPr="00161E57">
        <w:rPr>
          <w:noProof/>
        </w:rPr>
        <w:tab/>
      </w:r>
      <w:r w:rsidR="00030F6A" w:rsidRPr="00161E57">
        <w:rPr>
          <w:noProof/>
        </w:rPr>
        <w:fldChar w:fldCharType="begin"/>
      </w:r>
      <w:r w:rsidRPr="00161E57">
        <w:rPr>
          <w:noProof/>
        </w:rPr>
        <w:instrText xml:space="preserve"> PAGEREF _Toc533426659 \h </w:instrText>
      </w:r>
      <w:r w:rsidR="00030F6A" w:rsidRPr="00161E57">
        <w:rPr>
          <w:noProof/>
        </w:rPr>
      </w:r>
      <w:r w:rsidR="00030F6A" w:rsidRPr="00161E57">
        <w:rPr>
          <w:noProof/>
        </w:rPr>
        <w:fldChar w:fldCharType="separate"/>
      </w:r>
      <w:r w:rsidRPr="00161E57">
        <w:rPr>
          <w:noProof/>
        </w:rPr>
        <w:t>18</w:t>
      </w:r>
      <w:r w:rsidR="00030F6A" w:rsidRPr="00161E57">
        <w:rPr>
          <w:noProof/>
        </w:rPr>
        <w:fldChar w:fldCharType="end"/>
      </w:r>
    </w:p>
    <w:p w:rsidR="00161E57" w:rsidRPr="00161E57" w:rsidRDefault="00161E57">
      <w:pPr>
        <w:pStyle w:val="21"/>
        <w:tabs>
          <w:tab w:val="right" w:pos="9628"/>
        </w:tabs>
        <w:rPr>
          <w:rFonts w:ascii="Times New Roman" w:eastAsiaTheme="minorEastAsia" w:hAnsi="Times New Roman" w:cs="Times New Roman"/>
          <w:noProof/>
          <w:lang w:eastAsia="ru-RU"/>
        </w:rPr>
      </w:pPr>
      <w:r w:rsidRPr="00161E57">
        <w:rPr>
          <w:rFonts w:ascii="Times New Roman" w:hAnsi="Times New Roman" w:cs="Times New Roman"/>
          <w:noProof/>
        </w:rPr>
        <w:t>Автор: Чемель Ринат</w:t>
      </w:r>
      <w:r w:rsidRPr="00161E57">
        <w:rPr>
          <w:rFonts w:ascii="Times New Roman" w:hAnsi="Times New Roman" w:cs="Times New Roman"/>
          <w:noProof/>
        </w:rPr>
        <w:tab/>
      </w:r>
    </w:p>
    <w:p w:rsidR="00161E57" w:rsidRPr="00161E57" w:rsidRDefault="00161E57" w:rsidP="002D7E6A">
      <w:pPr>
        <w:pStyle w:val="12"/>
        <w:rPr>
          <w:rFonts w:eastAsiaTheme="minorEastAsia"/>
          <w:noProof/>
          <w:lang w:eastAsia="ru-RU"/>
        </w:rPr>
      </w:pPr>
      <w:r w:rsidRPr="002D7E6A">
        <w:rPr>
          <w:b/>
          <w:noProof/>
        </w:rPr>
        <w:t>ФЕРМЫ-НЕБОСКРЕБЫ</w:t>
      </w:r>
      <w:r w:rsidRPr="00161E57">
        <w:rPr>
          <w:noProof/>
        </w:rPr>
        <w:tab/>
      </w:r>
      <w:r w:rsidR="00030F6A" w:rsidRPr="00161E57">
        <w:rPr>
          <w:noProof/>
        </w:rPr>
        <w:fldChar w:fldCharType="begin"/>
      </w:r>
      <w:r w:rsidRPr="00161E57">
        <w:rPr>
          <w:noProof/>
        </w:rPr>
        <w:instrText xml:space="preserve"> PAGEREF _Toc533426661 \h </w:instrText>
      </w:r>
      <w:r w:rsidR="00030F6A" w:rsidRPr="00161E57">
        <w:rPr>
          <w:noProof/>
        </w:rPr>
      </w:r>
      <w:r w:rsidR="00030F6A" w:rsidRPr="00161E57">
        <w:rPr>
          <w:noProof/>
        </w:rPr>
        <w:fldChar w:fldCharType="separate"/>
      </w:r>
      <w:r w:rsidRPr="00161E57">
        <w:rPr>
          <w:noProof/>
        </w:rPr>
        <w:t>20</w:t>
      </w:r>
      <w:r w:rsidR="00030F6A" w:rsidRPr="00161E57">
        <w:rPr>
          <w:noProof/>
        </w:rPr>
        <w:fldChar w:fldCharType="end"/>
      </w:r>
    </w:p>
    <w:p w:rsidR="00161E57" w:rsidRPr="00161E57" w:rsidRDefault="00161E57">
      <w:pPr>
        <w:pStyle w:val="21"/>
        <w:tabs>
          <w:tab w:val="right" w:pos="9628"/>
        </w:tabs>
        <w:rPr>
          <w:rFonts w:ascii="Times New Roman" w:eastAsiaTheme="minorEastAsia" w:hAnsi="Times New Roman" w:cs="Times New Roman"/>
          <w:noProof/>
          <w:lang w:eastAsia="ru-RU"/>
        </w:rPr>
      </w:pPr>
      <w:r w:rsidRPr="00161E57">
        <w:rPr>
          <w:rFonts w:ascii="Times New Roman" w:hAnsi="Times New Roman" w:cs="Times New Roman"/>
          <w:noProof/>
        </w:rPr>
        <w:t>Автор: Снесь Ф.</w:t>
      </w:r>
      <w:r w:rsidRPr="00161E57">
        <w:rPr>
          <w:rFonts w:ascii="Times New Roman" w:hAnsi="Times New Roman" w:cs="Times New Roman"/>
          <w:noProof/>
        </w:rPr>
        <w:tab/>
      </w:r>
    </w:p>
    <w:p w:rsidR="00161E57" w:rsidRPr="00161E57" w:rsidRDefault="002D7E6A" w:rsidP="002D7E6A">
      <w:pPr>
        <w:pStyle w:val="12"/>
        <w:rPr>
          <w:rFonts w:eastAsiaTheme="minorEastAsia"/>
          <w:noProof/>
          <w:lang w:eastAsia="ru-RU"/>
        </w:rPr>
      </w:pPr>
      <w:r>
        <w:rPr>
          <w:b/>
          <w:noProof/>
        </w:rPr>
        <w:t>ИСТОРИЯ  ТВЕРДОТЕЛЬНОЙ  Э</w:t>
      </w:r>
      <w:r w:rsidR="00161E57" w:rsidRPr="002D7E6A">
        <w:rPr>
          <w:b/>
          <w:noProof/>
        </w:rPr>
        <w:t>ЛЕКТРОНИКИ</w:t>
      </w:r>
      <w:r w:rsidR="00161E57" w:rsidRPr="00161E57">
        <w:rPr>
          <w:noProof/>
        </w:rPr>
        <w:tab/>
      </w:r>
      <w:r w:rsidR="00030F6A" w:rsidRPr="00161E57">
        <w:rPr>
          <w:noProof/>
        </w:rPr>
        <w:fldChar w:fldCharType="begin"/>
      </w:r>
      <w:r w:rsidR="00161E57" w:rsidRPr="00161E57">
        <w:rPr>
          <w:noProof/>
        </w:rPr>
        <w:instrText xml:space="preserve"> PAGEREF _Toc533426663 \h </w:instrText>
      </w:r>
      <w:r w:rsidR="00030F6A" w:rsidRPr="00161E57">
        <w:rPr>
          <w:noProof/>
        </w:rPr>
      </w:r>
      <w:r w:rsidR="00030F6A" w:rsidRPr="00161E57">
        <w:rPr>
          <w:noProof/>
        </w:rPr>
        <w:fldChar w:fldCharType="separate"/>
      </w:r>
      <w:r w:rsidR="00161E57" w:rsidRPr="00161E57">
        <w:rPr>
          <w:noProof/>
        </w:rPr>
        <w:t>23</w:t>
      </w:r>
      <w:r w:rsidR="00030F6A" w:rsidRPr="00161E57">
        <w:rPr>
          <w:noProof/>
        </w:rPr>
        <w:fldChar w:fldCharType="end"/>
      </w:r>
    </w:p>
    <w:p w:rsidR="00161E57" w:rsidRPr="00161E57" w:rsidRDefault="00161E57">
      <w:pPr>
        <w:pStyle w:val="21"/>
        <w:tabs>
          <w:tab w:val="right" w:pos="9628"/>
        </w:tabs>
        <w:rPr>
          <w:rFonts w:ascii="Times New Roman" w:eastAsiaTheme="minorEastAsia" w:hAnsi="Times New Roman" w:cs="Times New Roman"/>
          <w:noProof/>
          <w:lang w:eastAsia="ru-RU"/>
        </w:rPr>
      </w:pPr>
      <w:r w:rsidRPr="00161E57">
        <w:rPr>
          <w:rFonts w:ascii="Times New Roman" w:hAnsi="Times New Roman" w:cs="Times New Roman"/>
          <w:noProof/>
        </w:rPr>
        <w:t>Автор: Михалев Денис</w:t>
      </w:r>
      <w:r w:rsidRPr="00161E57">
        <w:rPr>
          <w:rFonts w:ascii="Times New Roman" w:hAnsi="Times New Roman" w:cs="Times New Roman"/>
          <w:noProof/>
        </w:rPr>
        <w:tab/>
      </w:r>
    </w:p>
    <w:p w:rsidR="00161E57" w:rsidRPr="00161E57" w:rsidRDefault="00161E57" w:rsidP="002D7E6A">
      <w:pPr>
        <w:pStyle w:val="12"/>
        <w:rPr>
          <w:rFonts w:eastAsiaTheme="minorEastAsia"/>
          <w:noProof/>
          <w:lang w:eastAsia="ru-RU"/>
        </w:rPr>
      </w:pPr>
      <w:r w:rsidRPr="002D7E6A">
        <w:rPr>
          <w:b/>
          <w:noProof/>
        </w:rPr>
        <w:t>ФИЗИКА И МУЗЫКА</w:t>
      </w:r>
      <w:r w:rsidRPr="00161E57">
        <w:rPr>
          <w:noProof/>
        </w:rPr>
        <w:tab/>
      </w:r>
      <w:r w:rsidR="00030F6A" w:rsidRPr="00161E57">
        <w:rPr>
          <w:noProof/>
        </w:rPr>
        <w:fldChar w:fldCharType="begin"/>
      </w:r>
      <w:r w:rsidRPr="00161E57">
        <w:rPr>
          <w:noProof/>
        </w:rPr>
        <w:instrText xml:space="preserve"> PAGEREF _Toc533426665 \h </w:instrText>
      </w:r>
      <w:r w:rsidR="00030F6A" w:rsidRPr="00161E57">
        <w:rPr>
          <w:noProof/>
        </w:rPr>
      </w:r>
      <w:r w:rsidR="00030F6A" w:rsidRPr="00161E57">
        <w:rPr>
          <w:noProof/>
        </w:rPr>
        <w:fldChar w:fldCharType="separate"/>
      </w:r>
      <w:r w:rsidRPr="00161E57">
        <w:rPr>
          <w:noProof/>
        </w:rPr>
        <w:t>26</w:t>
      </w:r>
      <w:r w:rsidR="00030F6A" w:rsidRPr="00161E57">
        <w:rPr>
          <w:noProof/>
        </w:rPr>
        <w:fldChar w:fldCharType="end"/>
      </w:r>
    </w:p>
    <w:p w:rsidR="00161E57" w:rsidRPr="00161E57" w:rsidRDefault="00161E57">
      <w:pPr>
        <w:pStyle w:val="21"/>
        <w:tabs>
          <w:tab w:val="right" w:pos="9628"/>
        </w:tabs>
        <w:rPr>
          <w:rFonts w:ascii="Times New Roman" w:eastAsiaTheme="minorEastAsia" w:hAnsi="Times New Roman" w:cs="Times New Roman"/>
          <w:noProof/>
          <w:lang w:eastAsia="ru-RU"/>
        </w:rPr>
      </w:pPr>
      <w:r w:rsidRPr="00161E57">
        <w:rPr>
          <w:rFonts w:ascii="Times New Roman" w:hAnsi="Times New Roman" w:cs="Times New Roman"/>
          <w:noProof/>
        </w:rPr>
        <w:t>Автор:Яковлева Ю.А</w:t>
      </w:r>
      <w:r w:rsidRPr="00161E57">
        <w:rPr>
          <w:rFonts w:ascii="Times New Roman" w:hAnsi="Times New Roman" w:cs="Times New Roman"/>
          <w:noProof/>
        </w:rPr>
        <w:tab/>
      </w:r>
    </w:p>
    <w:p w:rsidR="00161E57" w:rsidRPr="00161E57" w:rsidRDefault="00161E57" w:rsidP="002D7E6A">
      <w:pPr>
        <w:pStyle w:val="12"/>
        <w:rPr>
          <w:rFonts w:eastAsiaTheme="minorEastAsia"/>
          <w:noProof/>
          <w:lang w:eastAsia="ru-RU"/>
        </w:rPr>
      </w:pPr>
      <w:r w:rsidRPr="002D7E6A">
        <w:rPr>
          <w:b/>
          <w:noProof/>
        </w:rPr>
        <w:t>ИСТОРИЯ ОТКРЫТИЯ НУКЛЕИНОВЫХ КИСЛОТ, ЗНАЧИМОСТЬ ЭТОГО           ОТКРЫТИЯ</w:t>
      </w:r>
      <w:r w:rsidRPr="00161E57">
        <w:rPr>
          <w:noProof/>
        </w:rPr>
        <w:tab/>
      </w:r>
      <w:r w:rsidR="00030F6A" w:rsidRPr="00161E57">
        <w:rPr>
          <w:noProof/>
        </w:rPr>
        <w:fldChar w:fldCharType="begin"/>
      </w:r>
      <w:r w:rsidRPr="00161E57">
        <w:rPr>
          <w:noProof/>
        </w:rPr>
        <w:instrText xml:space="preserve"> PAGEREF _Toc533426667 \h </w:instrText>
      </w:r>
      <w:r w:rsidR="00030F6A" w:rsidRPr="00161E57">
        <w:rPr>
          <w:noProof/>
        </w:rPr>
      </w:r>
      <w:r w:rsidR="00030F6A" w:rsidRPr="00161E57">
        <w:rPr>
          <w:noProof/>
        </w:rPr>
        <w:fldChar w:fldCharType="separate"/>
      </w:r>
      <w:r w:rsidRPr="00161E57">
        <w:rPr>
          <w:noProof/>
        </w:rPr>
        <w:t>28</w:t>
      </w:r>
      <w:r w:rsidR="00030F6A" w:rsidRPr="00161E57">
        <w:rPr>
          <w:noProof/>
        </w:rPr>
        <w:fldChar w:fldCharType="end"/>
      </w:r>
    </w:p>
    <w:p w:rsidR="00161E57" w:rsidRPr="00161E57" w:rsidRDefault="00161E57">
      <w:pPr>
        <w:pStyle w:val="21"/>
        <w:tabs>
          <w:tab w:val="right" w:pos="9628"/>
        </w:tabs>
        <w:rPr>
          <w:rFonts w:ascii="Times New Roman" w:eastAsiaTheme="minorEastAsia" w:hAnsi="Times New Roman" w:cs="Times New Roman"/>
          <w:noProof/>
          <w:lang w:eastAsia="ru-RU"/>
        </w:rPr>
      </w:pPr>
      <w:r w:rsidRPr="00161E57">
        <w:rPr>
          <w:rFonts w:ascii="Times New Roman" w:hAnsi="Times New Roman" w:cs="Times New Roman"/>
          <w:noProof/>
        </w:rPr>
        <w:t>Автор:  Чуб Дарья</w:t>
      </w:r>
      <w:r w:rsidRPr="00161E57">
        <w:rPr>
          <w:rFonts w:ascii="Times New Roman" w:hAnsi="Times New Roman" w:cs="Times New Roman"/>
          <w:noProof/>
        </w:rPr>
        <w:tab/>
      </w:r>
    </w:p>
    <w:p w:rsidR="00161E57" w:rsidRPr="00161E57" w:rsidRDefault="00161E57" w:rsidP="002D7E6A">
      <w:pPr>
        <w:pStyle w:val="12"/>
        <w:rPr>
          <w:rFonts w:eastAsiaTheme="minorEastAsia"/>
          <w:noProof/>
          <w:lang w:eastAsia="ru-RU"/>
        </w:rPr>
      </w:pPr>
      <w:r w:rsidRPr="002D7E6A">
        <w:rPr>
          <w:b/>
          <w:noProof/>
        </w:rPr>
        <w:t>ГРАФЕН</w:t>
      </w:r>
      <w:r w:rsidRPr="00161E57">
        <w:rPr>
          <w:noProof/>
        </w:rPr>
        <w:tab/>
      </w:r>
      <w:r w:rsidR="00030F6A" w:rsidRPr="00161E57">
        <w:rPr>
          <w:noProof/>
        </w:rPr>
        <w:fldChar w:fldCharType="begin"/>
      </w:r>
      <w:r w:rsidRPr="00161E57">
        <w:rPr>
          <w:noProof/>
        </w:rPr>
        <w:instrText xml:space="preserve"> PAGEREF _Toc533426669 \h </w:instrText>
      </w:r>
      <w:r w:rsidR="00030F6A" w:rsidRPr="00161E57">
        <w:rPr>
          <w:noProof/>
        </w:rPr>
      </w:r>
      <w:r w:rsidR="00030F6A" w:rsidRPr="00161E57">
        <w:rPr>
          <w:noProof/>
        </w:rPr>
        <w:fldChar w:fldCharType="separate"/>
      </w:r>
      <w:r w:rsidRPr="00161E57">
        <w:rPr>
          <w:noProof/>
        </w:rPr>
        <w:t>31</w:t>
      </w:r>
      <w:r w:rsidR="00030F6A" w:rsidRPr="00161E57">
        <w:rPr>
          <w:noProof/>
        </w:rPr>
        <w:fldChar w:fldCharType="end"/>
      </w:r>
    </w:p>
    <w:p w:rsidR="00161E57" w:rsidRPr="00161E57" w:rsidRDefault="00161E57">
      <w:pPr>
        <w:pStyle w:val="21"/>
        <w:tabs>
          <w:tab w:val="right" w:pos="9628"/>
        </w:tabs>
        <w:rPr>
          <w:rFonts w:ascii="Times New Roman" w:eastAsiaTheme="minorEastAsia" w:hAnsi="Times New Roman" w:cs="Times New Roman"/>
          <w:noProof/>
          <w:lang w:eastAsia="ru-RU"/>
        </w:rPr>
      </w:pPr>
      <w:r w:rsidRPr="00161E57">
        <w:rPr>
          <w:rFonts w:ascii="Times New Roman" w:hAnsi="Times New Roman" w:cs="Times New Roman"/>
          <w:noProof/>
        </w:rPr>
        <w:t>Автор: Бирюкова И.</w:t>
      </w:r>
      <w:r w:rsidRPr="00161E57">
        <w:rPr>
          <w:rFonts w:ascii="Times New Roman" w:hAnsi="Times New Roman" w:cs="Times New Roman"/>
          <w:noProof/>
        </w:rPr>
        <w:tab/>
      </w:r>
    </w:p>
    <w:p w:rsidR="00161E57" w:rsidRPr="00161E57" w:rsidRDefault="00161E57" w:rsidP="002D7E6A">
      <w:pPr>
        <w:pStyle w:val="12"/>
        <w:rPr>
          <w:rFonts w:eastAsiaTheme="minorEastAsia"/>
          <w:noProof/>
          <w:lang w:eastAsia="ru-RU"/>
        </w:rPr>
      </w:pPr>
      <w:r w:rsidRPr="002D7E6A">
        <w:rPr>
          <w:b/>
          <w:noProof/>
        </w:rPr>
        <w:lastRenderedPageBreak/>
        <w:t>ОБЛАСТЬ ПРИМЕНЕНИЯ ГИБКИХ ПЕЧАТНЫХ ПЛАТ</w:t>
      </w:r>
      <w:r w:rsidRPr="00161E57">
        <w:rPr>
          <w:noProof/>
        </w:rPr>
        <w:tab/>
      </w:r>
      <w:r w:rsidR="00030F6A" w:rsidRPr="00161E57">
        <w:rPr>
          <w:noProof/>
        </w:rPr>
        <w:fldChar w:fldCharType="begin"/>
      </w:r>
      <w:r w:rsidRPr="00161E57">
        <w:rPr>
          <w:noProof/>
        </w:rPr>
        <w:instrText xml:space="preserve"> PAGEREF _Toc533426671 \h </w:instrText>
      </w:r>
      <w:r w:rsidR="00030F6A" w:rsidRPr="00161E57">
        <w:rPr>
          <w:noProof/>
        </w:rPr>
      </w:r>
      <w:r w:rsidR="00030F6A" w:rsidRPr="00161E57">
        <w:rPr>
          <w:noProof/>
        </w:rPr>
        <w:fldChar w:fldCharType="separate"/>
      </w:r>
      <w:r w:rsidRPr="00161E57">
        <w:rPr>
          <w:noProof/>
        </w:rPr>
        <w:t>33</w:t>
      </w:r>
      <w:r w:rsidR="00030F6A" w:rsidRPr="00161E57">
        <w:rPr>
          <w:noProof/>
        </w:rPr>
        <w:fldChar w:fldCharType="end"/>
      </w:r>
    </w:p>
    <w:p w:rsidR="00161E57" w:rsidRPr="00161E57" w:rsidRDefault="00161E57">
      <w:pPr>
        <w:pStyle w:val="21"/>
        <w:tabs>
          <w:tab w:val="right" w:pos="9628"/>
        </w:tabs>
        <w:rPr>
          <w:rFonts w:ascii="Times New Roman" w:eastAsiaTheme="minorEastAsia" w:hAnsi="Times New Roman" w:cs="Times New Roman"/>
          <w:noProof/>
          <w:lang w:eastAsia="ru-RU"/>
        </w:rPr>
      </w:pPr>
      <w:r w:rsidRPr="00161E57">
        <w:rPr>
          <w:rFonts w:ascii="Times New Roman" w:eastAsia="Calibri" w:hAnsi="Times New Roman" w:cs="Times New Roman"/>
          <w:noProof/>
        </w:rPr>
        <w:t>Автор: Качура Инна</w:t>
      </w:r>
      <w:r w:rsidRPr="00161E57">
        <w:rPr>
          <w:rFonts w:ascii="Times New Roman" w:hAnsi="Times New Roman" w:cs="Times New Roman"/>
          <w:noProof/>
        </w:rPr>
        <w:tab/>
      </w:r>
    </w:p>
    <w:p w:rsidR="00161E57" w:rsidRPr="00161E57" w:rsidRDefault="00161E57" w:rsidP="002D7E6A">
      <w:pPr>
        <w:pStyle w:val="12"/>
        <w:rPr>
          <w:rFonts w:eastAsiaTheme="minorEastAsia"/>
          <w:noProof/>
          <w:lang w:eastAsia="ru-RU"/>
        </w:rPr>
      </w:pPr>
      <w:r w:rsidRPr="002D7E6A">
        <w:rPr>
          <w:b/>
          <w:noProof/>
        </w:rPr>
        <w:t>ГРАВИТАЦИОННЫЕ ВОЛНЫ</w:t>
      </w:r>
      <w:r w:rsidRPr="00161E57">
        <w:rPr>
          <w:noProof/>
        </w:rPr>
        <w:tab/>
      </w:r>
      <w:r w:rsidR="00030F6A" w:rsidRPr="00161E57">
        <w:rPr>
          <w:noProof/>
        </w:rPr>
        <w:fldChar w:fldCharType="begin"/>
      </w:r>
      <w:r w:rsidRPr="00161E57">
        <w:rPr>
          <w:noProof/>
        </w:rPr>
        <w:instrText xml:space="preserve"> PAGEREF _Toc533426673 \h </w:instrText>
      </w:r>
      <w:r w:rsidR="00030F6A" w:rsidRPr="00161E57">
        <w:rPr>
          <w:noProof/>
        </w:rPr>
      </w:r>
      <w:r w:rsidR="00030F6A" w:rsidRPr="00161E57">
        <w:rPr>
          <w:noProof/>
        </w:rPr>
        <w:fldChar w:fldCharType="separate"/>
      </w:r>
      <w:r w:rsidRPr="00161E57">
        <w:rPr>
          <w:noProof/>
        </w:rPr>
        <w:t>35</w:t>
      </w:r>
      <w:r w:rsidR="00030F6A" w:rsidRPr="00161E57">
        <w:rPr>
          <w:noProof/>
        </w:rPr>
        <w:fldChar w:fldCharType="end"/>
      </w:r>
    </w:p>
    <w:p w:rsidR="00161E57" w:rsidRPr="00161E57" w:rsidRDefault="00161E57">
      <w:pPr>
        <w:pStyle w:val="21"/>
        <w:tabs>
          <w:tab w:val="right" w:pos="9628"/>
        </w:tabs>
        <w:rPr>
          <w:rFonts w:ascii="Times New Roman" w:eastAsiaTheme="minorEastAsia" w:hAnsi="Times New Roman" w:cs="Times New Roman"/>
          <w:noProof/>
          <w:lang w:eastAsia="ru-RU"/>
        </w:rPr>
      </w:pPr>
      <w:r w:rsidRPr="00161E57">
        <w:rPr>
          <w:rFonts w:ascii="Times New Roman" w:hAnsi="Times New Roman" w:cs="Times New Roman"/>
          <w:noProof/>
        </w:rPr>
        <w:t>Автор:  Филь Е.А.</w:t>
      </w:r>
      <w:r w:rsidRPr="00161E57">
        <w:rPr>
          <w:rFonts w:ascii="Times New Roman" w:hAnsi="Times New Roman" w:cs="Times New Roman"/>
          <w:noProof/>
        </w:rPr>
        <w:tab/>
      </w:r>
    </w:p>
    <w:p w:rsidR="00161E57" w:rsidRPr="00161E57" w:rsidRDefault="00161E57" w:rsidP="002D7E6A">
      <w:pPr>
        <w:pStyle w:val="12"/>
        <w:rPr>
          <w:rFonts w:eastAsiaTheme="minorEastAsia"/>
          <w:noProof/>
          <w:lang w:eastAsia="ru-RU"/>
        </w:rPr>
      </w:pPr>
      <w:r w:rsidRPr="002D7E6A">
        <w:rPr>
          <w:b/>
          <w:noProof/>
          <w:shd w:val="clear" w:color="auto" w:fill="FFFFFF"/>
        </w:rPr>
        <w:t>МЕТОД ГЕНЕРИРОВАНИЯ УЛЬТРАКОРОТКИХ ОПТИЧЕСКИХ ИМПУЛЬСОВ ВЫСОКОЙ ИНТЕНСИВНОСТИ</w:t>
      </w:r>
      <w:r w:rsidRPr="00161E57">
        <w:rPr>
          <w:noProof/>
        </w:rPr>
        <w:tab/>
      </w:r>
      <w:r w:rsidR="00030F6A" w:rsidRPr="00161E57">
        <w:rPr>
          <w:noProof/>
        </w:rPr>
        <w:fldChar w:fldCharType="begin"/>
      </w:r>
      <w:r w:rsidRPr="00161E57">
        <w:rPr>
          <w:noProof/>
        </w:rPr>
        <w:instrText xml:space="preserve"> PAGEREF _Toc533426675 \h </w:instrText>
      </w:r>
      <w:r w:rsidR="00030F6A" w:rsidRPr="00161E57">
        <w:rPr>
          <w:noProof/>
        </w:rPr>
      </w:r>
      <w:r w:rsidR="00030F6A" w:rsidRPr="00161E57">
        <w:rPr>
          <w:noProof/>
        </w:rPr>
        <w:fldChar w:fldCharType="separate"/>
      </w:r>
      <w:r w:rsidRPr="00161E57">
        <w:rPr>
          <w:noProof/>
        </w:rPr>
        <w:t>37</w:t>
      </w:r>
      <w:r w:rsidR="00030F6A" w:rsidRPr="00161E57">
        <w:rPr>
          <w:noProof/>
        </w:rPr>
        <w:fldChar w:fldCharType="end"/>
      </w:r>
    </w:p>
    <w:p w:rsidR="00161E57" w:rsidRPr="00161E57" w:rsidRDefault="00161E57">
      <w:pPr>
        <w:pStyle w:val="21"/>
        <w:tabs>
          <w:tab w:val="right" w:pos="9628"/>
        </w:tabs>
        <w:rPr>
          <w:rFonts w:ascii="Times New Roman" w:eastAsiaTheme="minorEastAsia" w:hAnsi="Times New Roman" w:cs="Times New Roman"/>
          <w:noProof/>
          <w:lang w:eastAsia="ru-RU"/>
        </w:rPr>
      </w:pPr>
      <w:r w:rsidRPr="00161E57">
        <w:rPr>
          <w:rFonts w:ascii="Times New Roman" w:hAnsi="Times New Roman" w:cs="Times New Roman"/>
          <w:noProof/>
        </w:rPr>
        <w:t>Автор: Лопаткина А.К.</w:t>
      </w:r>
      <w:r w:rsidRPr="00161E57">
        <w:rPr>
          <w:rFonts w:ascii="Times New Roman" w:hAnsi="Times New Roman" w:cs="Times New Roman"/>
          <w:noProof/>
        </w:rPr>
        <w:tab/>
      </w:r>
    </w:p>
    <w:p w:rsidR="00161E57" w:rsidRPr="00161E57" w:rsidRDefault="00161E57" w:rsidP="002D7E6A">
      <w:pPr>
        <w:pStyle w:val="12"/>
        <w:rPr>
          <w:rFonts w:eastAsiaTheme="minorEastAsia"/>
          <w:noProof/>
          <w:lang w:eastAsia="ru-RU"/>
        </w:rPr>
      </w:pPr>
      <w:r w:rsidRPr="002D7E6A">
        <w:rPr>
          <w:b/>
          <w:noProof/>
        </w:rPr>
        <w:t>ФИШЕР ЭМИЛЬ ГЕРМАН</w:t>
      </w:r>
      <w:r w:rsidRPr="00161E57">
        <w:rPr>
          <w:noProof/>
        </w:rPr>
        <w:tab/>
      </w:r>
      <w:r w:rsidR="00030F6A" w:rsidRPr="00161E57">
        <w:rPr>
          <w:noProof/>
        </w:rPr>
        <w:fldChar w:fldCharType="begin"/>
      </w:r>
      <w:r w:rsidRPr="00161E57">
        <w:rPr>
          <w:noProof/>
        </w:rPr>
        <w:instrText xml:space="preserve"> PAGEREF _Toc533426677 \h </w:instrText>
      </w:r>
      <w:r w:rsidR="00030F6A" w:rsidRPr="00161E57">
        <w:rPr>
          <w:noProof/>
        </w:rPr>
      </w:r>
      <w:r w:rsidR="00030F6A" w:rsidRPr="00161E57">
        <w:rPr>
          <w:noProof/>
        </w:rPr>
        <w:fldChar w:fldCharType="separate"/>
      </w:r>
      <w:r w:rsidRPr="00161E57">
        <w:rPr>
          <w:noProof/>
        </w:rPr>
        <w:t>39</w:t>
      </w:r>
      <w:r w:rsidR="00030F6A" w:rsidRPr="00161E57">
        <w:rPr>
          <w:noProof/>
        </w:rPr>
        <w:fldChar w:fldCharType="end"/>
      </w:r>
    </w:p>
    <w:p w:rsidR="00161E57" w:rsidRPr="00161E57" w:rsidRDefault="00161E57">
      <w:pPr>
        <w:pStyle w:val="21"/>
        <w:tabs>
          <w:tab w:val="right" w:pos="9628"/>
        </w:tabs>
        <w:rPr>
          <w:rFonts w:ascii="Times New Roman" w:eastAsiaTheme="minorEastAsia" w:hAnsi="Times New Roman" w:cs="Times New Roman"/>
          <w:noProof/>
          <w:lang w:eastAsia="ru-RU"/>
        </w:rPr>
      </w:pPr>
      <w:r w:rsidRPr="00161E57">
        <w:rPr>
          <w:rFonts w:ascii="Times New Roman" w:hAnsi="Times New Roman" w:cs="Times New Roman"/>
          <w:noProof/>
        </w:rPr>
        <w:t>Автор: Ляленко М.А.</w:t>
      </w:r>
      <w:r w:rsidRPr="00161E57">
        <w:rPr>
          <w:rFonts w:ascii="Times New Roman" w:hAnsi="Times New Roman" w:cs="Times New Roman"/>
          <w:noProof/>
        </w:rPr>
        <w:tab/>
      </w:r>
    </w:p>
    <w:p w:rsidR="00161E57" w:rsidRPr="00161E57" w:rsidRDefault="00161E57" w:rsidP="002D7E6A">
      <w:pPr>
        <w:pStyle w:val="12"/>
        <w:rPr>
          <w:rFonts w:eastAsiaTheme="minorEastAsia"/>
          <w:noProof/>
          <w:lang w:eastAsia="ru-RU"/>
        </w:rPr>
      </w:pPr>
      <w:r w:rsidRPr="002D7E6A">
        <w:rPr>
          <w:b/>
          <w:noProof/>
        </w:rPr>
        <w:t>ФУЛЛЕРЕН</w:t>
      </w:r>
      <w:r w:rsidRPr="00161E57">
        <w:rPr>
          <w:noProof/>
        </w:rPr>
        <w:tab/>
      </w:r>
      <w:r w:rsidR="00030F6A" w:rsidRPr="00161E57">
        <w:rPr>
          <w:noProof/>
        </w:rPr>
        <w:fldChar w:fldCharType="begin"/>
      </w:r>
      <w:r w:rsidRPr="00161E57">
        <w:rPr>
          <w:noProof/>
        </w:rPr>
        <w:instrText xml:space="preserve"> PAGEREF _Toc533426679 \h </w:instrText>
      </w:r>
      <w:r w:rsidR="00030F6A" w:rsidRPr="00161E57">
        <w:rPr>
          <w:noProof/>
        </w:rPr>
      </w:r>
      <w:r w:rsidR="00030F6A" w:rsidRPr="00161E57">
        <w:rPr>
          <w:noProof/>
        </w:rPr>
        <w:fldChar w:fldCharType="separate"/>
      </w:r>
      <w:r w:rsidRPr="00161E57">
        <w:rPr>
          <w:noProof/>
        </w:rPr>
        <w:t>41</w:t>
      </w:r>
      <w:r w:rsidR="00030F6A" w:rsidRPr="00161E57">
        <w:rPr>
          <w:noProof/>
        </w:rPr>
        <w:fldChar w:fldCharType="end"/>
      </w:r>
    </w:p>
    <w:p w:rsidR="00161E57" w:rsidRPr="00161E57" w:rsidRDefault="00161E57">
      <w:pPr>
        <w:pStyle w:val="21"/>
        <w:tabs>
          <w:tab w:val="right" w:pos="9628"/>
        </w:tabs>
        <w:rPr>
          <w:rFonts w:ascii="Times New Roman" w:eastAsiaTheme="minorEastAsia" w:hAnsi="Times New Roman" w:cs="Times New Roman"/>
          <w:noProof/>
          <w:lang w:eastAsia="ru-RU"/>
        </w:rPr>
      </w:pPr>
      <w:r w:rsidRPr="00161E57">
        <w:rPr>
          <w:rFonts w:ascii="Times New Roman" w:hAnsi="Times New Roman" w:cs="Times New Roman"/>
          <w:noProof/>
        </w:rPr>
        <w:t>Автор: Луговая Д. В.</w:t>
      </w:r>
      <w:r w:rsidRPr="00161E57">
        <w:rPr>
          <w:rFonts w:ascii="Times New Roman" w:hAnsi="Times New Roman" w:cs="Times New Roman"/>
          <w:noProof/>
        </w:rPr>
        <w:tab/>
      </w:r>
    </w:p>
    <w:p w:rsidR="00161E57" w:rsidRPr="00161E57" w:rsidRDefault="00161E57" w:rsidP="002D7E6A">
      <w:pPr>
        <w:pStyle w:val="12"/>
        <w:rPr>
          <w:rFonts w:eastAsiaTheme="minorEastAsia"/>
          <w:noProof/>
          <w:lang w:eastAsia="ru-RU"/>
        </w:rPr>
      </w:pPr>
      <w:r w:rsidRPr="002D7E6A">
        <w:rPr>
          <w:b/>
          <w:noProof/>
        </w:rPr>
        <w:t>СТВОЛОВЫЕ КЛЕТКИ И ЗДОРОВЬЕ ЧЕЛОВЕКА</w:t>
      </w:r>
      <w:r w:rsidRPr="00161E57">
        <w:rPr>
          <w:noProof/>
        </w:rPr>
        <w:tab/>
      </w:r>
      <w:r w:rsidR="00030F6A" w:rsidRPr="00161E57">
        <w:rPr>
          <w:noProof/>
        </w:rPr>
        <w:fldChar w:fldCharType="begin"/>
      </w:r>
      <w:r w:rsidRPr="00161E57">
        <w:rPr>
          <w:noProof/>
        </w:rPr>
        <w:instrText xml:space="preserve"> PAGEREF _Toc533426681 \h </w:instrText>
      </w:r>
      <w:r w:rsidR="00030F6A" w:rsidRPr="00161E57">
        <w:rPr>
          <w:noProof/>
        </w:rPr>
      </w:r>
      <w:r w:rsidR="00030F6A" w:rsidRPr="00161E57">
        <w:rPr>
          <w:noProof/>
        </w:rPr>
        <w:fldChar w:fldCharType="separate"/>
      </w:r>
      <w:r w:rsidRPr="00161E57">
        <w:rPr>
          <w:noProof/>
        </w:rPr>
        <w:t>42</w:t>
      </w:r>
      <w:r w:rsidR="00030F6A" w:rsidRPr="00161E57">
        <w:rPr>
          <w:noProof/>
        </w:rPr>
        <w:fldChar w:fldCharType="end"/>
      </w:r>
    </w:p>
    <w:p w:rsidR="00161E57" w:rsidRPr="00161E57" w:rsidRDefault="00161E57">
      <w:pPr>
        <w:pStyle w:val="21"/>
        <w:tabs>
          <w:tab w:val="right" w:pos="9628"/>
        </w:tabs>
        <w:rPr>
          <w:rFonts w:ascii="Times New Roman" w:eastAsiaTheme="minorEastAsia" w:hAnsi="Times New Roman" w:cs="Times New Roman"/>
          <w:noProof/>
          <w:lang w:eastAsia="ru-RU"/>
        </w:rPr>
      </w:pPr>
      <w:r w:rsidRPr="00161E57">
        <w:rPr>
          <w:rFonts w:ascii="Times New Roman" w:hAnsi="Times New Roman" w:cs="Times New Roman"/>
          <w:noProof/>
        </w:rPr>
        <w:t>Автор: Шерстюк Любовь</w:t>
      </w:r>
      <w:r w:rsidRPr="00161E57">
        <w:rPr>
          <w:rFonts w:ascii="Times New Roman" w:hAnsi="Times New Roman" w:cs="Times New Roman"/>
          <w:noProof/>
        </w:rPr>
        <w:tab/>
      </w:r>
    </w:p>
    <w:p w:rsidR="00161E57" w:rsidRPr="00161E57" w:rsidRDefault="00161E57" w:rsidP="002D7E6A">
      <w:pPr>
        <w:pStyle w:val="12"/>
        <w:rPr>
          <w:rFonts w:eastAsiaTheme="minorEastAsia"/>
          <w:noProof/>
          <w:lang w:eastAsia="ru-RU"/>
        </w:rPr>
      </w:pPr>
      <w:r w:rsidRPr="002D7E6A">
        <w:rPr>
          <w:rFonts w:eastAsia="Times New Roman"/>
          <w:b/>
          <w:noProof/>
        </w:rPr>
        <w:t>ИЗУЧЕНИЕ МЕХАНИЗМА РЕПАРАЦИИ ДНК</w:t>
      </w:r>
      <w:r w:rsidRPr="00161E57">
        <w:rPr>
          <w:noProof/>
        </w:rPr>
        <w:tab/>
      </w:r>
      <w:r w:rsidR="00030F6A" w:rsidRPr="00161E57">
        <w:rPr>
          <w:noProof/>
        </w:rPr>
        <w:fldChar w:fldCharType="begin"/>
      </w:r>
      <w:r w:rsidRPr="00161E57">
        <w:rPr>
          <w:noProof/>
        </w:rPr>
        <w:instrText xml:space="preserve"> PAGEREF _Toc533426683 \h </w:instrText>
      </w:r>
      <w:r w:rsidR="00030F6A" w:rsidRPr="00161E57">
        <w:rPr>
          <w:noProof/>
        </w:rPr>
      </w:r>
      <w:r w:rsidR="00030F6A" w:rsidRPr="00161E57">
        <w:rPr>
          <w:noProof/>
        </w:rPr>
        <w:fldChar w:fldCharType="separate"/>
      </w:r>
      <w:r w:rsidRPr="00161E57">
        <w:rPr>
          <w:noProof/>
        </w:rPr>
        <w:t>45</w:t>
      </w:r>
      <w:r w:rsidR="00030F6A" w:rsidRPr="00161E57">
        <w:rPr>
          <w:noProof/>
        </w:rPr>
        <w:fldChar w:fldCharType="end"/>
      </w:r>
    </w:p>
    <w:p w:rsidR="00161E57" w:rsidRPr="00161E57" w:rsidRDefault="00161E57">
      <w:pPr>
        <w:pStyle w:val="21"/>
        <w:tabs>
          <w:tab w:val="right" w:pos="9628"/>
        </w:tabs>
        <w:rPr>
          <w:rFonts w:ascii="Times New Roman" w:eastAsiaTheme="minorEastAsia" w:hAnsi="Times New Roman" w:cs="Times New Roman"/>
          <w:noProof/>
          <w:lang w:eastAsia="ru-RU"/>
        </w:rPr>
      </w:pPr>
      <w:r w:rsidRPr="00161E57">
        <w:rPr>
          <w:rFonts w:ascii="Times New Roman" w:hAnsi="Times New Roman" w:cs="Times New Roman"/>
          <w:noProof/>
        </w:rPr>
        <w:t>Автор: Данивец Роман</w:t>
      </w:r>
      <w:r w:rsidRPr="00161E57">
        <w:rPr>
          <w:rFonts w:ascii="Times New Roman" w:hAnsi="Times New Roman" w:cs="Times New Roman"/>
          <w:noProof/>
        </w:rPr>
        <w:tab/>
      </w:r>
    </w:p>
    <w:p w:rsidR="00161E57" w:rsidRPr="00161E57" w:rsidRDefault="00161E57" w:rsidP="002D7E6A">
      <w:pPr>
        <w:pStyle w:val="12"/>
        <w:rPr>
          <w:rFonts w:eastAsiaTheme="minorEastAsia"/>
          <w:noProof/>
          <w:lang w:eastAsia="ru-RU"/>
        </w:rPr>
      </w:pPr>
      <w:r w:rsidRPr="002D7E6A">
        <w:rPr>
          <w:b/>
          <w:noProof/>
          <w:lang w:eastAsia="ru-RU"/>
        </w:rPr>
        <w:t>НОВЫЕ ЭЛЕМЕНТЫ В ТАБЛИЦЕ МЕНДЕЛЕЕВА</w:t>
      </w:r>
      <w:r w:rsidRPr="00161E57">
        <w:rPr>
          <w:noProof/>
        </w:rPr>
        <w:tab/>
      </w:r>
      <w:r w:rsidR="00030F6A" w:rsidRPr="00161E57">
        <w:rPr>
          <w:noProof/>
        </w:rPr>
        <w:fldChar w:fldCharType="begin"/>
      </w:r>
      <w:r w:rsidRPr="00161E57">
        <w:rPr>
          <w:noProof/>
        </w:rPr>
        <w:instrText xml:space="preserve"> PAGEREF _Toc533426685 \h </w:instrText>
      </w:r>
      <w:r w:rsidR="00030F6A" w:rsidRPr="00161E57">
        <w:rPr>
          <w:noProof/>
        </w:rPr>
      </w:r>
      <w:r w:rsidR="00030F6A" w:rsidRPr="00161E57">
        <w:rPr>
          <w:noProof/>
        </w:rPr>
        <w:fldChar w:fldCharType="separate"/>
      </w:r>
      <w:r w:rsidRPr="00161E57">
        <w:rPr>
          <w:noProof/>
        </w:rPr>
        <w:t>48</w:t>
      </w:r>
      <w:r w:rsidR="00030F6A" w:rsidRPr="00161E57">
        <w:rPr>
          <w:noProof/>
        </w:rPr>
        <w:fldChar w:fldCharType="end"/>
      </w:r>
    </w:p>
    <w:p w:rsidR="00161E57" w:rsidRPr="00161E57" w:rsidRDefault="00161E57">
      <w:pPr>
        <w:pStyle w:val="21"/>
        <w:tabs>
          <w:tab w:val="right" w:pos="9628"/>
        </w:tabs>
        <w:rPr>
          <w:rFonts w:ascii="Times New Roman" w:eastAsiaTheme="minorEastAsia" w:hAnsi="Times New Roman" w:cs="Times New Roman"/>
          <w:noProof/>
          <w:lang w:eastAsia="ru-RU"/>
        </w:rPr>
      </w:pPr>
      <w:r w:rsidRPr="00161E57">
        <w:rPr>
          <w:rFonts w:ascii="Times New Roman" w:eastAsia="Times New Roman" w:hAnsi="Times New Roman" w:cs="Times New Roman"/>
          <w:noProof/>
          <w:lang w:eastAsia="ru-RU"/>
        </w:rPr>
        <w:t>Автор: Незнаев Александр</w:t>
      </w:r>
      <w:r w:rsidRPr="00161E57">
        <w:rPr>
          <w:rFonts w:ascii="Times New Roman" w:hAnsi="Times New Roman" w:cs="Times New Roman"/>
          <w:noProof/>
        </w:rPr>
        <w:tab/>
      </w:r>
    </w:p>
    <w:p w:rsidR="00161E57" w:rsidRPr="00161E57" w:rsidRDefault="00161E57" w:rsidP="002D7E6A">
      <w:pPr>
        <w:pStyle w:val="12"/>
        <w:rPr>
          <w:rFonts w:eastAsiaTheme="minorEastAsia"/>
          <w:noProof/>
          <w:lang w:eastAsia="ru-RU"/>
        </w:rPr>
      </w:pPr>
      <w:r w:rsidRPr="002D7E6A">
        <w:rPr>
          <w:rFonts w:eastAsia="Times New Roman"/>
          <w:b/>
          <w:noProof/>
          <w:kern w:val="36"/>
          <w:lang w:eastAsia="ru-RU"/>
        </w:rPr>
        <w:t>КАПИЦА ПЕТР ЛЕОНИДОВИЧ</w:t>
      </w:r>
      <w:r w:rsidRPr="00161E57">
        <w:rPr>
          <w:noProof/>
        </w:rPr>
        <w:tab/>
      </w:r>
      <w:r w:rsidR="00030F6A" w:rsidRPr="00161E57">
        <w:rPr>
          <w:noProof/>
        </w:rPr>
        <w:fldChar w:fldCharType="begin"/>
      </w:r>
      <w:r w:rsidRPr="00161E57">
        <w:rPr>
          <w:noProof/>
        </w:rPr>
        <w:instrText xml:space="preserve"> PAGEREF _Toc533426687 \h </w:instrText>
      </w:r>
      <w:r w:rsidR="00030F6A" w:rsidRPr="00161E57">
        <w:rPr>
          <w:noProof/>
        </w:rPr>
      </w:r>
      <w:r w:rsidR="00030F6A" w:rsidRPr="00161E57">
        <w:rPr>
          <w:noProof/>
        </w:rPr>
        <w:fldChar w:fldCharType="separate"/>
      </w:r>
      <w:r w:rsidRPr="00161E57">
        <w:rPr>
          <w:noProof/>
        </w:rPr>
        <w:t>50</w:t>
      </w:r>
      <w:r w:rsidR="00030F6A" w:rsidRPr="00161E57">
        <w:rPr>
          <w:noProof/>
        </w:rPr>
        <w:fldChar w:fldCharType="end"/>
      </w:r>
    </w:p>
    <w:p w:rsidR="00161E57" w:rsidRPr="00161E57" w:rsidRDefault="00161E57">
      <w:pPr>
        <w:pStyle w:val="21"/>
        <w:tabs>
          <w:tab w:val="right" w:pos="9628"/>
        </w:tabs>
        <w:rPr>
          <w:rFonts w:ascii="Times New Roman" w:eastAsiaTheme="minorEastAsia" w:hAnsi="Times New Roman" w:cs="Times New Roman"/>
          <w:noProof/>
          <w:lang w:eastAsia="ru-RU"/>
        </w:rPr>
      </w:pPr>
      <w:r w:rsidRPr="00161E57">
        <w:rPr>
          <w:rFonts w:ascii="Times New Roman" w:hAnsi="Times New Roman" w:cs="Times New Roman"/>
          <w:noProof/>
        </w:rPr>
        <w:t>Автор: Косинова Виктория</w:t>
      </w:r>
      <w:r w:rsidRPr="00161E57">
        <w:rPr>
          <w:rFonts w:ascii="Times New Roman" w:hAnsi="Times New Roman" w:cs="Times New Roman"/>
          <w:noProof/>
        </w:rPr>
        <w:tab/>
      </w:r>
    </w:p>
    <w:p w:rsidR="00161E57" w:rsidRPr="00161E57" w:rsidRDefault="00161E57" w:rsidP="002D7E6A">
      <w:pPr>
        <w:pStyle w:val="12"/>
        <w:rPr>
          <w:rFonts w:eastAsiaTheme="minorEastAsia"/>
          <w:noProof/>
          <w:lang w:eastAsia="ru-RU"/>
        </w:rPr>
      </w:pPr>
      <w:r w:rsidRPr="002D7E6A">
        <w:rPr>
          <w:b/>
          <w:noProof/>
        </w:rPr>
        <w:t>ВЕЛИКИЕ СООТЕЧЕСТВЕННИКИ</w:t>
      </w:r>
      <w:r w:rsidRPr="00161E57">
        <w:rPr>
          <w:noProof/>
        </w:rPr>
        <w:tab/>
      </w:r>
      <w:r w:rsidR="00030F6A" w:rsidRPr="00161E57">
        <w:rPr>
          <w:noProof/>
        </w:rPr>
        <w:fldChar w:fldCharType="begin"/>
      </w:r>
      <w:r w:rsidRPr="00161E57">
        <w:rPr>
          <w:noProof/>
        </w:rPr>
        <w:instrText xml:space="preserve"> PAGEREF _Toc533426689 \h </w:instrText>
      </w:r>
      <w:r w:rsidR="00030F6A" w:rsidRPr="00161E57">
        <w:rPr>
          <w:noProof/>
        </w:rPr>
      </w:r>
      <w:r w:rsidR="00030F6A" w:rsidRPr="00161E57">
        <w:rPr>
          <w:noProof/>
        </w:rPr>
        <w:fldChar w:fldCharType="separate"/>
      </w:r>
      <w:r w:rsidRPr="00161E57">
        <w:rPr>
          <w:noProof/>
        </w:rPr>
        <w:t>53</w:t>
      </w:r>
      <w:r w:rsidR="00030F6A" w:rsidRPr="00161E57">
        <w:rPr>
          <w:noProof/>
        </w:rPr>
        <w:fldChar w:fldCharType="end"/>
      </w:r>
    </w:p>
    <w:p w:rsidR="00161E57" w:rsidRPr="00161E57" w:rsidRDefault="00161E57">
      <w:pPr>
        <w:pStyle w:val="21"/>
        <w:tabs>
          <w:tab w:val="right" w:pos="9628"/>
        </w:tabs>
        <w:rPr>
          <w:rFonts w:ascii="Times New Roman" w:eastAsiaTheme="minorEastAsia" w:hAnsi="Times New Roman" w:cs="Times New Roman"/>
          <w:noProof/>
          <w:lang w:eastAsia="ru-RU"/>
        </w:rPr>
      </w:pPr>
      <w:r w:rsidRPr="00161E57">
        <w:rPr>
          <w:rFonts w:ascii="Times New Roman" w:hAnsi="Times New Roman" w:cs="Times New Roman"/>
          <w:noProof/>
        </w:rPr>
        <w:t>Автор: Никифоров Антон</w:t>
      </w:r>
      <w:r w:rsidRPr="00161E57">
        <w:rPr>
          <w:rFonts w:ascii="Times New Roman" w:hAnsi="Times New Roman" w:cs="Times New Roman"/>
          <w:noProof/>
        </w:rPr>
        <w:tab/>
      </w:r>
    </w:p>
    <w:p w:rsidR="00161E57" w:rsidRPr="00161E57" w:rsidRDefault="00161E57" w:rsidP="002D7E6A">
      <w:pPr>
        <w:pStyle w:val="12"/>
        <w:rPr>
          <w:rFonts w:eastAsiaTheme="minorEastAsia"/>
          <w:noProof/>
          <w:lang w:eastAsia="ru-RU"/>
        </w:rPr>
      </w:pPr>
      <w:r w:rsidRPr="002D7E6A">
        <w:rPr>
          <w:b/>
          <w:noProof/>
        </w:rPr>
        <w:t>НОБЕЛЕВСКАЯ ПРЕМЯ ПО ФИЗИКЕ ЗА "СВЕТ ДЛЯ XXI ВЕКА"</w:t>
      </w:r>
      <w:r w:rsidRPr="00161E57">
        <w:rPr>
          <w:noProof/>
        </w:rPr>
        <w:tab/>
      </w:r>
      <w:r w:rsidR="00030F6A" w:rsidRPr="00161E57">
        <w:rPr>
          <w:noProof/>
        </w:rPr>
        <w:fldChar w:fldCharType="begin"/>
      </w:r>
      <w:r w:rsidRPr="00161E57">
        <w:rPr>
          <w:noProof/>
        </w:rPr>
        <w:instrText xml:space="preserve"> PAGEREF _Toc533426691 \h </w:instrText>
      </w:r>
      <w:r w:rsidR="00030F6A" w:rsidRPr="00161E57">
        <w:rPr>
          <w:noProof/>
        </w:rPr>
      </w:r>
      <w:r w:rsidR="00030F6A" w:rsidRPr="00161E57">
        <w:rPr>
          <w:noProof/>
        </w:rPr>
        <w:fldChar w:fldCharType="separate"/>
      </w:r>
      <w:r w:rsidRPr="00161E57">
        <w:rPr>
          <w:noProof/>
        </w:rPr>
        <w:t>55</w:t>
      </w:r>
      <w:r w:rsidR="00030F6A" w:rsidRPr="00161E57">
        <w:rPr>
          <w:noProof/>
        </w:rPr>
        <w:fldChar w:fldCharType="end"/>
      </w:r>
    </w:p>
    <w:p w:rsidR="00161E57" w:rsidRPr="00161E57" w:rsidRDefault="00161E57">
      <w:pPr>
        <w:pStyle w:val="21"/>
        <w:tabs>
          <w:tab w:val="right" w:pos="9628"/>
        </w:tabs>
        <w:rPr>
          <w:rFonts w:ascii="Times New Roman" w:eastAsiaTheme="minorEastAsia" w:hAnsi="Times New Roman" w:cs="Times New Roman"/>
          <w:noProof/>
          <w:lang w:eastAsia="ru-RU"/>
        </w:rPr>
      </w:pPr>
      <w:r w:rsidRPr="00161E57">
        <w:rPr>
          <w:rFonts w:ascii="Times New Roman" w:eastAsia="Times New Roman" w:hAnsi="Times New Roman" w:cs="Times New Roman"/>
          <w:noProof/>
        </w:rPr>
        <w:t>Автор: Макушенко Роман</w:t>
      </w:r>
      <w:r w:rsidRPr="00161E57">
        <w:rPr>
          <w:rFonts w:ascii="Times New Roman" w:hAnsi="Times New Roman" w:cs="Times New Roman"/>
          <w:noProof/>
        </w:rPr>
        <w:tab/>
      </w:r>
    </w:p>
    <w:p w:rsidR="00161E57" w:rsidRPr="00161E57" w:rsidRDefault="00161E57" w:rsidP="002D7E6A">
      <w:pPr>
        <w:pStyle w:val="12"/>
        <w:rPr>
          <w:rFonts w:eastAsiaTheme="minorEastAsia"/>
          <w:noProof/>
          <w:lang w:eastAsia="ru-RU"/>
        </w:rPr>
      </w:pPr>
      <w:r w:rsidRPr="002D7E6A">
        <w:rPr>
          <w:b/>
          <w:noProof/>
        </w:rPr>
        <w:t>2015 ГОД. НОБЕЛЕВСКАЯ ПРЕМИЯ ПО ФИЗИОЛОГИИ И МЕДИЦИНЕ «ЗА ОТКРЫТИЯ, КАСАЮЩИЕСЯ НОВЫХ МЕТОДОВ БОРЬБЫ С ИНФЕКЦИЯМИ, ВЫЗЫВАЕМЫМИ ПАРАЗИТИЧЕСКИМИ КРУГЛЫМИ ЧЕРВЯМИ И ЗА ОТКРЫТИЕ НОВЫХ МЕТОДОВ ЛЕЧЕНИЯ МАЛЯРИИ</w:t>
      </w:r>
      <w:r w:rsidRPr="002D7E6A">
        <w:rPr>
          <w:b/>
          <w:noProof/>
          <w:color w:val="000000"/>
        </w:rPr>
        <w:t>»</w:t>
      </w:r>
      <w:r w:rsidRPr="00161E57">
        <w:rPr>
          <w:noProof/>
          <w:color w:val="000000"/>
        </w:rPr>
        <w:t>.</w:t>
      </w:r>
      <w:r w:rsidRPr="00161E57">
        <w:rPr>
          <w:noProof/>
        </w:rPr>
        <w:tab/>
      </w:r>
      <w:r w:rsidR="00030F6A" w:rsidRPr="00161E57">
        <w:rPr>
          <w:noProof/>
        </w:rPr>
        <w:fldChar w:fldCharType="begin"/>
      </w:r>
      <w:r w:rsidRPr="00161E57">
        <w:rPr>
          <w:noProof/>
        </w:rPr>
        <w:instrText xml:space="preserve"> PAGEREF _Toc533426693 \h </w:instrText>
      </w:r>
      <w:r w:rsidR="00030F6A" w:rsidRPr="00161E57">
        <w:rPr>
          <w:noProof/>
        </w:rPr>
      </w:r>
      <w:r w:rsidR="00030F6A" w:rsidRPr="00161E57">
        <w:rPr>
          <w:noProof/>
        </w:rPr>
        <w:fldChar w:fldCharType="separate"/>
      </w:r>
      <w:r w:rsidRPr="00161E57">
        <w:rPr>
          <w:noProof/>
        </w:rPr>
        <w:t>57</w:t>
      </w:r>
      <w:r w:rsidR="00030F6A" w:rsidRPr="00161E57">
        <w:rPr>
          <w:noProof/>
        </w:rPr>
        <w:fldChar w:fldCharType="end"/>
      </w:r>
    </w:p>
    <w:p w:rsidR="00161E57" w:rsidRPr="00161E57" w:rsidRDefault="00161E57">
      <w:pPr>
        <w:pStyle w:val="21"/>
        <w:tabs>
          <w:tab w:val="right" w:pos="9628"/>
        </w:tabs>
        <w:rPr>
          <w:rFonts w:ascii="Times New Roman" w:eastAsiaTheme="minorEastAsia" w:hAnsi="Times New Roman" w:cs="Times New Roman"/>
          <w:noProof/>
          <w:lang w:eastAsia="ru-RU"/>
        </w:rPr>
      </w:pPr>
      <w:r w:rsidRPr="00161E57">
        <w:rPr>
          <w:rFonts w:ascii="Times New Roman" w:hAnsi="Times New Roman" w:cs="Times New Roman"/>
          <w:noProof/>
        </w:rPr>
        <w:t>Автор: Водолазская Т.</w:t>
      </w:r>
      <w:r w:rsidRPr="00161E57">
        <w:rPr>
          <w:rFonts w:ascii="Times New Roman" w:hAnsi="Times New Roman" w:cs="Times New Roman"/>
          <w:noProof/>
        </w:rPr>
        <w:tab/>
      </w:r>
    </w:p>
    <w:p w:rsidR="00161E57" w:rsidRPr="00161E57" w:rsidRDefault="00161E57" w:rsidP="002D7E6A">
      <w:pPr>
        <w:pStyle w:val="12"/>
        <w:rPr>
          <w:rFonts w:eastAsiaTheme="minorEastAsia"/>
          <w:noProof/>
          <w:lang w:eastAsia="ru-RU"/>
        </w:rPr>
      </w:pPr>
      <w:r w:rsidRPr="002D7E6A">
        <w:rPr>
          <w:b/>
          <w:noProof/>
          <w:lang w:val="uk-UA"/>
        </w:rPr>
        <w:t>КЛИМАТ В ЭКОНОМИКЕ</w:t>
      </w:r>
      <w:r w:rsidRPr="00161E57">
        <w:rPr>
          <w:noProof/>
        </w:rPr>
        <w:tab/>
      </w:r>
      <w:r w:rsidR="00030F6A" w:rsidRPr="00161E57">
        <w:rPr>
          <w:noProof/>
        </w:rPr>
        <w:fldChar w:fldCharType="begin"/>
      </w:r>
      <w:r w:rsidRPr="00161E57">
        <w:rPr>
          <w:noProof/>
        </w:rPr>
        <w:instrText xml:space="preserve"> PAGEREF _Toc533426695 \h </w:instrText>
      </w:r>
      <w:r w:rsidR="00030F6A" w:rsidRPr="00161E57">
        <w:rPr>
          <w:noProof/>
        </w:rPr>
      </w:r>
      <w:r w:rsidR="00030F6A" w:rsidRPr="00161E57">
        <w:rPr>
          <w:noProof/>
        </w:rPr>
        <w:fldChar w:fldCharType="separate"/>
      </w:r>
      <w:r w:rsidRPr="00161E57">
        <w:rPr>
          <w:noProof/>
        </w:rPr>
        <w:t>60</w:t>
      </w:r>
      <w:r w:rsidR="00030F6A" w:rsidRPr="00161E57">
        <w:rPr>
          <w:noProof/>
        </w:rPr>
        <w:fldChar w:fldCharType="end"/>
      </w:r>
    </w:p>
    <w:p w:rsidR="00161E57" w:rsidRPr="00161E57" w:rsidRDefault="00161E57">
      <w:pPr>
        <w:pStyle w:val="21"/>
        <w:tabs>
          <w:tab w:val="right" w:pos="9628"/>
        </w:tabs>
        <w:rPr>
          <w:rFonts w:ascii="Times New Roman" w:eastAsiaTheme="minorEastAsia" w:hAnsi="Times New Roman" w:cs="Times New Roman"/>
          <w:noProof/>
          <w:lang w:eastAsia="ru-RU"/>
        </w:rPr>
      </w:pPr>
      <w:r w:rsidRPr="00161E57">
        <w:rPr>
          <w:rFonts w:ascii="Times New Roman" w:hAnsi="Times New Roman" w:cs="Times New Roman"/>
          <w:noProof/>
        </w:rPr>
        <w:t>Автор: Фоменко Анастасия</w:t>
      </w:r>
      <w:r w:rsidRPr="00161E57">
        <w:rPr>
          <w:rFonts w:ascii="Times New Roman" w:hAnsi="Times New Roman" w:cs="Times New Roman"/>
          <w:noProof/>
        </w:rPr>
        <w:tab/>
      </w:r>
    </w:p>
    <w:p w:rsidR="00161E57" w:rsidRPr="00161E57" w:rsidRDefault="00161E57" w:rsidP="002D7E6A">
      <w:pPr>
        <w:pStyle w:val="12"/>
        <w:rPr>
          <w:rFonts w:eastAsiaTheme="minorEastAsia"/>
          <w:noProof/>
          <w:lang w:eastAsia="ru-RU"/>
        </w:rPr>
      </w:pPr>
      <w:r w:rsidRPr="002D7E6A">
        <w:rPr>
          <w:b/>
          <w:noProof/>
        </w:rPr>
        <w:t>РЕКЛАМА И ЕЕ РОЛЬ В КОММУНИКАЦИОННОЙ ПОЛИТИКЕ</w:t>
      </w:r>
      <w:r w:rsidRPr="00161E57">
        <w:rPr>
          <w:noProof/>
        </w:rPr>
        <w:tab/>
      </w:r>
      <w:r w:rsidR="00030F6A" w:rsidRPr="00161E57">
        <w:rPr>
          <w:noProof/>
        </w:rPr>
        <w:fldChar w:fldCharType="begin"/>
      </w:r>
      <w:r w:rsidRPr="00161E57">
        <w:rPr>
          <w:noProof/>
        </w:rPr>
        <w:instrText xml:space="preserve"> PAGEREF _Toc533426697 \h </w:instrText>
      </w:r>
      <w:r w:rsidR="00030F6A" w:rsidRPr="00161E57">
        <w:rPr>
          <w:noProof/>
        </w:rPr>
      </w:r>
      <w:r w:rsidR="00030F6A" w:rsidRPr="00161E57">
        <w:rPr>
          <w:noProof/>
        </w:rPr>
        <w:fldChar w:fldCharType="separate"/>
      </w:r>
      <w:r w:rsidRPr="00161E57">
        <w:rPr>
          <w:noProof/>
        </w:rPr>
        <w:t>62</w:t>
      </w:r>
      <w:r w:rsidR="00030F6A" w:rsidRPr="00161E57">
        <w:rPr>
          <w:noProof/>
        </w:rPr>
        <w:fldChar w:fldCharType="end"/>
      </w:r>
    </w:p>
    <w:p w:rsidR="00161E57" w:rsidRPr="00161E57" w:rsidRDefault="00161E57">
      <w:pPr>
        <w:pStyle w:val="21"/>
        <w:tabs>
          <w:tab w:val="right" w:pos="9628"/>
        </w:tabs>
        <w:rPr>
          <w:rFonts w:ascii="Times New Roman" w:eastAsiaTheme="minorEastAsia" w:hAnsi="Times New Roman" w:cs="Times New Roman"/>
          <w:noProof/>
          <w:lang w:eastAsia="ru-RU"/>
        </w:rPr>
      </w:pPr>
      <w:r w:rsidRPr="00161E57">
        <w:rPr>
          <w:rFonts w:ascii="Times New Roman" w:hAnsi="Times New Roman" w:cs="Times New Roman"/>
          <w:noProof/>
        </w:rPr>
        <w:t>Автор:  Габрийчук Юлия</w:t>
      </w:r>
      <w:r w:rsidRPr="00161E57">
        <w:rPr>
          <w:rFonts w:ascii="Times New Roman" w:hAnsi="Times New Roman" w:cs="Times New Roman"/>
          <w:noProof/>
        </w:rPr>
        <w:tab/>
      </w:r>
    </w:p>
    <w:p w:rsidR="002D7E6A" w:rsidRDefault="00161E57" w:rsidP="002D7E6A">
      <w:pPr>
        <w:pStyle w:val="12"/>
        <w:rPr>
          <w:b/>
          <w:noProof/>
          <w:shd w:val="clear" w:color="auto" w:fill="FFFFFF"/>
        </w:rPr>
      </w:pPr>
      <w:r w:rsidRPr="002D7E6A">
        <w:rPr>
          <w:b/>
          <w:noProof/>
          <w:shd w:val="clear" w:color="auto" w:fill="FFFFFF"/>
        </w:rPr>
        <w:lastRenderedPageBreak/>
        <w:t>ВЛАДИМИР ИВАНОВИЧ Д</w:t>
      </w:r>
      <w:r w:rsidR="002D7E6A">
        <w:rPr>
          <w:b/>
          <w:noProof/>
          <w:shd w:val="clear" w:color="auto" w:fill="FFFFFF"/>
        </w:rPr>
        <w:t xml:space="preserve">АЛЬ И АЛЕКСАНДР </w:t>
      </w:r>
    </w:p>
    <w:p w:rsidR="00161E57" w:rsidRPr="00161E57" w:rsidRDefault="002D7E6A" w:rsidP="002D7E6A">
      <w:pPr>
        <w:pStyle w:val="12"/>
        <w:rPr>
          <w:rFonts w:eastAsiaTheme="minorEastAsia"/>
          <w:noProof/>
          <w:lang w:eastAsia="ru-RU"/>
        </w:rPr>
      </w:pPr>
      <w:r>
        <w:rPr>
          <w:b/>
          <w:noProof/>
          <w:shd w:val="clear" w:color="auto" w:fill="FFFFFF"/>
        </w:rPr>
        <w:t>СЕРГЕЕВИЧ ПУШКИН</w:t>
      </w:r>
      <w:r w:rsidR="00161E57" w:rsidRPr="00161E57">
        <w:rPr>
          <w:noProof/>
        </w:rPr>
        <w:tab/>
      </w:r>
      <w:r w:rsidR="00030F6A" w:rsidRPr="00161E57">
        <w:rPr>
          <w:noProof/>
        </w:rPr>
        <w:fldChar w:fldCharType="begin"/>
      </w:r>
      <w:r w:rsidR="00161E57" w:rsidRPr="00161E57">
        <w:rPr>
          <w:noProof/>
        </w:rPr>
        <w:instrText xml:space="preserve"> PAGEREF _Toc533426699 \h </w:instrText>
      </w:r>
      <w:r w:rsidR="00030F6A" w:rsidRPr="00161E57">
        <w:rPr>
          <w:noProof/>
        </w:rPr>
      </w:r>
      <w:r w:rsidR="00030F6A" w:rsidRPr="00161E57">
        <w:rPr>
          <w:noProof/>
        </w:rPr>
        <w:fldChar w:fldCharType="separate"/>
      </w:r>
      <w:r w:rsidR="00161E57" w:rsidRPr="00161E57">
        <w:rPr>
          <w:noProof/>
        </w:rPr>
        <w:t>65</w:t>
      </w:r>
      <w:r w:rsidR="00030F6A" w:rsidRPr="00161E57">
        <w:rPr>
          <w:noProof/>
        </w:rPr>
        <w:fldChar w:fldCharType="end"/>
      </w:r>
    </w:p>
    <w:p w:rsidR="00161E57" w:rsidRPr="00161E57" w:rsidRDefault="00161E57">
      <w:pPr>
        <w:pStyle w:val="21"/>
        <w:tabs>
          <w:tab w:val="right" w:pos="9628"/>
        </w:tabs>
        <w:rPr>
          <w:rFonts w:ascii="Times New Roman" w:eastAsiaTheme="minorEastAsia" w:hAnsi="Times New Roman" w:cs="Times New Roman"/>
          <w:noProof/>
          <w:lang w:eastAsia="ru-RU"/>
        </w:rPr>
      </w:pPr>
      <w:r w:rsidRPr="00161E57">
        <w:rPr>
          <w:rFonts w:ascii="Times New Roman" w:hAnsi="Times New Roman" w:cs="Times New Roman"/>
          <w:noProof/>
          <w:shd w:val="clear" w:color="auto" w:fill="FFFFFF"/>
        </w:rPr>
        <w:t>Автор:Попов Никита</w:t>
      </w:r>
      <w:r w:rsidRPr="00161E57">
        <w:rPr>
          <w:rFonts w:ascii="Times New Roman" w:hAnsi="Times New Roman" w:cs="Times New Roman"/>
          <w:noProof/>
        </w:rPr>
        <w:tab/>
      </w:r>
    </w:p>
    <w:p w:rsidR="00161E57" w:rsidRPr="002D7E6A" w:rsidRDefault="00161E57" w:rsidP="002D7E6A">
      <w:pPr>
        <w:pStyle w:val="12"/>
        <w:rPr>
          <w:rFonts w:eastAsiaTheme="minorEastAsia"/>
          <w:b/>
          <w:noProof/>
          <w:lang w:eastAsia="ru-RU"/>
        </w:rPr>
      </w:pPr>
      <w:r w:rsidRPr="002D7E6A">
        <w:rPr>
          <w:b/>
          <w:noProof/>
        </w:rPr>
        <w:t>ИЗОБРАЖЕНИЕ  ОТЕЧЕСТВЕННОЙ  ВОЙНЫ  1812 Г.</w:t>
      </w:r>
      <w:r w:rsidRPr="002D7E6A">
        <w:rPr>
          <w:b/>
          <w:noProof/>
        </w:rPr>
        <w:tab/>
      </w:r>
      <w:r w:rsidR="00030F6A" w:rsidRPr="002D7E6A">
        <w:rPr>
          <w:b/>
          <w:noProof/>
        </w:rPr>
        <w:fldChar w:fldCharType="begin"/>
      </w:r>
      <w:r w:rsidRPr="002D7E6A">
        <w:rPr>
          <w:b/>
          <w:noProof/>
        </w:rPr>
        <w:instrText xml:space="preserve"> PAGEREF _Toc533426701 \h </w:instrText>
      </w:r>
      <w:r w:rsidR="00030F6A" w:rsidRPr="002D7E6A">
        <w:rPr>
          <w:b/>
          <w:noProof/>
        </w:rPr>
      </w:r>
      <w:r w:rsidR="00030F6A" w:rsidRPr="002D7E6A">
        <w:rPr>
          <w:b/>
          <w:noProof/>
        </w:rPr>
        <w:fldChar w:fldCharType="separate"/>
      </w:r>
      <w:r w:rsidRPr="002D7E6A">
        <w:rPr>
          <w:b/>
          <w:noProof/>
        </w:rPr>
        <w:t>69</w:t>
      </w:r>
      <w:r w:rsidR="00030F6A" w:rsidRPr="002D7E6A">
        <w:rPr>
          <w:b/>
          <w:noProof/>
        </w:rPr>
        <w:fldChar w:fldCharType="end"/>
      </w:r>
    </w:p>
    <w:p w:rsidR="00161E57" w:rsidRPr="00161E57" w:rsidRDefault="00161E57" w:rsidP="002D7E6A">
      <w:pPr>
        <w:pStyle w:val="12"/>
        <w:rPr>
          <w:rFonts w:eastAsiaTheme="minorEastAsia"/>
          <w:noProof/>
          <w:lang w:eastAsia="ru-RU"/>
        </w:rPr>
      </w:pPr>
      <w:r w:rsidRPr="002D7E6A">
        <w:rPr>
          <w:b/>
          <w:noProof/>
        </w:rPr>
        <w:t>В  РОМАНЕ  Л. Н. ТОЛСТОГО«ВОЙНА  И  МИР»</w:t>
      </w:r>
      <w:r w:rsidRPr="00161E57">
        <w:rPr>
          <w:noProof/>
        </w:rPr>
        <w:tab/>
      </w:r>
    </w:p>
    <w:p w:rsidR="00161E57" w:rsidRPr="00161E57" w:rsidRDefault="00161E57">
      <w:pPr>
        <w:pStyle w:val="21"/>
        <w:tabs>
          <w:tab w:val="right" w:pos="9628"/>
        </w:tabs>
        <w:rPr>
          <w:rFonts w:ascii="Times New Roman" w:eastAsiaTheme="minorEastAsia" w:hAnsi="Times New Roman" w:cs="Times New Roman"/>
          <w:noProof/>
          <w:lang w:eastAsia="ru-RU"/>
        </w:rPr>
      </w:pPr>
      <w:r w:rsidRPr="00161E57">
        <w:rPr>
          <w:rFonts w:ascii="Times New Roman" w:hAnsi="Times New Roman" w:cs="Times New Roman"/>
          <w:noProof/>
        </w:rPr>
        <w:t>Автор: Дундуков Никита</w:t>
      </w:r>
      <w:r w:rsidRPr="00161E57">
        <w:rPr>
          <w:rFonts w:ascii="Times New Roman" w:hAnsi="Times New Roman" w:cs="Times New Roman"/>
          <w:noProof/>
        </w:rPr>
        <w:tab/>
      </w:r>
    </w:p>
    <w:p w:rsidR="00161E57" w:rsidRPr="00161E57" w:rsidRDefault="00161E57" w:rsidP="002D7E6A">
      <w:pPr>
        <w:pStyle w:val="12"/>
        <w:rPr>
          <w:rFonts w:eastAsiaTheme="minorEastAsia"/>
          <w:noProof/>
          <w:lang w:eastAsia="ru-RU"/>
        </w:rPr>
      </w:pPr>
      <w:r w:rsidRPr="002D7E6A">
        <w:rPr>
          <w:b/>
          <w:noProof/>
        </w:rPr>
        <w:t>НОБЕЛЕВСКАЯ ПРЕМИЯ МИРА</w:t>
      </w:r>
      <w:r w:rsidRPr="00161E57">
        <w:rPr>
          <w:noProof/>
        </w:rPr>
        <w:tab/>
      </w:r>
      <w:r w:rsidR="00030F6A" w:rsidRPr="00161E57">
        <w:rPr>
          <w:noProof/>
        </w:rPr>
        <w:fldChar w:fldCharType="begin"/>
      </w:r>
      <w:r w:rsidRPr="00161E57">
        <w:rPr>
          <w:noProof/>
        </w:rPr>
        <w:instrText xml:space="preserve"> PAGEREF _Toc533426704 \h </w:instrText>
      </w:r>
      <w:r w:rsidR="00030F6A" w:rsidRPr="00161E57">
        <w:rPr>
          <w:noProof/>
        </w:rPr>
      </w:r>
      <w:r w:rsidR="00030F6A" w:rsidRPr="00161E57">
        <w:rPr>
          <w:noProof/>
        </w:rPr>
        <w:fldChar w:fldCharType="separate"/>
      </w:r>
      <w:r w:rsidRPr="00161E57">
        <w:rPr>
          <w:noProof/>
        </w:rPr>
        <w:t>71</w:t>
      </w:r>
      <w:r w:rsidR="00030F6A" w:rsidRPr="00161E57">
        <w:rPr>
          <w:noProof/>
        </w:rPr>
        <w:fldChar w:fldCharType="end"/>
      </w:r>
    </w:p>
    <w:p w:rsidR="00161E57" w:rsidRPr="00161E57" w:rsidRDefault="00161E57">
      <w:pPr>
        <w:pStyle w:val="21"/>
        <w:tabs>
          <w:tab w:val="right" w:pos="9628"/>
        </w:tabs>
        <w:rPr>
          <w:rFonts w:ascii="Times New Roman" w:eastAsiaTheme="minorEastAsia" w:hAnsi="Times New Roman" w:cs="Times New Roman"/>
          <w:noProof/>
          <w:lang w:eastAsia="ru-RU"/>
        </w:rPr>
      </w:pPr>
      <w:r w:rsidRPr="00161E57">
        <w:rPr>
          <w:rFonts w:ascii="Times New Roman" w:hAnsi="Times New Roman" w:cs="Times New Roman"/>
          <w:noProof/>
        </w:rPr>
        <w:t>Автор: Базалюк Ирина</w:t>
      </w:r>
      <w:r w:rsidRPr="00161E57">
        <w:rPr>
          <w:rFonts w:ascii="Times New Roman" w:hAnsi="Times New Roman" w:cs="Times New Roman"/>
          <w:noProof/>
        </w:rPr>
        <w:tab/>
      </w:r>
    </w:p>
    <w:p w:rsidR="00161E57" w:rsidRPr="00161E57" w:rsidRDefault="00161E57" w:rsidP="002D7E6A">
      <w:pPr>
        <w:pStyle w:val="12"/>
        <w:rPr>
          <w:rFonts w:eastAsiaTheme="minorEastAsia"/>
          <w:noProof/>
          <w:lang w:eastAsia="ru-RU"/>
        </w:rPr>
      </w:pPr>
      <w:r w:rsidRPr="002D7E6A">
        <w:rPr>
          <w:b/>
          <w:noProof/>
          <w:shd w:val="clear" w:color="auto" w:fill="FFFFFF"/>
        </w:rPr>
        <w:t>НОБЕЛЬ НЕНАСТОЯЩИЙ: ЧТО НЕ ТАК С ПРЕМИЕЙ ПО ЭКОНОМИКЕ</w:t>
      </w:r>
      <w:r w:rsidRPr="00161E57">
        <w:rPr>
          <w:noProof/>
        </w:rPr>
        <w:tab/>
      </w:r>
      <w:r w:rsidR="00030F6A" w:rsidRPr="00161E57">
        <w:rPr>
          <w:noProof/>
        </w:rPr>
        <w:fldChar w:fldCharType="begin"/>
      </w:r>
      <w:r w:rsidRPr="00161E57">
        <w:rPr>
          <w:noProof/>
        </w:rPr>
        <w:instrText xml:space="preserve"> PAGEREF _Toc533426706 \h </w:instrText>
      </w:r>
      <w:r w:rsidR="00030F6A" w:rsidRPr="00161E57">
        <w:rPr>
          <w:noProof/>
        </w:rPr>
      </w:r>
      <w:r w:rsidR="00030F6A" w:rsidRPr="00161E57">
        <w:rPr>
          <w:noProof/>
        </w:rPr>
        <w:fldChar w:fldCharType="separate"/>
      </w:r>
      <w:r w:rsidRPr="00161E57">
        <w:rPr>
          <w:noProof/>
        </w:rPr>
        <w:t>74</w:t>
      </w:r>
      <w:r w:rsidR="00030F6A" w:rsidRPr="00161E57">
        <w:rPr>
          <w:noProof/>
        </w:rPr>
        <w:fldChar w:fldCharType="end"/>
      </w:r>
    </w:p>
    <w:p w:rsidR="00161E57" w:rsidRPr="00161E57" w:rsidRDefault="00161E57">
      <w:pPr>
        <w:pStyle w:val="21"/>
        <w:tabs>
          <w:tab w:val="right" w:pos="9628"/>
        </w:tabs>
        <w:rPr>
          <w:rFonts w:ascii="Times New Roman" w:eastAsiaTheme="minorEastAsia" w:hAnsi="Times New Roman" w:cs="Times New Roman"/>
          <w:noProof/>
          <w:lang w:eastAsia="ru-RU"/>
        </w:rPr>
      </w:pPr>
      <w:r w:rsidRPr="00161E57">
        <w:rPr>
          <w:rFonts w:ascii="Times New Roman" w:hAnsi="Times New Roman" w:cs="Times New Roman"/>
          <w:noProof/>
          <w:shd w:val="clear" w:color="auto" w:fill="FFFFFF"/>
        </w:rPr>
        <w:t>Автор: Толстикова Т.А.</w:t>
      </w:r>
      <w:r w:rsidRPr="00161E57">
        <w:rPr>
          <w:rFonts w:ascii="Times New Roman" w:hAnsi="Times New Roman" w:cs="Times New Roman"/>
          <w:noProof/>
        </w:rPr>
        <w:tab/>
      </w:r>
    </w:p>
    <w:p w:rsidR="00161E57" w:rsidRPr="00161E57" w:rsidRDefault="00161E57" w:rsidP="002D7E6A">
      <w:pPr>
        <w:pStyle w:val="12"/>
        <w:rPr>
          <w:rFonts w:eastAsiaTheme="minorEastAsia"/>
          <w:noProof/>
          <w:lang w:eastAsia="ru-RU"/>
        </w:rPr>
      </w:pPr>
      <w:r w:rsidRPr="002D7E6A">
        <w:rPr>
          <w:rFonts w:eastAsia="Times New Roman"/>
          <w:b/>
          <w:noProof/>
          <w:kern w:val="36"/>
          <w:lang w:eastAsia="ru-RU"/>
        </w:rPr>
        <w:t>ДИНАСТИЯ НОБЕЛЕЙ В РОССИИ</w:t>
      </w:r>
      <w:r w:rsidRPr="00161E57">
        <w:rPr>
          <w:noProof/>
        </w:rPr>
        <w:tab/>
      </w:r>
      <w:r w:rsidR="00030F6A" w:rsidRPr="00161E57">
        <w:rPr>
          <w:noProof/>
        </w:rPr>
        <w:fldChar w:fldCharType="begin"/>
      </w:r>
      <w:r w:rsidRPr="00161E57">
        <w:rPr>
          <w:noProof/>
        </w:rPr>
        <w:instrText xml:space="preserve"> PAGEREF _Toc533426708 \h </w:instrText>
      </w:r>
      <w:r w:rsidR="00030F6A" w:rsidRPr="00161E57">
        <w:rPr>
          <w:noProof/>
        </w:rPr>
      </w:r>
      <w:r w:rsidR="00030F6A" w:rsidRPr="00161E57">
        <w:rPr>
          <w:noProof/>
        </w:rPr>
        <w:fldChar w:fldCharType="separate"/>
      </w:r>
      <w:r w:rsidRPr="00161E57">
        <w:rPr>
          <w:noProof/>
        </w:rPr>
        <w:t>77</w:t>
      </w:r>
      <w:r w:rsidR="00030F6A" w:rsidRPr="00161E57">
        <w:rPr>
          <w:noProof/>
        </w:rPr>
        <w:fldChar w:fldCharType="end"/>
      </w:r>
    </w:p>
    <w:p w:rsidR="00161E57" w:rsidRPr="00161E57" w:rsidRDefault="00161E57">
      <w:pPr>
        <w:pStyle w:val="21"/>
        <w:tabs>
          <w:tab w:val="right" w:pos="9628"/>
        </w:tabs>
        <w:rPr>
          <w:rFonts w:ascii="Times New Roman" w:eastAsiaTheme="minorEastAsia" w:hAnsi="Times New Roman" w:cs="Times New Roman"/>
          <w:noProof/>
          <w:lang w:eastAsia="ru-RU"/>
        </w:rPr>
      </w:pPr>
      <w:r w:rsidRPr="00161E57">
        <w:rPr>
          <w:rFonts w:ascii="Times New Roman" w:hAnsi="Times New Roman" w:cs="Times New Roman"/>
          <w:noProof/>
        </w:rPr>
        <w:t>Автор: Лозова А.</w:t>
      </w:r>
      <w:r w:rsidRPr="00161E57">
        <w:rPr>
          <w:rFonts w:ascii="Times New Roman" w:hAnsi="Times New Roman" w:cs="Times New Roman"/>
          <w:noProof/>
        </w:rPr>
        <w:tab/>
      </w:r>
      <w:r w:rsidR="00030F6A" w:rsidRPr="00161E57">
        <w:rPr>
          <w:rFonts w:ascii="Times New Roman" w:hAnsi="Times New Roman" w:cs="Times New Roman"/>
          <w:noProof/>
        </w:rPr>
        <w:fldChar w:fldCharType="begin"/>
      </w:r>
      <w:r w:rsidRPr="00161E57">
        <w:rPr>
          <w:rFonts w:ascii="Times New Roman" w:hAnsi="Times New Roman" w:cs="Times New Roman"/>
          <w:noProof/>
        </w:rPr>
        <w:instrText xml:space="preserve"> PAGEREF _Toc533426709 \h </w:instrText>
      </w:r>
      <w:r w:rsidR="00030F6A" w:rsidRPr="00161E57">
        <w:rPr>
          <w:rFonts w:ascii="Times New Roman" w:hAnsi="Times New Roman" w:cs="Times New Roman"/>
          <w:noProof/>
        </w:rPr>
      </w:r>
      <w:r w:rsidR="00030F6A" w:rsidRPr="00161E57">
        <w:rPr>
          <w:rFonts w:ascii="Times New Roman" w:hAnsi="Times New Roman" w:cs="Times New Roman"/>
          <w:noProof/>
        </w:rPr>
        <w:fldChar w:fldCharType="end"/>
      </w:r>
    </w:p>
    <w:p w:rsidR="00161E57" w:rsidRPr="00161E57" w:rsidRDefault="00161E57" w:rsidP="002D7E6A">
      <w:pPr>
        <w:pStyle w:val="12"/>
        <w:rPr>
          <w:rFonts w:eastAsiaTheme="minorEastAsia"/>
          <w:noProof/>
          <w:lang w:eastAsia="ru-RU"/>
        </w:rPr>
      </w:pPr>
      <w:r w:rsidRPr="002D7E6A">
        <w:rPr>
          <w:b/>
          <w:noProof/>
        </w:rPr>
        <w:t>НЕРАВЕНСТВО ДОХОДОВ В РОССИИ</w:t>
      </w:r>
      <w:r w:rsidRPr="00161E57">
        <w:rPr>
          <w:noProof/>
        </w:rPr>
        <w:tab/>
      </w:r>
      <w:r w:rsidR="00030F6A" w:rsidRPr="00161E57">
        <w:rPr>
          <w:noProof/>
        </w:rPr>
        <w:fldChar w:fldCharType="begin"/>
      </w:r>
      <w:r w:rsidRPr="00161E57">
        <w:rPr>
          <w:noProof/>
        </w:rPr>
        <w:instrText xml:space="preserve"> PAGEREF _Toc533426710 \h </w:instrText>
      </w:r>
      <w:r w:rsidR="00030F6A" w:rsidRPr="00161E57">
        <w:rPr>
          <w:noProof/>
        </w:rPr>
      </w:r>
      <w:r w:rsidR="00030F6A" w:rsidRPr="00161E57">
        <w:rPr>
          <w:noProof/>
        </w:rPr>
        <w:fldChar w:fldCharType="separate"/>
      </w:r>
      <w:r w:rsidRPr="00161E57">
        <w:rPr>
          <w:noProof/>
        </w:rPr>
        <w:t>80</w:t>
      </w:r>
      <w:r w:rsidR="00030F6A" w:rsidRPr="00161E57">
        <w:rPr>
          <w:noProof/>
        </w:rPr>
        <w:fldChar w:fldCharType="end"/>
      </w:r>
    </w:p>
    <w:p w:rsidR="00161E57" w:rsidRPr="00161E57" w:rsidRDefault="00161E57">
      <w:pPr>
        <w:pStyle w:val="21"/>
        <w:tabs>
          <w:tab w:val="right" w:pos="9628"/>
        </w:tabs>
        <w:rPr>
          <w:rFonts w:ascii="Times New Roman" w:eastAsiaTheme="minorEastAsia" w:hAnsi="Times New Roman" w:cs="Times New Roman"/>
          <w:noProof/>
          <w:lang w:eastAsia="ru-RU"/>
        </w:rPr>
      </w:pPr>
      <w:r w:rsidRPr="00161E57">
        <w:rPr>
          <w:rFonts w:ascii="Times New Roman" w:hAnsi="Times New Roman" w:cs="Times New Roman"/>
          <w:noProof/>
        </w:rPr>
        <w:t>Автор: Красильникова Ольга</w:t>
      </w:r>
      <w:r w:rsidRPr="00161E57">
        <w:rPr>
          <w:rFonts w:ascii="Times New Roman" w:hAnsi="Times New Roman" w:cs="Times New Roman"/>
          <w:noProof/>
        </w:rPr>
        <w:tab/>
      </w:r>
    </w:p>
    <w:p w:rsidR="00161E57" w:rsidRPr="00161E57" w:rsidRDefault="00161E57" w:rsidP="002D7E6A">
      <w:pPr>
        <w:pStyle w:val="12"/>
        <w:rPr>
          <w:rFonts w:eastAsiaTheme="minorEastAsia"/>
          <w:noProof/>
          <w:lang w:eastAsia="ru-RU"/>
        </w:rPr>
      </w:pPr>
      <w:r w:rsidRPr="002D7E6A">
        <w:rPr>
          <w:noProof/>
        </w:rPr>
        <w:t>ДИАЛОГ С ЖИЗНЬЮ И ВРЕМЕНЕМ: СВЕТЛАНА АЛЕКСИЕВИЧ — ЛАУРЕАТ НОБЕЛЕВСКОЙ ПРЕМИИ ПО ЛИТЕРАТУРЕ</w:t>
      </w:r>
      <w:r w:rsidRPr="00161E57">
        <w:rPr>
          <w:noProof/>
        </w:rPr>
        <w:tab/>
      </w:r>
      <w:r w:rsidR="00030F6A" w:rsidRPr="00161E57">
        <w:rPr>
          <w:noProof/>
        </w:rPr>
        <w:fldChar w:fldCharType="begin"/>
      </w:r>
      <w:r w:rsidRPr="00161E57">
        <w:rPr>
          <w:noProof/>
        </w:rPr>
        <w:instrText xml:space="preserve"> PAGEREF _Toc533426715 \h </w:instrText>
      </w:r>
      <w:r w:rsidR="00030F6A" w:rsidRPr="00161E57">
        <w:rPr>
          <w:noProof/>
        </w:rPr>
      </w:r>
      <w:r w:rsidR="00030F6A" w:rsidRPr="00161E57">
        <w:rPr>
          <w:noProof/>
        </w:rPr>
        <w:fldChar w:fldCharType="separate"/>
      </w:r>
      <w:r w:rsidRPr="00161E57">
        <w:rPr>
          <w:noProof/>
        </w:rPr>
        <w:t>83</w:t>
      </w:r>
      <w:r w:rsidR="00030F6A" w:rsidRPr="00161E57">
        <w:rPr>
          <w:noProof/>
        </w:rPr>
        <w:fldChar w:fldCharType="end"/>
      </w:r>
    </w:p>
    <w:p w:rsidR="00161E57" w:rsidRPr="00161E57" w:rsidRDefault="00161E57">
      <w:pPr>
        <w:pStyle w:val="21"/>
        <w:tabs>
          <w:tab w:val="right" w:pos="9628"/>
        </w:tabs>
        <w:rPr>
          <w:rFonts w:ascii="Times New Roman" w:eastAsiaTheme="minorEastAsia" w:hAnsi="Times New Roman" w:cs="Times New Roman"/>
          <w:noProof/>
          <w:lang w:eastAsia="ru-RU"/>
        </w:rPr>
      </w:pPr>
      <w:r w:rsidRPr="00161E57">
        <w:rPr>
          <w:rFonts w:ascii="Times New Roman" w:hAnsi="Times New Roman" w:cs="Times New Roman"/>
          <w:noProof/>
        </w:rPr>
        <w:t>Автор: Бондаренко Анна</w:t>
      </w:r>
      <w:r w:rsidRPr="00161E57">
        <w:rPr>
          <w:rFonts w:ascii="Times New Roman" w:hAnsi="Times New Roman" w:cs="Times New Roman"/>
          <w:noProof/>
        </w:rPr>
        <w:tab/>
      </w:r>
    </w:p>
    <w:p w:rsidR="00161E57" w:rsidRPr="002D7E6A" w:rsidRDefault="00161E57" w:rsidP="002D7E6A">
      <w:pPr>
        <w:pStyle w:val="12"/>
        <w:rPr>
          <w:rFonts w:eastAsiaTheme="minorEastAsia"/>
          <w:noProof/>
          <w:lang w:eastAsia="ru-RU"/>
        </w:rPr>
      </w:pPr>
      <w:r w:rsidRPr="002D7E6A">
        <w:rPr>
          <w:noProof/>
        </w:rPr>
        <w:t>НОБЕЛЕВСКИЕ ЛАУРЕАТЫ</w:t>
      </w:r>
      <w:r w:rsidRPr="002D7E6A">
        <w:rPr>
          <w:noProof/>
        </w:rPr>
        <w:tab/>
      </w:r>
      <w:r w:rsidR="00030F6A" w:rsidRPr="002D7E6A">
        <w:rPr>
          <w:noProof/>
        </w:rPr>
        <w:fldChar w:fldCharType="begin"/>
      </w:r>
      <w:r w:rsidRPr="002D7E6A">
        <w:rPr>
          <w:noProof/>
        </w:rPr>
        <w:instrText xml:space="preserve"> PAGEREF _Toc533426717 \h </w:instrText>
      </w:r>
      <w:r w:rsidR="00030F6A" w:rsidRPr="002D7E6A">
        <w:rPr>
          <w:noProof/>
        </w:rPr>
      </w:r>
      <w:r w:rsidR="00030F6A" w:rsidRPr="002D7E6A">
        <w:rPr>
          <w:noProof/>
        </w:rPr>
        <w:fldChar w:fldCharType="separate"/>
      </w:r>
      <w:r w:rsidRPr="002D7E6A">
        <w:rPr>
          <w:noProof/>
        </w:rPr>
        <w:t>86</w:t>
      </w:r>
      <w:r w:rsidR="00030F6A" w:rsidRPr="002D7E6A">
        <w:rPr>
          <w:noProof/>
        </w:rPr>
        <w:fldChar w:fldCharType="end"/>
      </w:r>
    </w:p>
    <w:p w:rsidR="00161E57" w:rsidRPr="00161E57" w:rsidRDefault="00161E57" w:rsidP="002D7E6A">
      <w:pPr>
        <w:pStyle w:val="12"/>
        <w:rPr>
          <w:rFonts w:eastAsiaTheme="minorEastAsia"/>
          <w:noProof/>
          <w:lang w:eastAsia="ru-RU"/>
        </w:rPr>
      </w:pPr>
      <w:r w:rsidRPr="002D7E6A">
        <w:rPr>
          <w:noProof/>
        </w:rPr>
        <w:t xml:space="preserve">В СФЕРЕ ЭКОНОМИКИ </w:t>
      </w:r>
      <w:r w:rsidRPr="002D7E6A">
        <w:rPr>
          <w:noProof/>
          <w:color w:val="000000"/>
          <w:shd w:val="clear" w:color="auto" w:fill="FFFFFF"/>
        </w:rPr>
        <w:t>2010-ЫХ ГОДОВ</w:t>
      </w:r>
      <w:r w:rsidRPr="00161E57">
        <w:rPr>
          <w:noProof/>
        </w:rPr>
        <w:tab/>
      </w:r>
    </w:p>
    <w:p w:rsidR="00161E57" w:rsidRDefault="00161E57">
      <w:pPr>
        <w:pStyle w:val="21"/>
        <w:tabs>
          <w:tab w:val="right" w:pos="9628"/>
        </w:tabs>
        <w:rPr>
          <w:rFonts w:eastAsiaTheme="minorEastAsia"/>
          <w:noProof/>
          <w:lang w:eastAsia="ru-RU"/>
        </w:rPr>
      </w:pPr>
      <w:r w:rsidRPr="00161E57">
        <w:rPr>
          <w:rFonts w:ascii="Times New Roman" w:hAnsi="Times New Roman" w:cs="Times New Roman"/>
          <w:noProof/>
        </w:rPr>
        <w:t>Автор: Потопальский Ян</w:t>
      </w:r>
      <w:r>
        <w:rPr>
          <w:noProof/>
        </w:rPr>
        <w:tab/>
      </w:r>
    </w:p>
    <w:p w:rsidR="00CF05D2" w:rsidRPr="00161E57" w:rsidRDefault="00030F6A" w:rsidP="00CF05D2">
      <w:pPr>
        <w:spacing w:after="0" w:line="360" w:lineRule="auto"/>
        <w:jc w:val="both"/>
        <w:rPr>
          <w:rFonts w:ascii="Times New Roman" w:hAnsi="Times New Roman" w:cs="Times New Roman"/>
          <w:sz w:val="28"/>
          <w:szCs w:val="28"/>
        </w:rPr>
      </w:pPr>
      <w:r>
        <w:rPr>
          <w:rFonts w:ascii="Times New Roman" w:hAnsi="Times New Roman" w:cs="Times New Roman"/>
          <w:sz w:val="28"/>
          <w:szCs w:val="28"/>
        </w:rPr>
        <w:fldChar w:fldCharType="end"/>
      </w:r>
    </w:p>
    <w:p w:rsidR="00CF05D2" w:rsidRPr="00161E57" w:rsidRDefault="00CF05D2" w:rsidP="00CF05D2">
      <w:pPr>
        <w:rPr>
          <w:rFonts w:ascii="Times New Roman" w:hAnsi="Times New Roman" w:cs="Times New Roman"/>
        </w:rPr>
      </w:pPr>
    </w:p>
    <w:p w:rsidR="009F39AE" w:rsidRPr="00161E57" w:rsidRDefault="009F39AE" w:rsidP="009F39AE">
      <w:pPr>
        <w:spacing w:line="360" w:lineRule="auto"/>
        <w:rPr>
          <w:rFonts w:ascii="Times New Roman" w:hAnsi="Times New Roman" w:cs="Times New Roman"/>
          <w:sz w:val="28"/>
          <w:szCs w:val="28"/>
        </w:rPr>
      </w:pPr>
    </w:p>
    <w:p w:rsidR="009F39AE" w:rsidRPr="00161E57" w:rsidRDefault="009F39AE" w:rsidP="00F053C9">
      <w:pPr>
        <w:shd w:val="clear" w:color="auto" w:fill="FFFFFF"/>
        <w:spacing w:after="0" w:line="360" w:lineRule="auto"/>
        <w:rPr>
          <w:rFonts w:ascii="Times New Roman" w:eastAsia="Times New Roman" w:hAnsi="Times New Roman" w:cs="Times New Roman"/>
          <w:color w:val="000000"/>
          <w:sz w:val="28"/>
          <w:szCs w:val="28"/>
          <w:lang w:eastAsia="ru-RU"/>
        </w:rPr>
      </w:pPr>
    </w:p>
    <w:p w:rsidR="00F053C9" w:rsidRPr="00F053C9" w:rsidRDefault="00F053C9" w:rsidP="00F053C9">
      <w:pPr>
        <w:pStyle w:val="3"/>
        <w:shd w:val="clear" w:color="auto" w:fill="FFFFFF"/>
        <w:spacing w:after="0" w:afterAutospacing="0" w:line="360" w:lineRule="auto"/>
        <w:jc w:val="both"/>
        <w:rPr>
          <w:b w:val="0"/>
          <w:bCs w:val="0"/>
          <w:sz w:val="28"/>
          <w:szCs w:val="28"/>
        </w:rPr>
      </w:pPr>
    </w:p>
    <w:p w:rsidR="00F053C9" w:rsidRPr="00F053C9" w:rsidRDefault="00F053C9" w:rsidP="00F053C9">
      <w:pPr>
        <w:spacing w:after="0"/>
        <w:ind w:firstLine="708"/>
        <w:jc w:val="both"/>
        <w:rPr>
          <w:rFonts w:ascii="Times New Roman" w:hAnsi="Times New Roman" w:cs="Times New Roman"/>
          <w:sz w:val="28"/>
          <w:szCs w:val="28"/>
        </w:rPr>
      </w:pPr>
    </w:p>
    <w:p w:rsidR="00953511" w:rsidRPr="00F053C9" w:rsidRDefault="00953511">
      <w:pPr>
        <w:rPr>
          <w:sz w:val="28"/>
          <w:szCs w:val="28"/>
        </w:rPr>
      </w:pPr>
    </w:p>
    <w:p w:rsidR="00FB1185" w:rsidRPr="00F053C9" w:rsidRDefault="00FB1185">
      <w:pPr>
        <w:rPr>
          <w:sz w:val="28"/>
          <w:szCs w:val="28"/>
        </w:rPr>
      </w:pPr>
    </w:p>
    <w:sectPr w:rsidR="00FB1185" w:rsidRPr="00F053C9" w:rsidSect="00FB1185">
      <w:footerReference w:type="default" r:id="rId10"/>
      <w:pgSz w:w="11906" w:h="16838"/>
      <w:pgMar w:top="1418" w:right="567" w:bottom="141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433" w:rsidRDefault="001E7433" w:rsidP="00F053C9">
      <w:pPr>
        <w:spacing w:after="0" w:line="240" w:lineRule="auto"/>
      </w:pPr>
      <w:r>
        <w:separator/>
      </w:r>
    </w:p>
  </w:endnote>
  <w:endnote w:type="continuationSeparator" w:id="0">
    <w:p w:rsidR="001E7433" w:rsidRDefault="001E7433" w:rsidP="00F053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 New Roman CYR">
    <w:panose1 w:val="02020603050405020304"/>
    <w:charset w:val="CC"/>
    <w:family w:val="roman"/>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2612"/>
      <w:docPartObj>
        <w:docPartGallery w:val="Page Numbers (Bottom of Page)"/>
        <w:docPartUnique/>
      </w:docPartObj>
    </w:sdtPr>
    <w:sdtContent>
      <w:p w:rsidR="007E4EE7" w:rsidRDefault="007E4EE7">
        <w:pPr>
          <w:pStyle w:val="aa"/>
          <w:jc w:val="right"/>
        </w:pPr>
        <w:r w:rsidRPr="00F053C9">
          <w:rPr>
            <w:rFonts w:ascii="Times New Roman" w:hAnsi="Times New Roman" w:cs="Times New Roman"/>
          </w:rPr>
          <w:fldChar w:fldCharType="begin"/>
        </w:r>
        <w:r w:rsidRPr="00F053C9">
          <w:rPr>
            <w:rFonts w:ascii="Times New Roman" w:hAnsi="Times New Roman" w:cs="Times New Roman"/>
          </w:rPr>
          <w:instrText xml:space="preserve"> PAGE   \* MERGEFORMAT </w:instrText>
        </w:r>
        <w:r w:rsidRPr="00F053C9">
          <w:rPr>
            <w:rFonts w:ascii="Times New Roman" w:hAnsi="Times New Roman" w:cs="Times New Roman"/>
          </w:rPr>
          <w:fldChar w:fldCharType="separate"/>
        </w:r>
        <w:r w:rsidR="0031005F">
          <w:rPr>
            <w:rFonts w:ascii="Times New Roman" w:hAnsi="Times New Roman" w:cs="Times New Roman"/>
            <w:noProof/>
          </w:rPr>
          <w:t>88</w:t>
        </w:r>
        <w:r w:rsidRPr="00F053C9">
          <w:rPr>
            <w:rFonts w:ascii="Times New Roman" w:hAnsi="Times New Roman" w:cs="Times New Roman"/>
          </w:rPr>
          <w:fldChar w:fldCharType="end"/>
        </w:r>
      </w:p>
    </w:sdtContent>
  </w:sdt>
  <w:p w:rsidR="007E4EE7" w:rsidRDefault="007E4EE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433" w:rsidRDefault="001E7433" w:rsidP="00F053C9">
      <w:pPr>
        <w:spacing w:after="0" w:line="240" w:lineRule="auto"/>
      </w:pPr>
      <w:r>
        <w:separator/>
      </w:r>
    </w:p>
  </w:footnote>
  <w:footnote w:type="continuationSeparator" w:id="0">
    <w:p w:rsidR="001E7433" w:rsidRDefault="001E7433" w:rsidP="00F053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85401"/>
    <w:multiLevelType w:val="hybridMultilevel"/>
    <w:tmpl w:val="D3D2D13E"/>
    <w:lvl w:ilvl="0" w:tplc="E88E13D6">
      <w:start w:val="1"/>
      <w:numFmt w:val="bullet"/>
      <w:lvlText w:val="•"/>
      <w:lvlJc w:val="left"/>
      <w:pPr>
        <w:tabs>
          <w:tab w:val="num" w:pos="720"/>
        </w:tabs>
        <w:ind w:left="720" w:hanging="360"/>
      </w:pPr>
      <w:rPr>
        <w:rFonts w:ascii="Times New Roman" w:hAnsi="Times New Roman" w:hint="default"/>
      </w:rPr>
    </w:lvl>
    <w:lvl w:ilvl="1" w:tplc="6DA2719C" w:tentative="1">
      <w:start w:val="1"/>
      <w:numFmt w:val="bullet"/>
      <w:lvlText w:val="•"/>
      <w:lvlJc w:val="left"/>
      <w:pPr>
        <w:tabs>
          <w:tab w:val="num" w:pos="1440"/>
        </w:tabs>
        <w:ind w:left="1440" w:hanging="360"/>
      </w:pPr>
      <w:rPr>
        <w:rFonts w:ascii="Times New Roman" w:hAnsi="Times New Roman" w:hint="default"/>
      </w:rPr>
    </w:lvl>
    <w:lvl w:ilvl="2" w:tplc="DB82BB9A" w:tentative="1">
      <w:start w:val="1"/>
      <w:numFmt w:val="bullet"/>
      <w:lvlText w:val="•"/>
      <w:lvlJc w:val="left"/>
      <w:pPr>
        <w:tabs>
          <w:tab w:val="num" w:pos="2160"/>
        </w:tabs>
        <w:ind w:left="2160" w:hanging="360"/>
      </w:pPr>
      <w:rPr>
        <w:rFonts w:ascii="Times New Roman" w:hAnsi="Times New Roman" w:hint="default"/>
      </w:rPr>
    </w:lvl>
    <w:lvl w:ilvl="3" w:tplc="9FC600D8" w:tentative="1">
      <w:start w:val="1"/>
      <w:numFmt w:val="bullet"/>
      <w:lvlText w:val="•"/>
      <w:lvlJc w:val="left"/>
      <w:pPr>
        <w:tabs>
          <w:tab w:val="num" w:pos="2880"/>
        </w:tabs>
        <w:ind w:left="2880" w:hanging="360"/>
      </w:pPr>
      <w:rPr>
        <w:rFonts w:ascii="Times New Roman" w:hAnsi="Times New Roman" w:hint="default"/>
      </w:rPr>
    </w:lvl>
    <w:lvl w:ilvl="4" w:tplc="DC4CE3DC" w:tentative="1">
      <w:start w:val="1"/>
      <w:numFmt w:val="bullet"/>
      <w:lvlText w:val="•"/>
      <w:lvlJc w:val="left"/>
      <w:pPr>
        <w:tabs>
          <w:tab w:val="num" w:pos="3600"/>
        </w:tabs>
        <w:ind w:left="3600" w:hanging="360"/>
      </w:pPr>
      <w:rPr>
        <w:rFonts w:ascii="Times New Roman" w:hAnsi="Times New Roman" w:hint="default"/>
      </w:rPr>
    </w:lvl>
    <w:lvl w:ilvl="5" w:tplc="0F0A366E" w:tentative="1">
      <w:start w:val="1"/>
      <w:numFmt w:val="bullet"/>
      <w:lvlText w:val="•"/>
      <w:lvlJc w:val="left"/>
      <w:pPr>
        <w:tabs>
          <w:tab w:val="num" w:pos="4320"/>
        </w:tabs>
        <w:ind w:left="4320" w:hanging="360"/>
      </w:pPr>
      <w:rPr>
        <w:rFonts w:ascii="Times New Roman" w:hAnsi="Times New Roman" w:hint="default"/>
      </w:rPr>
    </w:lvl>
    <w:lvl w:ilvl="6" w:tplc="66F8A230" w:tentative="1">
      <w:start w:val="1"/>
      <w:numFmt w:val="bullet"/>
      <w:lvlText w:val="•"/>
      <w:lvlJc w:val="left"/>
      <w:pPr>
        <w:tabs>
          <w:tab w:val="num" w:pos="5040"/>
        </w:tabs>
        <w:ind w:left="5040" w:hanging="360"/>
      </w:pPr>
      <w:rPr>
        <w:rFonts w:ascii="Times New Roman" w:hAnsi="Times New Roman" w:hint="default"/>
      </w:rPr>
    </w:lvl>
    <w:lvl w:ilvl="7" w:tplc="773CB468" w:tentative="1">
      <w:start w:val="1"/>
      <w:numFmt w:val="bullet"/>
      <w:lvlText w:val="•"/>
      <w:lvlJc w:val="left"/>
      <w:pPr>
        <w:tabs>
          <w:tab w:val="num" w:pos="5760"/>
        </w:tabs>
        <w:ind w:left="5760" w:hanging="360"/>
      </w:pPr>
      <w:rPr>
        <w:rFonts w:ascii="Times New Roman" w:hAnsi="Times New Roman" w:hint="default"/>
      </w:rPr>
    </w:lvl>
    <w:lvl w:ilvl="8" w:tplc="7592C74E"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8407E"/>
    <w:rsid w:val="00030F6A"/>
    <w:rsid w:val="00161E57"/>
    <w:rsid w:val="001B73A0"/>
    <w:rsid w:val="001D0A09"/>
    <w:rsid w:val="001D6665"/>
    <w:rsid w:val="001E7433"/>
    <w:rsid w:val="002D7E6A"/>
    <w:rsid w:val="0031005F"/>
    <w:rsid w:val="003F6DA7"/>
    <w:rsid w:val="005A53F5"/>
    <w:rsid w:val="00621463"/>
    <w:rsid w:val="00695BBC"/>
    <w:rsid w:val="007E4EE7"/>
    <w:rsid w:val="00904D60"/>
    <w:rsid w:val="00953511"/>
    <w:rsid w:val="00997984"/>
    <w:rsid w:val="009F39AE"/>
    <w:rsid w:val="00A014CE"/>
    <w:rsid w:val="00A40852"/>
    <w:rsid w:val="00CF05D2"/>
    <w:rsid w:val="00E71CA2"/>
    <w:rsid w:val="00E8407E"/>
    <w:rsid w:val="00F053C9"/>
    <w:rsid w:val="00FB1185"/>
    <w:rsid w:val="00FD3A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185"/>
  </w:style>
  <w:style w:type="paragraph" w:styleId="1">
    <w:name w:val="heading 1"/>
    <w:basedOn w:val="a"/>
    <w:next w:val="a"/>
    <w:link w:val="10"/>
    <w:uiPriority w:val="9"/>
    <w:qFormat/>
    <w:rsid w:val="00695BBC"/>
    <w:pPr>
      <w:keepNext/>
      <w:keepLines/>
      <w:spacing w:before="480" w:after="0"/>
      <w:jc w:val="center"/>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unhideWhenUsed/>
    <w:qFormat/>
    <w:rsid w:val="00695BBC"/>
    <w:pPr>
      <w:keepNext/>
      <w:keepLines/>
      <w:spacing w:before="200" w:after="0"/>
      <w:jc w:val="right"/>
      <w:outlineLvl w:val="1"/>
    </w:pPr>
    <w:rPr>
      <w:rFonts w:ascii="Times New Roman" w:eastAsiaTheme="majorEastAsia" w:hAnsi="Times New Roman" w:cstheme="majorBidi"/>
      <w:bCs/>
      <w:color w:val="000000" w:themeColor="text1"/>
      <w:sz w:val="28"/>
      <w:szCs w:val="26"/>
    </w:rPr>
  </w:style>
  <w:style w:type="paragraph" w:styleId="3">
    <w:name w:val="heading 3"/>
    <w:basedOn w:val="a"/>
    <w:link w:val="30"/>
    <w:uiPriority w:val="9"/>
    <w:qFormat/>
    <w:rsid w:val="00F053C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CF05D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B1185"/>
    <w:pPr>
      <w:spacing w:after="0" w:line="240" w:lineRule="auto"/>
    </w:pPr>
  </w:style>
  <w:style w:type="paragraph" w:styleId="a4">
    <w:name w:val="Balloon Text"/>
    <w:basedOn w:val="a"/>
    <w:link w:val="a5"/>
    <w:uiPriority w:val="99"/>
    <w:semiHidden/>
    <w:unhideWhenUsed/>
    <w:rsid w:val="00F053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53C9"/>
    <w:rPr>
      <w:rFonts w:ascii="Tahoma" w:hAnsi="Tahoma" w:cs="Tahoma"/>
      <w:sz w:val="16"/>
      <w:szCs w:val="16"/>
    </w:rPr>
  </w:style>
  <w:style w:type="character" w:styleId="a6">
    <w:name w:val="Strong"/>
    <w:basedOn w:val="a0"/>
    <w:qFormat/>
    <w:rsid w:val="00F053C9"/>
    <w:rPr>
      <w:b/>
      <w:bCs/>
    </w:rPr>
  </w:style>
  <w:style w:type="paragraph" w:customStyle="1" w:styleId="western">
    <w:name w:val="western"/>
    <w:basedOn w:val="a"/>
    <w:rsid w:val="00F053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F053C9"/>
    <w:rPr>
      <w:rFonts w:ascii="Courier New" w:hAnsi="Courier New" w:cs="Courier New"/>
      <w:b/>
      <w:bCs/>
      <w:sz w:val="22"/>
      <w:szCs w:val="22"/>
    </w:rPr>
  </w:style>
  <w:style w:type="paragraph" w:customStyle="1" w:styleId="Style1">
    <w:name w:val="Style1"/>
    <w:basedOn w:val="a"/>
    <w:uiPriority w:val="99"/>
    <w:rsid w:val="00F053C9"/>
    <w:pPr>
      <w:widowControl w:val="0"/>
      <w:autoSpaceDE w:val="0"/>
      <w:autoSpaceDN w:val="0"/>
      <w:adjustRightInd w:val="0"/>
      <w:spacing w:after="0" w:line="270" w:lineRule="exact"/>
      <w:jc w:val="both"/>
    </w:pPr>
    <w:rPr>
      <w:rFonts w:ascii="Courier New" w:eastAsia="Times New Roman" w:hAnsi="Courier New" w:cs="Courier New"/>
      <w:sz w:val="24"/>
      <w:szCs w:val="24"/>
      <w:lang w:eastAsia="ru-RU"/>
    </w:rPr>
  </w:style>
  <w:style w:type="character" w:styleId="a7">
    <w:name w:val="Hyperlink"/>
    <w:basedOn w:val="a0"/>
    <w:uiPriority w:val="99"/>
    <w:unhideWhenUsed/>
    <w:rsid w:val="00F053C9"/>
    <w:rPr>
      <w:color w:val="0000FF"/>
      <w:u w:val="single"/>
    </w:rPr>
  </w:style>
  <w:style w:type="paragraph" w:styleId="a8">
    <w:name w:val="header"/>
    <w:basedOn w:val="a"/>
    <w:link w:val="a9"/>
    <w:uiPriority w:val="99"/>
    <w:semiHidden/>
    <w:unhideWhenUsed/>
    <w:rsid w:val="00F053C9"/>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F053C9"/>
  </w:style>
  <w:style w:type="paragraph" w:styleId="aa">
    <w:name w:val="footer"/>
    <w:basedOn w:val="a"/>
    <w:link w:val="ab"/>
    <w:uiPriority w:val="99"/>
    <w:unhideWhenUsed/>
    <w:rsid w:val="00F053C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053C9"/>
  </w:style>
  <w:style w:type="character" w:customStyle="1" w:styleId="30">
    <w:name w:val="Заголовок 3 Знак"/>
    <w:basedOn w:val="a0"/>
    <w:link w:val="3"/>
    <w:uiPriority w:val="9"/>
    <w:rsid w:val="00F053C9"/>
    <w:rPr>
      <w:rFonts w:ascii="Times New Roman" w:eastAsia="Times New Roman" w:hAnsi="Times New Roman" w:cs="Times New Roman"/>
      <w:b/>
      <w:bCs/>
      <w:sz w:val="27"/>
      <w:szCs w:val="27"/>
      <w:lang w:eastAsia="ru-RU"/>
    </w:rPr>
  </w:style>
  <w:style w:type="paragraph" w:styleId="ac">
    <w:name w:val="List Paragraph"/>
    <w:basedOn w:val="a"/>
    <w:uiPriority w:val="34"/>
    <w:qFormat/>
    <w:rsid w:val="00F053C9"/>
    <w:pPr>
      <w:ind w:left="720"/>
      <w:contextualSpacing/>
    </w:pPr>
  </w:style>
  <w:style w:type="character" w:styleId="ad">
    <w:name w:val="Emphasis"/>
    <w:qFormat/>
    <w:rsid w:val="00F053C9"/>
    <w:rPr>
      <w:i/>
      <w:iCs/>
    </w:rPr>
  </w:style>
  <w:style w:type="character" w:customStyle="1" w:styleId="11">
    <w:name w:val="Основной шрифт абзаца1"/>
    <w:rsid w:val="009F39AE"/>
  </w:style>
  <w:style w:type="paragraph" w:styleId="ae">
    <w:name w:val="Body Text"/>
    <w:basedOn w:val="a"/>
    <w:link w:val="af"/>
    <w:rsid w:val="009F39AE"/>
    <w:pPr>
      <w:widowControl w:val="0"/>
      <w:pBdr>
        <w:top w:val="none" w:sz="0" w:space="0" w:color="000000"/>
        <w:left w:val="none" w:sz="0" w:space="0" w:color="000000"/>
        <w:bottom w:val="none" w:sz="0" w:space="0" w:color="000000"/>
        <w:right w:val="none" w:sz="0" w:space="0" w:color="000000"/>
      </w:pBdr>
      <w:suppressAutoHyphens/>
      <w:spacing w:after="120" w:line="240" w:lineRule="auto"/>
      <w:textAlignment w:val="baseline"/>
    </w:pPr>
    <w:rPr>
      <w:rFonts w:ascii="Times New Roman" w:eastAsia="SimSun" w:hAnsi="Times New Roman" w:cs="Mangal"/>
      <w:kern w:val="1"/>
      <w:sz w:val="24"/>
      <w:szCs w:val="24"/>
      <w:lang w:eastAsia="zh-CN" w:bidi="hi-IN"/>
    </w:rPr>
  </w:style>
  <w:style w:type="character" w:customStyle="1" w:styleId="af">
    <w:name w:val="Основной текст Знак"/>
    <w:basedOn w:val="a0"/>
    <w:link w:val="ae"/>
    <w:rsid w:val="009F39AE"/>
    <w:rPr>
      <w:rFonts w:ascii="Times New Roman" w:eastAsia="SimSun" w:hAnsi="Times New Roman" w:cs="Mangal"/>
      <w:kern w:val="1"/>
      <w:sz w:val="24"/>
      <w:szCs w:val="24"/>
      <w:lang w:eastAsia="zh-CN" w:bidi="hi-IN"/>
    </w:rPr>
  </w:style>
  <w:style w:type="paragraph" w:customStyle="1" w:styleId="af0">
    <w:name w:val="Блочная цитата"/>
    <w:basedOn w:val="a"/>
    <w:rsid w:val="009F39AE"/>
    <w:pPr>
      <w:widowControl w:val="0"/>
      <w:pBdr>
        <w:top w:val="none" w:sz="0" w:space="0" w:color="000000"/>
        <w:left w:val="none" w:sz="0" w:space="0" w:color="000000"/>
        <w:bottom w:val="none" w:sz="0" w:space="0" w:color="000000"/>
        <w:right w:val="none" w:sz="0" w:space="0" w:color="000000"/>
      </w:pBdr>
      <w:suppressAutoHyphens/>
      <w:spacing w:after="283" w:line="240" w:lineRule="auto"/>
      <w:ind w:left="567" w:right="567"/>
      <w:textAlignment w:val="baseline"/>
    </w:pPr>
    <w:rPr>
      <w:rFonts w:ascii="Times New Roman" w:eastAsia="SimSun" w:hAnsi="Times New Roman" w:cs="Mangal"/>
      <w:kern w:val="1"/>
      <w:sz w:val="24"/>
      <w:szCs w:val="24"/>
      <w:lang w:eastAsia="zh-CN" w:bidi="hi-IN"/>
    </w:rPr>
  </w:style>
  <w:style w:type="paragraph" w:styleId="af1">
    <w:name w:val="Normal (Web)"/>
    <w:basedOn w:val="a"/>
    <w:unhideWhenUsed/>
    <w:rsid w:val="009F39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39AE"/>
  </w:style>
  <w:style w:type="character" w:customStyle="1" w:styleId="mw-headline">
    <w:name w:val="mw-headline"/>
    <w:basedOn w:val="a0"/>
    <w:rsid w:val="009F39AE"/>
  </w:style>
  <w:style w:type="paragraph" w:customStyle="1" w:styleId="norpar">
    <w:name w:val="norpar"/>
    <w:basedOn w:val="a"/>
    <w:uiPriority w:val="99"/>
    <w:rsid w:val="009F39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child">
    <w:name w:val="first_child"/>
    <w:basedOn w:val="a"/>
    <w:rsid w:val="00A014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edia-captiontext">
    <w:name w:val="media-caption__text"/>
    <w:basedOn w:val="a0"/>
    <w:rsid w:val="00CF05D2"/>
  </w:style>
  <w:style w:type="character" w:customStyle="1" w:styleId="40">
    <w:name w:val="Заголовок 4 Знак"/>
    <w:basedOn w:val="a0"/>
    <w:link w:val="4"/>
    <w:uiPriority w:val="9"/>
    <w:rsid w:val="00CF05D2"/>
    <w:rPr>
      <w:rFonts w:asciiTheme="majorHAnsi" w:eastAsiaTheme="majorEastAsia" w:hAnsiTheme="majorHAnsi" w:cstheme="majorBidi"/>
      <w:b/>
      <w:bCs/>
      <w:i/>
      <w:iCs/>
      <w:color w:val="4F81BD" w:themeColor="accent1"/>
    </w:rPr>
  </w:style>
  <w:style w:type="character" w:customStyle="1" w:styleId="10">
    <w:name w:val="Заголовок 1 Знак"/>
    <w:basedOn w:val="a0"/>
    <w:link w:val="1"/>
    <w:uiPriority w:val="9"/>
    <w:rsid w:val="00695BBC"/>
    <w:rPr>
      <w:rFonts w:ascii="Times New Roman" w:eastAsiaTheme="majorEastAsia" w:hAnsi="Times New Roman" w:cstheme="majorBidi"/>
      <w:b/>
      <w:bCs/>
      <w:sz w:val="28"/>
      <w:szCs w:val="28"/>
    </w:rPr>
  </w:style>
  <w:style w:type="paragraph" w:styleId="af2">
    <w:name w:val="TOC Heading"/>
    <w:basedOn w:val="1"/>
    <w:next w:val="a"/>
    <w:uiPriority w:val="39"/>
    <w:semiHidden/>
    <w:unhideWhenUsed/>
    <w:qFormat/>
    <w:rsid w:val="00695BBC"/>
    <w:pPr>
      <w:outlineLvl w:val="9"/>
    </w:pPr>
  </w:style>
  <w:style w:type="paragraph" w:styleId="31">
    <w:name w:val="toc 3"/>
    <w:basedOn w:val="a"/>
    <w:next w:val="a"/>
    <w:autoRedefine/>
    <w:uiPriority w:val="39"/>
    <w:unhideWhenUsed/>
    <w:rsid w:val="00695BBC"/>
    <w:pPr>
      <w:spacing w:after="100"/>
      <w:ind w:left="440"/>
    </w:pPr>
  </w:style>
  <w:style w:type="paragraph" w:styleId="12">
    <w:name w:val="toc 1"/>
    <w:basedOn w:val="a"/>
    <w:next w:val="a"/>
    <w:autoRedefine/>
    <w:uiPriority w:val="39"/>
    <w:unhideWhenUsed/>
    <w:rsid w:val="002D7E6A"/>
    <w:pPr>
      <w:tabs>
        <w:tab w:val="right" w:pos="9628"/>
      </w:tabs>
      <w:spacing w:after="100"/>
    </w:pPr>
    <w:rPr>
      <w:rFonts w:ascii="Times New Roman" w:hAnsi="Times New Roman" w:cs="Times New Roman"/>
      <w:sz w:val="28"/>
    </w:rPr>
  </w:style>
  <w:style w:type="paragraph" w:styleId="21">
    <w:name w:val="toc 2"/>
    <w:basedOn w:val="a"/>
    <w:next w:val="a"/>
    <w:autoRedefine/>
    <w:uiPriority w:val="39"/>
    <w:unhideWhenUsed/>
    <w:rsid w:val="00695BBC"/>
    <w:pPr>
      <w:spacing w:after="100"/>
      <w:ind w:left="220"/>
    </w:pPr>
  </w:style>
  <w:style w:type="character" w:customStyle="1" w:styleId="20">
    <w:name w:val="Заголовок 2 Знак"/>
    <w:basedOn w:val="a0"/>
    <w:link w:val="2"/>
    <w:uiPriority w:val="9"/>
    <w:rsid w:val="00695BBC"/>
    <w:rPr>
      <w:rFonts w:ascii="Times New Roman" w:eastAsiaTheme="majorEastAsia" w:hAnsi="Times New Roman" w:cstheme="majorBidi"/>
      <w:bCs/>
      <w:color w:val="000000" w:themeColor="text1"/>
      <w:sz w:val="28"/>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1%D0%B2%D0%B5%D1%82%D0%BE%D0%B4%D0%B8%D0%BE%D0%B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upac.org/iupac-is-naming-the-four-new-elements-nihonium-moscovium-tennessine-and-oganess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716F9-3E85-469C-A79F-2418D0A78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91</Pages>
  <Words>22555</Words>
  <Characters>128568</Characters>
  <Application>Microsoft Office Word</Application>
  <DocSecurity>0</DocSecurity>
  <Lines>1071</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150822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Student04</dc:creator>
  <cp:lastModifiedBy>Наталья</cp:lastModifiedBy>
  <cp:revision>5</cp:revision>
  <dcterms:created xsi:type="dcterms:W3CDTF">2018-12-20T10:58:00Z</dcterms:created>
  <dcterms:modified xsi:type="dcterms:W3CDTF">2018-12-24T18:38:00Z</dcterms:modified>
</cp:coreProperties>
</file>